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A8F" w:rsidRDefault="00161A8F" w:rsidP="00161A8F">
      <w:pPr>
        <w:jc w:val="center"/>
        <w:rPr>
          <w:b/>
          <w:sz w:val="28"/>
          <w:szCs w:val="20"/>
        </w:rPr>
      </w:pPr>
      <w:bookmarkStart w:id="0" w:name="_GoBack"/>
      <w:bookmarkEnd w:id="0"/>
      <w:r>
        <w:rPr>
          <w:b/>
          <w:sz w:val="28"/>
          <w:szCs w:val="20"/>
        </w:rPr>
        <w:t>ИНФОРМАЦИЯ О РЕЗУЛЬТАТАХ КОНКУРСА</w:t>
      </w:r>
    </w:p>
    <w:p w:rsidR="00161A8F" w:rsidRDefault="00161A8F" w:rsidP="00161A8F">
      <w:pPr>
        <w:jc w:val="center"/>
        <w:rPr>
          <w:b/>
          <w:sz w:val="28"/>
          <w:szCs w:val="20"/>
        </w:rPr>
      </w:pPr>
    </w:p>
    <w:p w:rsidR="00E608F4" w:rsidRDefault="00E608F4" w:rsidP="00E608F4">
      <w:pPr>
        <w:jc w:val="center"/>
        <w:rPr>
          <w:b/>
          <w:szCs w:val="28"/>
        </w:rPr>
      </w:pPr>
      <w:r>
        <w:rPr>
          <w:b/>
        </w:rPr>
        <w:t xml:space="preserve">о результатах конкурсов на </w:t>
      </w:r>
      <w:r w:rsidRPr="007975F9">
        <w:rPr>
          <w:b/>
          <w:szCs w:val="28"/>
        </w:rPr>
        <w:t xml:space="preserve">замещение вакантных руководящих должностей, </w:t>
      </w:r>
      <w:r>
        <w:rPr>
          <w:b/>
          <w:szCs w:val="28"/>
        </w:rPr>
        <w:t xml:space="preserve">которые были проведены в территориальном центре </w:t>
      </w:r>
      <w:r w:rsidRPr="007975F9">
        <w:rPr>
          <w:b/>
          <w:szCs w:val="28"/>
        </w:rPr>
        <w:t xml:space="preserve">социального обслуживания Управления социальной защиты населения </w:t>
      </w:r>
    </w:p>
    <w:p w:rsidR="00E608F4" w:rsidRDefault="00E608F4" w:rsidP="00E608F4">
      <w:pPr>
        <w:jc w:val="center"/>
        <w:rPr>
          <w:b/>
        </w:rPr>
      </w:pPr>
      <w:r w:rsidRPr="007975F9">
        <w:rPr>
          <w:b/>
          <w:szCs w:val="28"/>
        </w:rPr>
        <w:t>Восточного административного округа города Москвы</w:t>
      </w:r>
      <w:r>
        <w:rPr>
          <w:szCs w:val="28"/>
        </w:rPr>
        <w:t xml:space="preserve"> </w:t>
      </w:r>
    </w:p>
    <w:p w:rsidR="00E608F4" w:rsidRDefault="00E608F4" w:rsidP="00E608F4">
      <w:pPr>
        <w:jc w:val="center"/>
        <w:rPr>
          <w:b/>
        </w:rPr>
      </w:pPr>
    </w:p>
    <w:p w:rsidR="00E608F4" w:rsidRDefault="00E608F4" w:rsidP="00E608F4">
      <w:pPr>
        <w:jc w:val="center"/>
        <w:rPr>
          <w:b/>
        </w:rPr>
      </w:pPr>
    </w:p>
    <w:p w:rsidR="00E608F4" w:rsidRDefault="00E608F4" w:rsidP="00E608F4">
      <w:pPr>
        <w:jc w:val="center"/>
        <w:rPr>
          <w:b/>
        </w:rPr>
      </w:pPr>
      <w:r>
        <w:rPr>
          <w:b/>
        </w:rPr>
        <w:t>Выписка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 xml:space="preserve">из протокола № </w:t>
      </w:r>
      <w:r w:rsidR="00B44508">
        <w:rPr>
          <w:b/>
        </w:rPr>
        <w:t>3</w:t>
      </w:r>
      <w:r>
        <w:rPr>
          <w:b/>
        </w:rPr>
        <w:t xml:space="preserve"> от </w:t>
      </w:r>
      <w:r w:rsidR="00B44508">
        <w:rPr>
          <w:b/>
        </w:rPr>
        <w:t>18</w:t>
      </w:r>
      <w:r>
        <w:rPr>
          <w:b/>
        </w:rPr>
        <w:t xml:space="preserve"> </w:t>
      </w:r>
      <w:r w:rsidR="00B44508">
        <w:rPr>
          <w:b/>
        </w:rPr>
        <w:t>мая</w:t>
      </w:r>
      <w:r>
        <w:rPr>
          <w:b/>
        </w:rPr>
        <w:t xml:space="preserve"> 202</w:t>
      </w:r>
      <w:r w:rsidR="00B44508">
        <w:rPr>
          <w:b/>
        </w:rPr>
        <w:t>3</w:t>
      </w:r>
      <w:r>
        <w:rPr>
          <w:b/>
        </w:rPr>
        <w:t xml:space="preserve"> года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 xml:space="preserve">заседания конкурсной комиссии </w:t>
      </w:r>
      <w:r w:rsidR="00245E2F">
        <w:rPr>
          <w:b/>
        </w:rPr>
        <w:t xml:space="preserve">на замещение вакантных </w:t>
      </w:r>
      <w:r w:rsidR="00200115">
        <w:rPr>
          <w:b/>
        </w:rPr>
        <w:t xml:space="preserve">руководящих </w:t>
      </w:r>
      <w:r w:rsidR="00245E2F">
        <w:rPr>
          <w:b/>
        </w:rPr>
        <w:t>должностей в</w:t>
      </w:r>
    </w:p>
    <w:p w:rsidR="00E608F4" w:rsidRDefault="00E608F4" w:rsidP="00E608F4">
      <w:pPr>
        <w:jc w:val="center"/>
        <w:rPr>
          <w:b/>
        </w:rPr>
      </w:pPr>
      <w:r>
        <w:rPr>
          <w:b/>
        </w:rPr>
        <w:t>Государственно</w:t>
      </w:r>
      <w:r w:rsidR="00245E2F">
        <w:rPr>
          <w:b/>
        </w:rPr>
        <w:t>м</w:t>
      </w:r>
      <w:r>
        <w:rPr>
          <w:b/>
        </w:rPr>
        <w:t xml:space="preserve"> бюджетно</w:t>
      </w:r>
      <w:r w:rsidR="00245E2F">
        <w:rPr>
          <w:b/>
        </w:rPr>
        <w:t>м</w:t>
      </w:r>
      <w:r>
        <w:rPr>
          <w:b/>
        </w:rPr>
        <w:t xml:space="preserve"> учреждени</w:t>
      </w:r>
      <w:r w:rsidR="00245E2F">
        <w:rPr>
          <w:b/>
        </w:rPr>
        <w:t>и города Москвы Территориальном</w:t>
      </w:r>
      <w:r>
        <w:rPr>
          <w:b/>
        </w:rPr>
        <w:t xml:space="preserve"> центр</w:t>
      </w:r>
      <w:r w:rsidR="00245E2F">
        <w:rPr>
          <w:b/>
        </w:rPr>
        <w:t>е</w:t>
      </w:r>
      <w:r>
        <w:rPr>
          <w:b/>
        </w:rPr>
        <w:t xml:space="preserve"> социального обслуживания «Восточное Измайлово» </w:t>
      </w:r>
    </w:p>
    <w:p w:rsidR="00E608F4" w:rsidRDefault="00E608F4" w:rsidP="00E608F4">
      <w:pPr>
        <w:jc w:val="center"/>
        <w:rPr>
          <w:b/>
        </w:rPr>
      </w:pPr>
    </w:p>
    <w:p w:rsidR="00E608F4" w:rsidRDefault="00E608F4" w:rsidP="00245E2F">
      <w:pPr>
        <w:pStyle w:val="a4"/>
        <w:spacing w:line="360" w:lineRule="auto"/>
        <w:jc w:val="both"/>
        <w:rPr>
          <w:bCs/>
          <w:sz w:val="28"/>
          <w:szCs w:val="28"/>
        </w:rPr>
      </w:pPr>
      <w:r w:rsidRPr="00DD6101">
        <w:rPr>
          <w:sz w:val="28"/>
          <w:szCs w:val="28"/>
        </w:rPr>
        <w:t xml:space="preserve">        В соответствии с Положением о порядке проведения </w:t>
      </w:r>
      <w:r w:rsidRPr="00DD6101">
        <w:rPr>
          <w:bCs/>
          <w:sz w:val="28"/>
          <w:szCs w:val="28"/>
        </w:rPr>
        <w:t>конкурса на замещение</w:t>
      </w:r>
      <w:r w:rsidR="00200115">
        <w:rPr>
          <w:bCs/>
          <w:sz w:val="28"/>
          <w:szCs w:val="28"/>
        </w:rPr>
        <w:t xml:space="preserve"> вакантных</w:t>
      </w:r>
      <w:r w:rsidRPr="00DD6101">
        <w:rPr>
          <w:bCs/>
          <w:sz w:val="28"/>
          <w:szCs w:val="28"/>
        </w:rPr>
        <w:t xml:space="preserve"> руководящих должностей ГБУ ТЦСО «</w:t>
      </w:r>
      <w:r>
        <w:rPr>
          <w:bCs/>
          <w:sz w:val="28"/>
          <w:szCs w:val="28"/>
        </w:rPr>
        <w:t>Восточное Измайлово»</w:t>
      </w:r>
      <w:r w:rsidRPr="00DD6101">
        <w:rPr>
          <w:bCs/>
          <w:sz w:val="28"/>
          <w:szCs w:val="28"/>
        </w:rPr>
        <w:t xml:space="preserve">, </w:t>
      </w:r>
      <w:r w:rsidR="00B44508">
        <w:rPr>
          <w:bCs/>
          <w:sz w:val="28"/>
          <w:szCs w:val="28"/>
        </w:rPr>
        <w:t>18</w:t>
      </w:r>
      <w:r w:rsidRPr="00DD6101">
        <w:rPr>
          <w:bCs/>
          <w:sz w:val="28"/>
          <w:szCs w:val="28"/>
        </w:rPr>
        <w:t xml:space="preserve"> </w:t>
      </w:r>
      <w:r w:rsidR="00B44508">
        <w:rPr>
          <w:bCs/>
          <w:sz w:val="28"/>
          <w:szCs w:val="28"/>
        </w:rPr>
        <w:t>мая</w:t>
      </w:r>
      <w:r w:rsidRPr="00DD6101">
        <w:rPr>
          <w:bCs/>
          <w:sz w:val="28"/>
          <w:szCs w:val="28"/>
        </w:rPr>
        <w:t xml:space="preserve"> 202</w:t>
      </w:r>
      <w:r w:rsidR="00B44508">
        <w:rPr>
          <w:bCs/>
          <w:sz w:val="28"/>
          <w:szCs w:val="28"/>
        </w:rPr>
        <w:t>3</w:t>
      </w:r>
      <w:r w:rsidRPr="00DD6101">
        <w:rPr>
          <w:bCs/>
          <w:sz w:val="28"/>
          <w:szCs w:val="28"/>
        </w:rPr>
        <w:t xml:space="preserve"> года был проведен второй этап</w:t>
      </w:r>
      <w:r>
        <w:rPr>
          <w:bCs/>
          <w:sz w:val="28"/>
          <w:szCs w:val="28"/>
        </w:rPr>
        <w:t xml:space="preserve"> конкурса на замещение вакантной</w:t>
      </w:r>
      <w:r w:rsidR="00200115">
        <w:rPr>
          <w:bCs/>
          <w:sz w:val="28"/>
          <w:szCs w:val="28"/>
        </w:rPr>
        <w:t xml:space="preserve"> руководящей</w:t>
      </w:r>
      <w:r w:rsidRPr="00DD610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должности в ГБУ ТЦСО «Восточное Измайлово</w:t>
      </w:r>
      <w:r w:rsidRPr="00DD6101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608F4" w:rsidRDefault="00E608F4" w:rsidP="00245E2F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-</w:t>
      </w:r>
      <w:r w:rsidRPr="00DD6101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заместитель директора</w:t>
      </w:r>
      <w:r w:rsidRPr="00DD6101">
        <w:rPr>
          <w:bCs/>
          <w:color w:val="000000"/>
          <w:sz w:val="28"/>
          <w:szCs w:val="28"/>
        </w:rPr>
        <w:t xml:space="preserve"> ГБУ ТЦСО «</w:t>
      </w:r>
      <w:r>
        <w:rPr>
          <w:bCs/>
          <w:color w:val="000000"/>
          <w:sz w:val="28"/>
          <w:szCs w:val="28"/>
        </w:rPr>
        <w:t>Восточное Измайлово».</w:t>
      </w:r>
    </w:p>
    <w:p w:rsidR="00E608F4" w:rsidRPr="00006A9D" w:rsidRDefault="00E608F4" w:rsidP="00245E2F">
      <w:pPr>
        <w:pStyle w:val="a4"/>
        <w:spacing w:line="360" w:lineRule="auto"/>
        <w:jc w:val="both"/>
        <w:rPr>
          <w:bCs/>
          <w:color w:val="000000"/>
          <w:sz w:val="28"/>
          <w:szCs w:val="28"/>
        </w:rPr>
      </w:pPr>
    </w:p>
    <w:p w:rsidR="00E608F4" w:rsidRPr="00E608F4" w:rsidRDefault="00E608F4" w:rsidP="00245E2F">
      <w:pPr>
        <w:spacing w:line="360" w:lineRule="auto"/>
        <w:jc w:val="both"/>
        <w:rPr>
          <w:bCs/>
          <w:sz w:val="28"/>
          <w:szCs w:val="28"/>
        </w:rPr>
      </w:pPr>
      <w:r w:rsidRPr="00E608F4">
        <w:rPr>
          <w:bCs/>
          <w:sz w:val="28"/>
          <w:szCs w:val="28"/>
        </w:rPr>
        <w:t>По результатам конкурса:</w:t>
      </w:r>
    </w:p>
    <w:p w:rsidR="00E608F4" w:rsidRPr="00E608F4" w:rsidRDefault="00E608F4" w:rsidP="00245E2F">
      <w:pPr>
        <w:spacing w:line="360" w:lineRule="auto"/>
        <w:jc w:val="both"/>
        <w:rPr>
          <w:bCs/>
          <w:sz w:val="28"/>
          <w:szCs w:val="28"/>
        </w:rPr>
      </w:pPr>
    </w:p>
    <w:p w:rsidR="00E608F4" w:rsidRPr="00E608F4" w:rsidRDefault="00E608F4" w:rsidP="00245E2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Признать победителем конкурса на замещение вакантной </w:t>
      </w:r>
      <w:r w:rsidR="00200115">
        <w:rPr>
          <w:sz w:val="28"/>
          <w:szCs w:val="28"/>
        </w:rPr>
        <w:t xml:space="preserve">руководящей </w:t>
      </w:r>
      <w:r w:rsidRPr="00E608F4">
        <w:rPr>
          <w:sz w:val="28"/>
          <w:szCs w:val="28"/>
        </w:rPr>
        <w:t xml:space="preserve">должности заместитель директора </w:t>
      </w:r>
      <w:r w:rsidRPr="00E608F4">
        <w:rPr>
          <w:bCs/>
          <w:color w:val="000000"/>
          <w:sz w:val="28"/>
          <w:szCs w:val="28"/>
        </w:rPr>
        <w:t>ГБУ ТЦСО «Восточное Измайлово»</w:t>
      </w:r>
      <w:r w:rsidRPr="00E608F4">
        <w:rPr>
          <w:color w:val="000000"/>
          <w:sz w:val="28"/>
          <w:szCs w:val="28"/>
        </w:rPr>
        <w:t xml:space="preserve"> </w:t>
      </w:r>
      <w:r w:rsidR="00B44508">
        <w:rPr>
          <w:b/>
          <w:color w:val="000000"/>
          <w:sz w:val="28"/>
          <w:szCs w:val="28"/>
        </w:rPr>
        <w:t>Малову Ларису Сергеевну</w:t>
      </w:r>
      <w:r w:rsidRPr="00E608F4">
        <w:rPr>
          <w:b/>
          <w:color w:val="000000"/>
          <w:sz w:val="28"/>
          <w:szCs w:val="28"/>
        </w:rPr>
        <w:t>.</w:t>
      </w:r>
      <w:r w:rsidRPr="00E608F4">
        <w:rPr>
          <w:color w:val="000000"/>
          <w:sz w:val="28"/>
          <w:szCs w:val="28"/>
        </w:rPr>
        <w:t xml:space="preserve"> </w:t>
      </w:r>
    </w:p>
    <w:p w:rsidR="00E608F4" w:rsidRPr="00E608F4" w:rsidRDefault="00E608F4" w:rsidP="00245E2F">
      <w:pPr>
        <w:pStyle w:val="a3"/>
        <w:numPr>
          <w:ilvl w:val="0"/>
          <w:numId w:val="2"/>
        </w:numPr>
        <w:overflowPunct w:val="0"/>
        <w:autoSpaceDE w:val="0"/>
        <w:autoSpaceDN w:val="0"/>
        <w:adjustRightInd w:val="0"/>
        <w:spacing w:line="360" w:lineRule="auto"/>
        <w:ind w:left="0" w:firstLine="360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>По результатам конкурса, с учетом высокого количества набранных баллов по результатам собеседования, а также психодиагностического тестирования Центра кадровой диагностики ИДПО ДТСЗН г. Москвы, включить в кадровый резерв УСЗН ВАО г. Москвы на должность заместитель директора</w:t>
      </w:r>
      <w:r w:rsidRPr="00E608F4">
        <w:rPr>
          <w:bCs/>
          <w:color w:val="000000"/>
          <w:sz w:val="28"/>
          <w:szCs w:val="28"/>
        </w:rPr>
        <w:t xml:space="preserve"> ГБУ ТЦСО «Восточное Измайлово»</w:t>
      </w:r>
      <w:r w:rsidRPr="00E608F4">
        <w:rPr>
          <w:sz w:val="28"/>
          <w:szCs w:val="28"/>
        </w:rPr>
        <w:t>:</w:t>
      </w:r>
    </w:p>
    <w:p w:rsidR="00E608F4" w:rsidRPr="00E608F4" w:rsidRDefault="00E608F4" w:rsidP="00245E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- </w:t>
      </w:r>
      <w:proofErr w:type="spellStart"/>
      <w:r w:rsidR="00B44508">
        <w:rPr>
          <w:b/>
          <w:color w:val="000000"/>
          <w:sz w:val="28"/>
          <w:szCs w:val="28"/>
        </w:rPr>
        <w:t>Катомину</w:t>
      </w:r>
      <w:proofErr w:type="spellEnd"/>
      <w:r w:rsidR="00B44508">
        <w:rPr>
          <w:b/>
          <w:color w:val="000000"/>
          <w:sz w:val="28"/>
          <w:szCs w:val="28"/>
        </w:rPr>
        <w:t xml:space="preserve"> Елизавету Юрьевну</w:t>
      </w:r>
    </w:p>
    <w:p w:rsidR="00245E2F" w:rsidRDefault="00E608F4" w:rsidP="00245E2F">
      <w:p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 w:rsidRPr="00E608F4">
        <w:rPr>
          <w:sz w:val="28"/>
          <w:szCs w:val="28"/>
        </w:rPr>
        <w:t xml:space="preserve">- </w:t>
      </w:r>
      <w:r w:rsidR="00B44508">
        <w:rPr>
          <w:b/>
          <w:color w:val="000000"/>
          <w:sz w:val="28"/>
          <w:szCs w:val="28"/>
        </w:rPr>
        <w:t>Пономаренко Елену Владимировну</w:t>
      </w:r>
    </w:p>
    <w:sectPr w:rsidR="00245E2F" w:rsidSect="00245E2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1946"/>
    <w:multiLevelType w:val="hybridMultilevel"/>
    <w:tmpl w:val="107016AA"/>
    <w:lvl w:ilvl="0" w:tplc="7BF605C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0B526E"/>
    <w:multiLevelType w:val="hybridMultilevel"/>
    <w:tmpl w:val="FB48C3E0"/>
    <w:lvl w:ilvl="0" w:tplc="B850650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A8F"/>
    <w:rsid w:val="00161A8F"/>
    <w:rsid w:val="00200115"/>
    <w:rsid w:val="00245E2F"/>
    <w:rsid w:val="00577CEF"/>
    <w:rsid w:val="00A55913"/>
    <w:rsid w:val="00B44508"/>
    <w:rsid w:val="00C568A6"/>
    <w:rsid w:val="00E608F4"/>
    <w:rsid w:val="00FB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5A2E4-07EF-4F2E-B370-665BF750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8F"/>
    <w:pPr>
      <w:ind w:left="720"/>
      <w:contextualSpacing/>
    </w:pPr>
  </w:style>
  <w:style w:type="paragraph" w:styleId="a4">
    <w:name w:val="Normal (Web)"/>
    <w:aliases w:val="Обычный (Web)"/>
    <w:basedOn w:val="a"/>
    <w:rsid w:val="00E608F4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</dc:creator>
  <cp:lastModifiedBy>user</cp:lastModifiedBy>
  <cp:revision>2</cp:revision>
  <dcterms:created xsi:type="dcterms:W3CDTF">2023-05-23T07:38:00Z</dcterms:created>
  <dcterms:modified xsi:type="dcterms:W3CDTF">2023-05-23T07:38:00Z</dcterms:modified>
</cp:coreProperties>
</file>