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78" w:rsidRDefault="001324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2478" w:rsidRDefault="00132478">
      <w:pPr>
        <w:pStyle w:val="ConsPlusNormal"/>
        <w:ind w:firstLine="540"/>
        <w:jc w:val="both"/>
        <w:outlineLvl w:val="0"/>
      </w:pPr>
    </w:p>
    <w:p w:rsidR="00132478" w:rsidRDefault="00132478">
      <w:pPr>
        <w:pStyle w:val="ConsPlusTitle"/>
        <w:jc w:val="center"/>
        <w:outlineLvl w:val="0"/>
      </w:pPr>
      <w:r>
        <w:t>ПРАВИТЕЛЬСТВО МОСКВЫ</w:t>
      </w:r>
    </w:p>
    <w:p w:rsidR="00132478" w:rsidRDefault="00132478">
      <w:pPr>
        <w:pStyle w:val="ConsPlusTitle"/>
        <w:jc w:val="center"/>
      </w:pPr>
    </w:p>
    <w:p w:rsidR="00132478" w:rsidRDefault="00132478">
      <w:pPr>
        <w:pStyle w:val="ConsPlusTitle"/>
        <w:jc w:val="center"/>
      </w:pPr>
      <w:r>
        <w:t>ПОСТАНОВЛЕНИЕ</w:t>
      </w:r>
    </w:p>
    <w:p w:rsidR="00132478" w:rsidRDefault="00132478">
      <w:pPr>
        <w:pStyle w:val="ConsPlusTitle"/>
        <w:jc w:val="center"/>
      </w:pPr>
      <w:r>
        <w:t>от 15 мая 2012 г. N 201-ПП</w:t>
      </w:r>
    </w:p>
    <w:p w:rsidR="00132478" w:rsidRDefault="00132478">
      <w:pPr>
        <w:pStyle w:val="ConsPlusTitle"/>
        <w:jc w:val="center"/>
      </w:pPr>
    </w:p>
    <w:p w:rsidR="00132478" w:rsidRDefault="00132478">
      <w:pPr>
        <w:pStyle w:val="ConsPlusTitle"/>
        <w:jc w:val="center"/>
      </w:pPr>
      <w:r>
        <w:t>О ПЕРЕВОЗКЕ НЕСОВЕРШЕННОЛЕТНИХ, САМОВОЛЬНО УШЕДШИХ ИЗ СЕМЕЙ,</w:t>
      </w:r>
    </w:p>
    <w:p w:rsidR="00132478" w:rsidRDefault="00132478">
      <w:pPr>
        <w:pStyle w:val="ConsPlusTitle"/>
        <w:jc w:val="center"/>
      </w:pPr>
      <w:r>
        <w:t>ОРГАНИЗАЦИЙ ДЛЯ ДЕТЕЙ-СИРОТ И ДЕТЕЙ, ОСТАВШИХСЯ</w:t>
      </w:r>
    </w:p>
    <w:p w:rsidR="00132478" w:rsidRDefault="00132478">
      <w:pPr>
        <w:pStyle w:val="ConsPlusTitle"/>
        <w:jc w:val="center"/>
      </w:pPr>
      <w:r>
        <w:t>БЕЗ ПОПЕЧЕНИЯ РОДИТЕЛЕЙ, ОБРАЗОВАТЕЛЬНЫХ ОРГАНИЗАЦИЙ</w:t>
      </w:r>
    </w:p>
    <w:p w:rsidR="00132478" w:rsidRDefault="00132478">
      <w:pPr>
        <w:pStyle w:val="ConsPlusTitle"/>
        <w:jc w:val="center"/>
      </w:pPr>
      <w:r>
        <w:t>И ИНЫХ ОРГАНИЗАЦИЙ</w:t>
      </w:r>
    </w:p>
    <w:p w:rsidR="00132478" w:rsidRDefault="00132478">
      <w:pPr>
        <w:pStyle w:val="ConsPlusNormal"/>
        <w:jc w:val="center"/>
      </w:pPr>
    </w:p>
    <w:p w:rsidR="00132478" w:rsidRDefault="00132478">
      <w:pPr>
        <w:pStyle w:val="ConsPlusNormal"/>
        <w:jc w:val="center"/>
      </w:pPr>
      <w:r>
        <w:t>Список изменяющих документов</w:t>
      </w:r>
    </w:p>
    <w:p w:rsidR="00132478" w:rsidRDefault="0013247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132478" w:rsidRDefault="00132478">
      <w:pPr>
        <w:pStyle w:val="ConsPlusNormal"/>
        <w:jc w:val="center"/>
      </w:pPr>
    </w:p>
    <w:p w:rsidR="00132478" w:rsidRDefault="0013247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25.1</w:t>
        </w:r>
      </w:hyperlink>
      <w:r>
        <w:t xml:space="preserve"> Федерального закона от 24 июня 1999 г. N 120-ФЗ "Об основах системы профилактики безнадзорности и правонарушений несовершеннолетних", в целях оперативного принятия мер по предупреждению безнадзорности, беспризорности и правонарушений несовершеннолетних Правительство Москвы постановляет:</w:t>
      </w:r>
    </w:p>
    <w:p w:rsidR="00132478" w:rsidRDefault="00132478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Установить, что перевозку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между субъектами Российской Федерации, а также в пределах территорий государств - участников Содружества Независимых Государств осуществляют работники уполномоченного государственного учреждения города Москвы, подведомственного Департаменту труда и социальной защиты населения города Москвы.</w:t>
      </w:r>
      <w:proofErr w:type="gramEnd"/>
    </w:p>
    <w:p w:rsidR="00132478" w:rsidRDefault="001324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132478" w:rsidRDefault="00132478">
      <w:pPr>
        <w:pStyle w:val="ConsPlusNormal"/>
        <w:ind w:firstLine="540"/>
        <w:jc w:val="both"/>
      </w:pPr>
      <w:r>
        <w:t xml:space="preserve">2.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пределах территории города Москвы (приложение).</w:t>
      </w:r>
    </w:p>
    <w:p w:rsidR="00132478" w:rsidRDefault="001324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132478" w:rsidRDefault="00132478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Москвы в Правительстве Москвы по вопросам социального развития Печатникова Л.М.</w:t>
      </w:r>
    </w:p>
    <w:p w:rsidR="00132478" w:rsidRDefault="00132478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132478" w:rsidRDefault="00132478">
      <w:pPr>
        <w:pStyle w:val="ConsPlusNormal"/>
        <w:ind w:firstLine="540"/>
        <w:jc w:val="both"/>
      </w:pPr>
    </w:p>
    <w:p w:rsidR="00132478" w:rsidRDefault="00132478">
      <w:pPr>
        <w:pStyle w:val="ConsPlusNormal"/>
        <w:jc w:val="right"/>
      </w:pPr>
      <w:r>
        <w:t>Мэр Москвы</w:t>
      </w:r>
    </w:p>
    <w:p w:rsidR="00132478" w:rsidRDefault="00132478">
      <w:pPr>
        <w:pStyle w:val="ConsPlusNormal"/>
        <w:jc w:val="right"/>
      </w:pPr>
      <w:r>
        <w:t>С.С. Собянин</w:t>
      </w:r>
    </w:p>
    <w:p w:rsidR="00132478" w:rsidRDefault="00132478">
      <w:pPr>
        <w:pStyle w:val="ConsPlusNormal"/>
        <w:ind w:firstLine="540"/>
        <w:jc w:val="both"/>
      </w:pPr>
    </w:p>
    <w:p w:rsidR="00132478" w:rsidRDefault="00132478">
      <w:pPr>
        <w:pStyle w:val="ConsPlusNormal"/>
        <w:ind w:firstLine="540"/>
        <w:jc w:val="both"/>
      </w:pPr>
    </w:p>
    <w:p w:rsidR="00132478" w:rsidRDefault="00132478">
      <w:pPr>
        <w:pStyle w:val="ConsPlusNormal"/>
        <w:ind w:firstLine="540"/>
        <w:jc w:val="both"/>
      </w:pPr>
    </w:p>
    <w:p w:rsidR="00132478" w:rsidRDefault="00132478">
      <w:pPr>
        <w:pStyle w:val="ConsPlusNormal"/>
        <w:ind w:firstLine="540"/>
        <w:jc w:val="both"/>
      </w:pPr>
    </w:p>
    <w:p w:rsidR="00132478" w:rsidRDefault="00132478">
      <w:pPr>
        <w:pStyle w:val="ConsPlusNormal"/>
        <w:ind w:firstLine="540"/>
        <w:jc w:val="both"/>
      </w:pPr>
    </w:p>
    <w:p w:rsidR="00132478" w:rsidRDefault="00132478">
      <w:pPr>
        <w:pStyle w:val="ConsPlusNormal"/>
        <w:jc w:val="right"/>
        <w:outlineLvl w:val="0"/>
      </w:pPr>
      <w:r>
        <w:t>Приложение</w:t>
      </w:r>
    </w:p>
    <w:p w:rsidR="00132478" w:rsidRDefault="00132478">
      <w:pPr>
        <w:pStyle w:val="ConsPlusNormal"/>
        <w:jc w:val="right"/>
      </w:pPr>
      <w:r>
        <w:t>к постановлению Правительства</w:t>
      </w:r>
    </w:p>
    <w:p w:rsidR="00132478" w:rsidRDefault="00132478">
      <w:pPr>
        <w:pStyle w:val="ConsPlusNormal"/>
        <w:jc w:val="right"/>
      </w:pPr>
      <w:r>
        <w:t>Москвы</w:t>
      </w:r>
    </w:p>
    <w:p w:rsidR="00132478" w:rsidRDefault="00132478">
      <w:pPr>
        <w:pStyle w:val="ConsPlusNormal"/>
        <w:jc w:val="right"/>
      </w:pPr>
      <w:r>
        <w:t>от 15 мая 2012 г. N 201-ПП</w:t>
      </w:r>
    </w:p>
    <w:p w:rsidR="00132478" w:rsidRDefault="00132478">
      <w:pPr>
        <w:pStyle w:val="ConsPlusNormal"/>
        <w:ind w:firstLine="540"/>
        <w:jc w:val="both"/>
      </w:pPr>
    </w:p>
    <w:p w:rsidR="00132478" w:rsidRDefault="00132478">
      <w:pPr>
        <w:pStyle w:val="ConsPlusTitle"/>
        <w:jc w:val="center"/>
      </w:pPr>
      <w:bookmarkStart w:id="0" w:name="P34"/>
      <w:bookmarkEnd w:id="0"/>
      <w:r>
        <w:t>ПОРЯДОК</w:t>
      </w:r>
    </w:p>
    <w:p w:rsidR="00132478" w:rsidRDefault="00132478">
      <w:pPr>
        <w:pStyle w:val="ConsPlusTitle"/>
        <w:jc w:val="center"/>
      </w:pPr>
      <w:r>
        <w:t>ОСУЩЕСТВЛЕНИЯ ПЕРЕВОЗКИ НЕСОВЕРШЕННОЛЕТНИХ, САМОВОЛЬНО</w:t>
      </w:r>
    </w:p>
    <w:p w:rsidR="00132478" w:rsidRDefault="00132478">
      <w:pPr>
        <w:pStyle w:val="ConsPlusTitle"/>
        <w:jc w:val="center"/>
      </w:pPr>
      <w:r>
        <w:t>УШЕДШИХ ИЗ СЕМЕЙ, ОРГАНИЗАЦИЙ ДЛЯ ДЕТЕЙ-СИРОТ И ДЕТЕЙ,</w:t>
      </w:r>
    </w:p>
    <w:p w:rsidR="00132478" w:rsidRDefault="00132478">
      <w:pPr>
        <w:pStyle w:val="ConsPlusTitle"/>
        <w:jc w:val="center"/>
      </w:pPr>
      <w:r>
        <w:t>ОСТАВШИХСЯ БЕЗ ПОПЕЧЕНИЯ РОДИТЕЛЕЙ, ОБРАЗОВАТЕЛЬНЫХ</w:t>
      </w:r>
    </w:p>
    <w:p w:rsidR="00132478" w:rsidRDefault="00132478">
      <w:pPr>
        <w:pStyle w:val="ConsPlusTitle"/>
        <w:jc w:val="center"/>
      </w:pPr>
      <w:r>
        <w:t>ОРГАНИЗАЦИЙ И ИНЫХ ОРГАНИЗАЦИЙ, В ПРЕДЕЛАХ ТЕРРИТОРИИ</w:t>
      </w:r>
    </w:p>
    <w:p w:rsidR="00132478" w:rsidRDefault="00132478">
      <w:pPr>
        <w:pStyle w:val="ConsPlusTitle"/>
        <w:jc w:val="center"/>
      </w:pPr>
      <w:r>
        <w:t>ГОРОДА МОСКВЫ</w:t>
      </w:r>
    </w:p>
    <w:p w:rsidR="00132478" w:rsidRDefault="00132478">
      <w:pPr>
        <w:pStyle w:val="ConsPlusNormal"/>
        <w:jc w:val="center"/>
      </w:pPr>
    </w:p>
    <w:p w:rsidR="00132478" w:rsidRDefault="00132478">
      <w:pPr>
        <w:pStyle w:val="ConsPlusNormal"/>
        <w:jc w:val="center"/>
      </w:pPr>
      <w:r>
        <w:lastRenderedPageBreak/>
        <w:t>Список изменяющих документов</w:t>
      </w:r>
    </w:p>
    <w:p w:rsidR="00132478" w:rsidRDefault="00132478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132478" w:rsidRDefault="00132478">
      <w:pPr>
        <w:pStyle w:val="ConsPlusNormal"/>
        <w:jc w:val="center"/>
      </w:pPr>
    </w:p>
    <w:p w:rsidR="00132478" w:rsidRDefault="00132478">
      <w:pPr>
        <w:pStyle w:val="ConsPlusNormal"/>
        <w:jc w:val="center"/>
        <w:outlineLvl w:val="1"/>
      </w:pPr>
      <w:r>
        <w:t>1. Общие положения</w:t>
      </w:r>
    </w:p>
    <w:p w:rsidR="00132478" w:rsidRDefault="00132478">
      <w:pPr>
        <w:pStyle w:val="ConsPlusNormal"/>
        <w:jc w:val="center"/>
      </w:pPr>
    </w:p>
    <w:p w:rsidR="00132478" w:rsidRDefault="00132478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Москвы</w:t>
      </w:r>
      <w:proofErr w:type="gramEnd"/>
    </w:p>
    <w:p w:rsidR="00132478" w:rsidRDefault="00132478">
      <w:pPr>
        <w:pStyle w:val="ConsPlusNormal"/>
        <w:jc w:val="center"/>
      </w:pPr>
      <w:r>
        <w:t>от 23.12.2015 N 932-ПП)</w:t>
      </w:r>
    </w:p>
    <w:p w:rsidR="00132478" w:rsidRDefault="00132478">
      <w:pPr>
        <w:pStyle w:val="ConsPlusNormal"/>
        <w:jc w:val="both"/>
      </w:pPr>
    </w:p>
    <w:p w:rsidR="00132478" w:rsidRDefault="00132478">
      <w:pPr>
        <w:pStyle w:val="ConsPlusNormal"/>
        <w:ind w:firstLine="540"/>
        <w:jc w:val="both"/>
      </w:pPr>
      <w:proofErr w:type="gramStart"/>
      <w:r>
        <w:t>Порядок осуществления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пределах территории города Москвы (далее - Порядок), определяет правила осуществления деятельности в пределах территории города Москвы, связанной с перевозкой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</w:r>
      <w:proofErr w:type="gramEnd"/>
      <w:r>
        <w:t xml:space="preserve"> (далее - перевозка несовершеннолетних), родителем (родителями) и иными законными представителями, государственными учреждениями города Москвы, подведомственными органам исполнительной власти города Москвы (далее - детские учреждения города Москвы).</w:t>
      </w:r>
    </w:p>
    <w:p w:rsidR="00132478" w:rsidRDefault="00132478">
      <w:pPr>
        <w:pStyle w:val="ConsPlusNormal"/>
        <w:ind w:firstLine="540"/>
        <w:jc w:val="both"/>
      </w:pPr>
    </w:p>
    <w:p w:rsidR="00132478" w:rsidRDefault="00132478">
      <w:pPr>
        <w:pStyle w:val="ConsPlusNormal"/>
        <w:jc w:val="center"/>
        <w:outlineLvl w:val="1"/>
      </w:pPr>
      <w:r>
        <w:t>2. Организация перевозки несовершеннолетнего,</w:t>
      </w:r>
    </w:p>
    <w:p w:rsidR="00132478" w:rsidRDefault="00132478">
      <w:pPr>
        <w:pStyle w:val="ConsPlusNormal"/>
        <w:jc w:val="center"/>
      </w:pPr>
      <w:r>
        <w:t xml:space="preserve">самовольно </w:t>
      </w:r>
      <w:proofErr w:type="gramStart"/>
      <w:r>
        <w:t>ушедшего</w:t>
      </w:r>
      <w:proofErr w:type="gramEnd"/>
      <w:r>
        <w:t xml:space="preserve"> из семьи</w:t>
      </w:r>
    </w:p>
    <w:p w:rsidR="00132478" w:rsidRDefault="00132478">
      <w:pPr>
        <w:pStyle w:val="ConsPlusNormal"/>
        <w:ind w:firstLine="540"/>
        <w:jc w:val="both"/>
      </w:pPr>
    </w:p>
    <w:p w:rsidR="00132478" w:rsidRDefault="00132478">
      <w:pPr>
        <w:pStyle w:val="ConsPlusNormal"/>
        <w:ind w:firstLine="540"/>
        <w:jc w:val="both"/>
      </w:pPr>
      <w:bookmarkStart w:id="1" w:name="P54"/>
      <w:bookmarkEnd w:id="1"/>
      <w:r>
        <w:t>2.1. Перевозка несовершеннолетнего, постоянно проживающего на территории города Москвы, самовольно ушедшего из семьи и находящегося в детском учреждении города Москвы, осуществляется родителем (родителями) или иными законными представителями за счет собственных средств, за исключением случаев осуществления перевозки иными лицами в соответствии с настоящим Порядком.</w:t>
      </w:r>
    </w:p>
    <w:p w:rsidR="00132478" w:rsidRDefault="00132478">
      <w:pPr>
        <w:pStyle w:val="ConsPlusNormal"/>
        <w:ind w:firstLine="540"/>
        <w:jc w:val="both"/>
      </w:pPr>
      <w:bookmarkStart w:id="2" w:name="P55"/>
      <w:bookmarkEnd w:id="2"/>
      <w:r>
        <w:t>2.2. Передача несовершеннолетнего родителю (родителям) или иным законным представителям осуществляется на основании следующих документов:</w:t>
      </w:r>
    </w:p>
    <w:p w:rsidR="00132478" w:rsidRDefault="00132478">
      <w:pPr>
        <w:pStyle w:val="ConsPlusNormal"/>
        <w:ind w:firstLine="540"/>
        <w:jc w:val="both"/>
      </w:pPr>
      <w:r>
        <w:t>2.2.1. Заявления родителя (родителей) или иных законных представителей с просьбой о передаче несовершеннолетнего для перевозки к месту жительства несовершеннолетнего.</w:t>
      </w:r>
    </w:p>
    <w:p w:rsidR="00132478" w:rsidRDefault="00132478">
      <w:pPr>
        <w:pStyle w:val="ConsPlusNormal"/>
        <w:ind w:firstLine="540"/>
        <w:jc w:val="both"/>
      </w:pPr>
      <w:r>
        <w:t>2.2.2. Паспорта или иного документа, удостоверяющего личность родителя (родителей) или иных законных представителей.</w:t>
      </w:r>
    </w:p>
    <w:p w:rsidR="00132478" w:rsidRDefault="00132478">
      <w:pPr>
        <w:pStyle w:val="ConsPlusNormal"/>
        <w:ind w:firstLine="540"/>
        <w:jc w:val="both"/>
      </w:pPr>
      <w:r>
        <w:t>2.2.3. Свидетельства о рождении, паспорта несовершеннолетнего (при наличии).</w:t>
      </w:r>
    </w:p>
    <w:p w:rsidR="00132478" w:rsidRDefault="00132478">
      <w:pPr>
        <w:pStyle w:val="ConsPlusNormal"/>
        <w:ind w:firstLine="540"/>
        <w:jc w:val="both"/>
      </w:pPr>
    </w:p>
    <w:p w:rsidR="00132478" w:rsidRDefault="00132478">
      <w:pPr>
        <w:pStyle w:val="ConsPlusNormal"/>
        <w:jc w:val="center"/>
        <w:outlineLvl w:val="1"/>
      </w:pPr>
      <w:r>
        <w:t>3. Организация перевозки несовершеннолетнего, самовольно</w:t>
      </w:r>
    </w:p>
    <w:p w:rsidR="00132478" w:rsidRDefault="00132478">
      <w:pPr>
        <w:pStyle w:val="ConsPlusNormal"/>
        <w:jc w:val="center"/>
      </w:pPr>
      <w:r>
        <w:t>ушедшего из детского учреждения города Москвы</w:t>
      </w:r>
    </w:p>
    <w:p w:rsidR="00132478" w:rsidRDefault="00132478">
      <w:pPr>
        <w:pStyle w:val="ConsPlusNormal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Москвы</w:t>
      </w:r>
      <w:proofErr w:type="gramEnd"/>
    </w:p>
    <w:p w:rsidR="00132478" w:rsidRDefault="00132478">
      <w:pPr>
        <w:pStyle w:val="ConsPlusNormal"/>
        <w:jc w:val="center"/>
      </w:pPr>
      <w:r>
        <w:t>от 23.12.2015 N 932-ПП)</w:t>
      </w:r>
    </w:p>
    <w:p w:rsidR="00132478" w:rsidRDefault="00132478">
      <w:pPr>
        <w:pStyle w:val="ConsPlusNormal"/>
        <w:ind w:firstLine="540"/>
        <w:jc w:val="both"/>
      </w:pPr>
    </w:p>
    <w:p w:rsidR="00132478" w:rsidRDefault="00132478">
      <w:pPr>
        <w:pStyle w:val="ConsPlusNormal"/>
        <w:ind w:firstLine="540"/>
        <w:jc w:val="both"/>
      </w:pPr>
      <w:r>
        <w:t>3.1. Перевозка несовершеннолетнего, самовольно ушедшего из детского учреждения города Москвы, осуществляется работниками детского учреждения города Москвы, из которого ушел несовершеннолетний, за исключением случаев осуществления перевозки иными лицами в соответствии с настоящим Порядком.</w:t>
      </w:r>
    </w:p>
    <w:p w:rsidR="00132478" w:rsidRDefault="001324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132478" w:rsidRDefault="00132478">
      <w:pPr>
        <w:pStyle w:val="ConsPlusNormal"/>
        <w:ind w:firstLine="540"/>
        <w:jc w:val="both"/>
      </w:pPr>
      <w:r>
        <w:t>3.2. Количество работников, осуществляющих перевозку, определяется администрацией детского учреждения города Москвы в зависимости от возраста несовершеннолетнего и состояния его здоровья и не может превышать двух работников на одного несовершеннолетнего.</w:t>
      </w:r>
    </w:p>
    <w:p w:rsidR="00132478" w:rsidRDefault="00132478">
      <w:pPr>
        <w:pStyle w:val="ConsPlusNormal"/>
        <w:ind w:firstLine="540"/>
        <w:jc w:val="both"/>
      </w:pPr>
      <w:r>
        <w:t>3.3. По решению администрации детского учреждения города Москвы перевозка несовершеннолетнего работником (работниками) детского учреждения города Москвы может осуществляться:</w:t>
      </w:r>
    </w:p>
    <w:p w:rsidR="00132478" w:rsidRDefault="00132478">
      <w:pPr>
        <w:pStyle w:val="ConsPlusNormal"/>
        <w:ind w:firstLine="540"/>
        <w:jc w:val="both"/>
      </w:pPr>
      <w:r>
        <w:t>3.3.1. Служебным автомобильным транспортом детского учреждения города Москвы.</w:t>
      </w:r>
    </w:p>
    <w:p w:rsidR="00132478" w:rsidRDefault="00132478">
      <w:pPr>
        <w:pStyle w:val="ConsPlusNormal"/>
        <w:ind w:firstLine="540"/>
        <w:jc w:val="both"/>
      </w:pPr>
      <w:r>
        <w:t>3.3.2. Общественным транспортом общего пользования в городском сообщении, включая метрополитен.</w:t>
      </w:r>
    </w:p>
    <w:p w:rsidR="00132478" w:rsidRDefault="00132478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3.3.2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132478" w:rsidRDefault="00132478">
      <w:pPr>
        <w:pStyle w:val="ConsPlusNormal"/>
        <w:ind w:firstLine="540"/>
        <w:jc w:val="both"/>
      </w:pPr>
      <w:bookmarkStart w:id="3" w:name="P72"/>
      <w:bookmarkEnd w:id="3"/>
      <w:r>
        <w:t>3.4. Перевозка несовершеннолетнего работником (работниками) детского учреждения города Москвы осуществляется на основании следующих документов:</w:t>
      </w:r>
    </w:p>
    <w:p w:rsidR="00132478" w:rsidRDefault="00132478">
      <w:pPr>
        <w:pStyle w:val="ConsPlusNormal"/>
        <w:ind w:firstLine="540"/>
        <w:jc w:val="both"/>
      </w:pPr>
      <w:bookmarkStart w:id="4" w:name="P73"/>
      <w:bookmarkEnd w:id="4"/>
      <w:r>
        <w:t>3.4.1. Документа, подтверждающего, что несовершеннолетний является воспитанником, обучающимся данного детского учреждения города Москвы.</w:t>
      </w:r>
    </w:p>
    <w:p w:rsidR="00132478" w:rsidRDefault="001324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132478" w:rsidRDefault="00132478">
      <w:pPr>
        <w:pStyle w:val="ConsPlusNormal"/>
        <w:ind w:firstLine="540"/>
        <w:jc w:val="both"/>
      </w:pPr>
      <w:r>
        <w:t>3.4.2. Доверенности детского учреждения города Москвы сопровождающему работнику (сопровождающим работникам) на перевозку несовершеннолетнего.</w:t>
      </w:r>
    </w:p>
    <w:p w:rsidR="00132478" w:rsidRDefault="00132478">
      <w:pPr>
        <w:pStyle w:val="ConsPlusNormal"/>
        <w:ind w:firstLine="540"/>
        <w:jc w:val="both"/>
      </w:pPr>
      <w:r>
        <w:t>3.4.3. Свидетельства о рождении, паспорта несовершеннолетнего (при наличии).</w:t>
      </w:r>
    </w:p>
    <w:p w:rsidR="00132478" w:rsidRDefault="00132478">
      <w:pPr>
        <w:pStyle w:val="ConsPlusNormal"/>
        <w:ind w:firstLine="540"/>
        <w:jc w:val="both"/>
      </w:pPr>
      <w:r>
        <w:t xml:space="preserve">3.5. </w:t>
      </w:r>
      <w:proofErr w:type="gramStart"/>
      <w:r>
        <w:t>Работник (работники) детского учреждения города Москвы, осуществивший (осуществившие) перевозку несовершеннолетнего, представляет (представляют) администрации детского учреждения города Москвы, направившего его (их) для перевозки несовершеннолетнего, следующие документы:</w:t>
      </w:r>
      <w:proofErr w:type="gramEnd"/>
    </w:p>
    <w:p w:rsidR="00132478" w:rsidRDefault="00132478">
      <w:pPr>
        <w:pStyle w:val="ConsPlusNormal"/>
        <w:ind w:firstLine="540"/>
        <w:jc w:val="both"/>
      </w:pPr>
      <w:r>
        <w:t>3.5.1. Отчетные документы о расходах на проезд несовершеннолетнего и сопровождающего работника (сопровождающих работников).</w:t>
      </w:r>
    </w:p>
    <w:p w:rsidR="00132478" w:rsidRDefault="00132478">
      <w:pPr>
        <w:pStyle w:val="ConsPlusNormal"/>
        <w:ind w:firstLine="540"/>
        <w:jc w:val="both"/>
      </w:pPr>
      <w:r>
        <w:t xml:space="preserve">3.5.2. Акт </w:t>
      </w:r>
      <w:proofErr w:type="gramStart"/>
      <w:r>
        <w:t>приема-передачи несовершеннолетнего администрации детского учреждения города Москвы</w:t>
      </w:r>
      <w:proofErr w:type="gramEnd"/>
      <w:r>
        <w:t>.</w:t>
      </w:r>
    </w:p>
    <w:p w:rsidR="00132478" w:rsidRDefault="00132478">
      <w:pPr>
        <w:pStyle w:val="ConsPlusNormal"/>
        <w:ind w:firstLine="540"/>
        <w:jc w:val="both"/>
      </w:pPr>
      <w:r>
        <w:t>3.5.3. Акт приема-передачи предметов, принадлежащих несовершеннолетнему, администрации детского учреждения города Москвы.</w:t>
      </w:r>
    </w:p>
    <w:p w:rsidR="00132478" w:rsidRDefault="00132478">
      <w:pPr>
        <w:pStyle w:val="ConsPlusNormal"/>
        <w:ind w:firstLine="540"/>
        <w:jc w:val="both"/>
      </w:pPr>
    </w:p>
    <w:p w:rsidR="00132478" w:rsidRDefault="00132478">
      <w:pPr>
        <w:pStyle w:val="ConsPlusNormal"/>
        <w:jc w:val="center"/>
        <w:outlineLvl w:val="1"/>
      </w:pPr>
      <w:r>
        <w:t>4. Организация перевозки несовершеннолетнего,</w:t>
      </w:r>
    </w:p>
    <w:p w:rsidR="00132478" w:rsidRDefault="00132478">
      <w:pPr>
        <w:pStyle w:val="ConsPlusNormal"/>
        <w:jc w:val="center"/>
      </w:pPr>
      <w:r>
        <w:t>самовольно ушедшего из семьи, детского учреждения города</w:t>
      </w:r>
    </w:p>
    <w:p w:rsidR="00132478" w:rsidRDefault="00132478">
      <w:pPr>
        <w:pStyle w:val="ConsPlusNormal"/>
        <w:jc w:val="center"/>
      </w:pPr>
      <w:r>
        <w:t>Москвы, специализированными учреждениями</w:t>
      </w:r>
    </w:p>
    <w:p w:rsidR="00132478" w:rsidRDefault="00132478">
      <w:pPr>
        <w:pStyle w:val="ConsPlusNormal"/>
        <w:jc w:val="center"/>
      </w:pPr>
      <w:r>
        <w:t xml:space="preserve">для несовершеннолетних, нуждающихся в </w:t>
      </w:r>
      <w:proofErr w:type="gramStart"/>
      <w:r>
        <w:t>социальной</w:t>
      </w:r>
      <w:proofErr w:type="gramEnd"/>
    </w:p>
    <w:p w:rsidR="00132478" w:rsidRDefault="00132478">
      <w:pPr>
        <w:pStyle w:val="ConsPlusNormal"/>
        <w:jc w:val="center"/>
      </w:pPr>
      <w:r>
        <w:t>реабилитации, Департамента труда и социальной защиты</w:t>
      </w:r>
    </w:p>
    <w:p w:rsidR="00132478" w:rsidRDefault="00132478">
      <w:pPr>
        <w:pStyle w:val="ConsPlusNormal"/>
        <w:jc w:val="center"/>
      </w:pPr>
      <w:r>
        <w:t>населения города Москвы и организация перевозки</w:t>
      </w:r>
    </w:p>
    <w:p w:rsidR="00132478" w:rsidRDefault="00132478">
      <w:pPr>
        <w:pStyle w:val="ConsPlusNormal"/>
        <w:jc w:val="center"/>
      </w:pPr>
      <w:r>
        <w:t xml:space="preserve">несовершеннолетнего из </w:t>
      </w:r>
      <w:proofErr w:type="gramStart"/>
      <w:r>
        <w:t>указанных</w:t>
      </w:r>
      <w:proofErr w:type="gramEnd"/>
    </w:p>
    <w:p w:rsidR="00132478" w:rsidRDefault="00132478">
      <w:pPr>
        <w:pStyle w:val="ConsPlusNormal"/>
        <w:jc w:val="center"/>
      </w:pPr>
      <w:r>
        <w:t>специализированных учреждений</w:t>
      </w:r>
    </w:p>
    <w:p w:rsidR="00132478" w:rsidRDefault="00132478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Москвы</w:t>
      </w:r>
      <w:proofErr w:type="gramEnd"/>
    </w:p>
    <w:p w:rsidR="00132478" w:rsidRDefault="00132478">
      <w:pPr>
        <w:pStyle w:val="ConsPlusNormal"/>
        <w:jc w:val="center"/>
      </w:pPr>
      <w:r>
        <w:t>от 23.12.2015 N 932-ПП)</w:t>
      </w:r>
    </w:p>
    <w:p w:rsidR="00132478" w:rsidRDefault="00132478">
      <w:pPr>
        <w:pStyle w:val="ConsPlusNormal"/>
        <w:ind w:firstLine="540"/>
        <w:jc w:val="both"/>
      </w:pPr>
    </w:p>
    <w:p w:rsidR="00132478" w:rsidRDefault="00132478">
      <w:pPr>
        <w:pStyle w:val="ConsPlusNormal"/>
        <w:ind w:firstLine="540"/>
        <w:jc w:val="both"/>
      </w:pPr>
      <w:r>
        <w:t>4.1. Перевозка несовершеннолетнего, самовольно ушедшего из семьи, детского учреждения города Москвы, осуществляется специализированными учреждениями для несовершеннолетних, нуждающихся в социальной реабилитации, Департамента труда и социальной защиты населения города Москвы (далее - специализированные учреждения города Москвы) в случаях:</w:t>
      </w:r>
    </w:p>
    <w:p w:rsidR="00132478" w:rsidRDefault="0013247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132478" w:rsidRDefault="00132478">
      <w:pPr>
        <w:pStyle w:val="ConsPlusNormal"/>
        <w:ind w:firstLine="540"/>
        <w:jc w:val="both"/>
      </w:pPr>
      <w:r>
        <w:t>4.1.1. Невозможности осуществления перевозки несовершеннолетнего родителем (родителями) или иными законными представителями в связи с имеющейся трудной жизненной ситуацией.</w:t>
      </w:r>
    </w:p>
    <w:p w:rsidR="00132478" w:rsidRDefault="00132478">
      <w:pPr>
        <w:pStyle w:val="ConsPlusNormal"/>
        <w:ind w:firstLine="540"/>
        <w:jc w:val="both"/>
      </w:pPr>
      <w:r>
        <w:t>4.1.2. Отсутствия информации о личности несовершеннолетнего и (или) месте его проживания.</w:t>
      </w:r>
    </w:p>
    <w:p w:rsidR="00132478" w:rsidRDefault="00132478">
      <w:pPr>
        <w:pStyle w:val="ConsPlusNormal"/>
        <w:ind w:firstLine="540"/>
        <w:jc w:val="both"/>
      </w:pPr>
      <w:r>
        <w:t>4.1.3. Отказа родителя (родителей) или иных законных представителей несовершеннолетнего принять его в семью.</w:t>
      </w:r>
    </w:p>
    <w:p w:rsidR="00132478" w:rsidRDefault="00132478">
      <w:pPr>
        <w:pStyle w:val="ConsPlusNormal"/>
        <w:ind w:firstLine="540"/>
        <w:jc w:val="both"/>
      </w:pPr>
      <w:r>
        <w:t>4.1.4. Наличия обращения несовершеннолетнего о невозможности возвращения в семью, в детское учреждение города Москвы.</w:t>
      </w:r>
    </w:p>
    <w:p w:rsidR="00132478" w:rsidRDefault="00132478">
      <w:pPr>
        <w:pStyle w:val="ConsPlusNormal"/>
        <w:ind w:firstLine="540"/>
        <w:jc w:val="both"/>
      </w:pPr>
      <w:r>
        <w:t>4.1.5. Получения информации о жестоком обращении с несовершеннолетним в семье, детском учреждении города Москвы.</w:t>
      </w:r>
    </w:p>
    <w:p w:rsidR="00132478" w:rsidRDefault="00132478">
      <w:pPr>
        <w:pStyle w:val="ConsPlusNormal"/>
        <w:ind w:firstLine="540"/>
        <w:jc w:val="both"/>
      </w:pPr>
      <w:r>
        <w:t>4.2. Количество работников, осуществляющих перевозку, определяется администрацией специализированного учреждения города Москвы в зависимости от возраста несовершеннолетнего и состояния его здоровья и не может превышать двух работников на одного несовершеннолетнего.</w:t>
      </w:r>
    </w:p>
    <w:p w:rsidR="00132478" w:rsidRDefault="00132478">
      <w:pPr>
        <w:pStyle w:val="ConsPlusNormal"/>
        <w:ind w:firstLine="540"/>
        <w:jc w:val="both"/>
      </w:pPr>
      <w:r>
        <w:t>4.3. По решению администрации специализированного учреждения города Москвы перевозка несовершеннолетнего работниками специализированного учреждения города Москвы может осуществляться:</w:t>
      </w:r>
    </w:p>
    <w:p w:rsidR="00132478" w:rsidRDefault="00132478">
      <w:pPr>
        <w:pStyle w:val="ConsPlusNormal"/>
        <w:ind w:firstLine="540"/>
        <w:jc w:val="both"/>
      </w:pPr>
      <w:r>
        <w:lastRenderedPageBreak/>
        <w:t>4.3.1. Служебным автомобильным транспортом специализированного учреждения города Москвы.</w:t>
      </w:r>
    </w:p>
    <w:p w:rsidR="00132478" w:rsidRDefault="00132478">
      <w:pPr>
        <w:pStyle w:val="ConsPlusNormal"/>
        <w:ind w:firstLine="540"/>
        <w:jc w:val="both"/>
      </w:pPr>
      <w:r>
        <w:t>4.3.2. Общественным транспортом общего пользования в городском сообщении, включая метрополитен.</w:t>
      </w:r>
    </w:p>
    <w:p w:rsidR="00132478" w:rsidRDefault="001324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4.3.2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132478" w:rsidRDefault="00132478">
      <w:pPr>
        <w:pStyle w:val="ConsPlusNormal"/>
        <w:ind w:firstLine="540"/>
        <w:jc w:val="both"/>
      </w:pPr>
      <w:r>
        <w:t>4.4. Администрация специализированного учреждения города Москвы, доставившая несовершеннолетнего, самовольно ушедшего из семьи, из детского учреждения города Москвы в данное специализированное учреждение города Москвы, принимает меры к установлению личности несовершеннолетнего, незамедлительно уведомляет родителя (родителей) или иных законных представителей, администрацию детского учреждения города Москвы, из которого самовольно ушел несовершеннолетний, о месте его пребывания.</w:t>
      </w:r>
    </w:p>
    <w:p w:rsidR="00132478" w:rsidRDefault="00132478">
      <w:pPr>
        <w:pStyle w:val="ConsPlusNormal"/>
        <w:ind w:firstLine="540"/>
        <w:jc w:val="both"/>
      </w:pPr>
      <w:r>
        <w:t>4.5. Перевозка несовершеннолетнего из специализированного учреждения города Москвы в целях возвращения несовершеннолетнего в семью или детское учреждение города Москвы, из которого самовольно ушел несовершеннолетний, осуществляется:</w:t>
      </w:r>
    </w:p>
    <w:p w:rsidR="00132478" w:rsidRDefault="00132478">
      <w:pPr>
        <w:pStyle w:val="ConsPlusNormal"/>
        <w:ind w:firstLine="540"/>
        <w:jc w:val="both"/>
      </w:pPr>
      <w:r>
        <w:t>4.5.1. Родителем (родителями) или иными законными представителями.</w:t>
      </w:r>
    </w:p>
    <w:p w:rsidR="00132478" w:rsidRDefault="00132478">
      <w:pPr>
        <w:pStyle w:val="ConsPlusNormal"/>
        <w:ind w:firstLine="540"/>
        <w:jc w:val="both"/>
      </w:pPr>
      <w:r>
        <w:t>4.5.2. Работником (работниками) специализированного учреждения города Москвы в случае невозможности осуществления перевозки несовершеннолетнего родителем (родителями) или иными законными представителями в связи с имеющейся трудной жизненной ситуацией.</w:t>
      </w:r>
    </w:p>
    <w:p w:rsidR="00132478" w:rsidRDefault="00132478">
      <w:pPr>
        <w:pStyle w:val="ConsPlusNormal"/>
        <w:ind w:firstLine="540"/>
        <w:jc w:val="both"/>
      </w:pPr>
      <w:r>
        <w:t>4.5.3. Работником (работниками) того детского учреждения города Москвы, из которого ушел несовершеннолетний.</w:t>
      </w:r>
    </w:p>
    <w:p w:rsidR="00132478" w:rsidRDefault="00132478">
      <w:pPr>
        <w:pStyle w:val="ConsPlusNormal"/>
        <w:ind w:firstLine="540"/>
        <w:jc w:val="both"/>
      </w:pPr>
      <w:r>
        <w:t xml:space="preserve">4.6. Перевозка несовершеннолетнего из специализированного учреждения города Москвы родителем (родителями) или иными законными представителями в целях возвращения несовершеннолетнего в семью осуществляется на основании документов, предусмотренных </w:t>
      </w:r>
      <w:hyperlink w:anchor="P55" w:history="1">
        <w:r>
          <w:rPr>
            <w:color w:val="0000FF"/>
          </w:rPr>
          <w:t>пунктом 2.2</w:t>
        </w:r>
      </w:hyperlink>
      <w:r>
        <w:t xml:space="preserve"> настоящего Порядка, а для несовершеннолетнего, поступившего в специализированное учреждение города Москвы по личному заявлению, также на основании заявления несовершеннолетнего о возврате в семью.</w:t>
      </w:r>
    </w:p>
    <w:p w:rsidR="00132478" w:rsidRDefault="00132478">
      <w:pPr>
        <w:pStyle w:val="ConsPlusNormal"/>
        <w:ind w:firstLine="540"/>
        <w:jc w:val="both"/>
      </w:pPr>
      <w:r>
        <w:t>Передача оформляется актом приема-передачи несовершеннолетнего родителю (родителям) или иным законным представителям.</w:t>
      </w:r>
    </w:p>
    <w:p w:rsidR="00132478" w:rsidRDefault="00132478">
      <w:pPr>
        <w:pStyle w:val="ConsPlusNormal"/>
        <w:ind w:firstLine="540"/>
        <w:jc w:val="both"/>
      </w:pPr>
      <w:r>
        <w:t>Принадлежащие несовершеннолетнему предметы, находящиеся на хранении в специализированном учреждении города Москвы, передаются родителю (родителям) или иным законным представителям по акту приема-передачи предметов, принадлежащих несовершеннолетнему.</w:t>
      </w:r>
    </w:p>
    <w:p w:rsidR="00132478" w:rsidRDefault="00132478">
      <w:pPr>
        <w:pStyle w:val="ConsPlusNormal"/>
        <w:ind w:firstLine="540"/>
        <w:jc w:val="both"/>
      </w:pPr>
      <w:r>
        <w:t xml:space="preserve">Перевозка несовершеннолетнего из специализированного учреждения города Москвы родителем (родителями) или иными законными представителями осуществляется в порядке, предусмотренном </w:t>
      </w:r>
      <w:hyperlink w:anchor="P54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132478" w:rsidRDefault="00132478">
      <w:pPr>
        <w:pStyle w:val="ConsPlusNormal"/>
        <w:ind w:firstLine="540"/>
        <w:jc w:val="both"/>
      </w:pPr>
      <w:r>
        <w:t>4.7. Перевозка несовершеннолетнего из специализированного учреждения города Москвы в целях возвращения несовершеннолетнего в семью в случае невозможности осуществления перевозки несовершеннолетнего родителем (родителями) или иными законными представителями в связи с имеющейся трудной жизненной ситуацией осуществляется работником (работниками) специализированного учреждения города Москвы, в которое помещен несовершеннолетний, на основании следующих документов:</w:t>
      </w:r>
    </w:p>
    <w:p w:rsidR="00132478" w:rsidRDefault="00132478">
      <w:pPr>
        <w:pStyle w:val="ConsPlusNormal"/>
        <w:ind w:firstLine="540"/>
        <w:jc w:val="both"/>
      </w:pPr>
      <w:r>
        <w:t>4.7.1. Копии приказа специализированного учреждения города Москвы о помещении несовершеннолетнего в соответствующее специализированное учреждение города Москвы.</w:t>
      </w:r>
    </w:p>
    <w:p w:rsidR="00132478" w:rsidRDefault="001324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132478" w:rsidRDefault="00132478">
      <w:pPr>
        <w:pStyle w:val="ConsPlusNormal"/>
        <w:ind w:firstLine="540"/>
        <w:jc w:val="both"/>
      </w:pPr>
      <w:r>
        <w:t>4.7.2. Медицинских документов на несовершеннолетнего.</w:t>
      </w:r>
    </w:p>
    <w:p w:rsidR="00132478" w:rsidRDefault="00132478">
      <w:pPr>
        <w:pStyle w:val="ConsPlusNormal"/>
        <w:ind w:firstLine="540"/>
        <w:jc w:val="both"/>
      </w:pPr>
      <w:r>
        <w:t>4.7.3. Доверенности специализированного учреждения города Москвы (или нотариальной доверенности) сопровождающему работнику (сопровождающим работникам) на перевозку несовершеннолетнего.</w:t>
      </w:r>
    </w:p>
    <w:p w:rsidR="00132478" w:rsidRDefault="00132478">
      <w:pPr>
        <w:pStyle w:val="ConsPlusNormal"/>
        <w:ind w:firstLine="540"/>
        <w:jc w:val="both"/>
      </w:pPr>
      <w:r>
        <w:t>4.7.4. Заявления несовершеннолетнего о возврате в семью в отношении несовершеннолетнего, поступившего в специализированное учреждение города Москвы по личному заявлению.</w:t>
      </w:r>
    </w:p>
    <w:p w:rsidR="00132478" w:rsidRDefault="00132478">
      <w:pPr>
        <w:pStyle w:val="ConsPlusNormal"/>
        <w:ind w:firstLine="540"/>
        <w:jc w:val="both"/>
      </w:pPr>
      <w:r>
        <w:t>Передача оформляется актом приема-передачи несовершеннолетнего родителю (родителям) или иным законным представителям.</w:t>
      </w:r>
    </w:p>
    <w:p w:rsidR="00132478" w:rsidRDefault="00132478">
      <w:pPr>
        <w:pStyle w:val="ConsPlusNormal"/>
        <w:ind w:firstLine="540"/>
        <w:jc w:val="both"/>
      </w:pPr>
      <w:r>
        <w:t xml:space="preserve">Принадлежащие несовершеннолетнему предметы, находящиеся на хранении в </w:t>
      </w:r>
      <w:r>
        <w:lastRenderedPageBreak/>
        <w:t>специализированном учреждении города Москвы, передаются сопровождающему работнику (сопровождающим работникам) в целях передачи их родителю (родителям) или иным законным представителям по акту приема-передачи предметов, принадлежащих несовершеннолетнему.</w:t>
      </w:r>
    </w:p>
    <w:p w:rsidR="00132478" w:rsidRDefault="00132478">
      <w:pPr>
        <w:pStyle w:val="ConsPlusNormal"/>
        <w:ind w:firstLine="540"/>
        <w:jc w:val="both"/>
      </w:pPr>
      <w:bookmarkStart w:id="5" w:name="P122"/>
      <w:bookmarkEnd w:id="5"/>
      <w:r>
        <w:t xml:space="preserve">4.8. </w:t>
      </w:r>
      <w:proofErr w:type="gramStart"/>
      <w:r>
        <w:t xml:space="preserve">Перевозка несовершеннолетнего из специализированного учреждения города Москвы работником (работниками) того детского учреждения города Москвы, из которого самовольно ушел несовершеннолетний, в целях возвращения несовершеннолетнего в это детское учреждение города Москвы осуществляется на основании документов, предусмотренных </w:t>
      </w:r>
      <w:hyperlink w:anchor="P72" w:history="1">
        <w:r>
          <w:rPr>
            <w:color w:val="0000FF"/>
          </w:rPr>
          <w:t>пунктом 3.4</w:t>
        </w:r>
      </w:hyperlink>
      <w:r>
        <w:t xml:space="preserve"> настоящего Порядка, а для несовершеннолетнего, поступившего в специализированное учреждение города Москвы по личному заявлению, также на основании заявления несовершеннолетнего о возврате в детское учреждение</w:t>
      </w:r>
      <w:proofErr w:type="gramEnd"/>
      <w:r>
        <w:t xml:space="preserve"> города Москвы.</w:t>
      </w:r>
    </w:p>
    <w:p w:rsidR="00132478" w:rsidRDefault="00132478">
      <w:pPr>
        <w:pStyle w:val="ConsPlusNormal"/>
        <w:ind w:firstLine="540"/>
        <w:jc w:val="both"/>
      </w:pPr>
      <w:r>
        <w:t>Передача оформляется актом приема-передачи несовершеннолетнего работнику (работникам) детского учреждения города Москвы.</w:t>
      </w:r>
    </w:p>
    <w:p w:rsidR="00132478" w:rsidRDefault="00132478">
      <w:pPr>
        <w:pStyle w:val="ConsPlusNormal"/>
        <w:ind w:firstLine="540"/>
        <w:jc w:val="both"/>
      </w:pPr>
      <w:r>
        <w:t>Принадлежащие несовершеннолетнему предметы, находящиеся на хранении в специализированном учреждении города Москвы, передаются сопровождающему работнику (сопровождающим работникам) по акту приема-передачи предметов, принадлежащих несовершеннолетнему.</w:t>
      </w:r>
    </w:p>
    <w:p w:rsidR="00132478" w:rsidRDefault="00132478">
      <w:pPr>
        <w:pStyle w:val="ConsPlusNormal"/>
        <w:ind w:firstLine="540"/>
        <w:jc w:val="both"/>
      </w:pPr>
      <w:bookmarkStart w:id="6" w:name="P125"/>
      <w:bookmarkEnd w:id="6"/>
      <w:r>
        <w:t>4.9. Работник (работники) детского учреждения города Москвы, доставивший (доставившие) несовершеннолетнего в детское учреждение города Москвы, представляет (представляют) администрации детского учреждения, направившего его для перевозки несовершеннолетнего из специализированного учреждения города Москвы, следующие документы:</w:t>
      </w:r>
    </w:p>
    <w:p w:rsidR="00132478" w:rsidRDefault="00132478">
      <w:pPr>
        <w:pStyle w:val="ConsPlusNormal"/>
        <w:ind w:firstLine="540"/>
        <w:jc w:val="both"/>
      </w:pPr>
      <w:r>
        <w:t>4.9.1. Отчетные документы о расходах на проезд несовершеннолетнего и сопровождающего лица.</w:t>
      </w:r>
    </w:p>
    <w:p w:rsidR="00132478" w:rsidRDefault="00132478">
      <w:pPr>
        <w:pStyle w:val="ConsPlusNormal"/>
        <w:ind w:firstLine="540"/>
        <w:jc w:val="both"/>
      </w:pPr>
      <w:r>
        <w:t xml:space="preserve">4.9.2. Акт </w:t>
      </w:r>
      <w:proofErr w:type="gramStart"/>
      <w:r>
        <w:t>приема-передачи несовершеннолетнего администрации специализированного учреждения города Москвы</w:t>
      </w:r>
      <w:proofErr w:type="gramEnd"/>
      <w:r>
        <w:t>.</w:t>
      </w:r>
    </w:p>
    <w:p w:rsidR="00132478" w:rsidRDefault="00132478">
      <w:pPr>
        <w:pStyle w:val="ConsPlusNormal"/>
        <w:ind w:firstLine="540"/>
        <w:jc w:val="both"/>
      </w:pPr>
      <w:r>
        <w:t>4.9.3. Акт приема-передачи предметов, принадлежащих несовершеннолетнему, администрации специализированного учреждения города Москвы.</w:t>
      </w:r>
    </w:p>
    <w:p w:rsidR="00132478" w:rsidRDefault="00132478">
      <w:pPr>
        <w:pStyle w:val="ConsPlusNormal"/>
        <w:ind w:firstLine="540"/>
        <w:jc w:val="both"/>
      </w:pPr>
      <w:r>
        <w:t xml:space="preserve">4.10. Перевозка несовершеннолетнего осуществляется в одежде и обуви, </w:t>
      </w:r>
      <w:proofErr w:type="gramStart"/>
      <w:r>
        <w:t>соответствующих</w:t>
      </w:r>
      <w:proofErr w:type="gramEnd"/>
      <w:r>
        <w:t xml:space="preserve"> сезону, которыми его при необходимости обеспечивает специализированное учреждение города Москвы, с соответствующей отметкой в акте приема-передачи несовершеннолетнего родителю (родителям) или иным законным представителям либо сопровождающему работнику (сопровождающим работникам). Одежда и обувь остаются у несовершеннолетнего.</w:t>
      </w:r>
    </w:p>
    <w:p w:rsidR="00132478" w:rsidRDefault="00132478">
      <w:pPr>
        <w:pStyle w:val="ConsPlusNormal"/>
        <w:ind w:firstLine="540"/>
        <w:jc w:val="both"/>
      </w:pPr>
      <w:r>
        <w:t xml:space="preserve">4.11. </w:t>
      </w:r>
      <w:proofErr w:type="gramStart"/>
      <w:r>
        <w:t>В случае отсутствия информации о личности несовершеннолетнего и (или) месте его проживания, отказа родителя (родителей) или иных законных представителей принять несовершеннолетнего в семью, наличия обращения несовершеннолетнего к администрации специализированного учреждения города Москвы о невозможности возвращения в семью, детское учреждение города Москвы, получения информации о жестоком обращении с несовершеннолетним в семье, детском учреждении города Москвы несовершеннолетний помещается в установленном порядке в</w:t>
      </w:r>
      <w:proofErr w:type="gramEnd"/>
      <w:r>
        <w:t xml:space="preserve"> соответствующее специализированное учреждение города Москвы и его перевозка в такое специализированное учреждение города Москвы осуществляется на основании документов и в порядке, которые предусмотрены </w:t>
      </w:r>
      <w:hyperlink w:anchor="P122" w:history="1">
        <w:r>
          <w:rPr>
            <w:color w:val="0000FF"/>
          </w:rPr>
          <w:t>пунктами 4.8</w:t>
        </w:r>
      </w:hyperlink>
      <w:r>
        <w:t xml:space="preserve"> и </w:t>
      </w:r>
      <w:hyperlink w:anchor="P125" w:history="1">
        <w:r>
          <w:rPr>
            <w:color w:val="0000FF"/>
          </w:rPr>
          <w:t>4.9</w:t>
        </w:r>
      </w:hyperlink>
      <w:r>
        <w:t xml:space="preserve"> настоящего Порядка (за исключением документа, предусмотренного </w:t>
      </w:r>
      <w:hyperlink w:anchor="P73" w:history="1">
        <w:r>
          <w:rPr>
            <w:color w:val="0000FF"/>
          </w:rPr>
          <w:t>пунктом 3.4.1</w:t>
        </w:r>
      </w:hyperlink>
      <w:r>
        <w:t xml:space="preserve"> настоящего Порядка).</w:t>
      </w:r>
    </w:p>
    <w:p w:rsidR="00132478" w:rsidRDefault="00132478">
      <w:pPr>
        <w:pStyle w:val="ConsPlusNormal"/>
        <w:ind w:firstLine="540"/>
        <w:jc w:val="both"/>
      </w:pPr>
      <w:r>
        <w:t>Полученная информация о жестоком обращении с несовершеннолетним в семье, детском учреждении города Москвы передается в правоохранительные органы (орган внутренних дел, прокуратуру), органы опеки и попечительства по месту проживания несовершеннолетнего, орган исполнительной власти города Москвы, которому подведомственно детское учреждение города Москвы, для организации соответствующей проверки.</w:t>
      </w:r>
    </w:p>
    <w:p w:rsidR="00132478" w:rsidRDefault="00132478">
      <w:pPr>
        <w:pStyle w:val="ConsPlusNormal"/>
        <w:ind w:firstLine="540"/>
        <w:jc w:val="both"/>
      </w:pPr>
    </w:p>
    <w:p w:rsidR="00132478" w:rsidRDefault="00132478">
      <w:pPr>
        <w:pStyle w:val="ConsPlusNormal"/>
        <w:ind w:firstLine="540"/>
        <w:jc w:val="both"/>
      </w:pPr>
    </w:p>
    <w:p w:rsidR="00132478" w:rsidRDefault="001324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02D" w:rsidRDefault="005D302D">
      <w:bookmarkStart w:id="7" w:name="_GoBack"/>
      <w:bookmarkEnd w:id="7"/>
    </w:p>
    <w:sectPr w:rsidR="005D302D" w:rsidSect="0003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78"/>
    <w:rsid w:val="00132478"/>
    <w:rsid w:val="005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2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2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2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2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424354463CCB3E5B4644430079709E93612D888CC7F9A767F83AF658EC997A5DD626FA21EF0C240FDCqBJ" TargetMode="External"/><Relationship Id="rId13" Type="http://schemas.openxmlformats.org/officeDocument/2006/relationships/hyperlink" Target="consultantplus://offline/ref=F3424354463CCB3E5B4644430079709E93612D888CC7F9A767F83AF658EC997A5DD626FA21EF0C240EDCq7J" TargetMode="External"/><Relationship Id="rId18" Type="http://schemas.openxmlformats.org/officeDocument/2006/relationships/hyperlink" Target="consultantplus://offline/ref=F3424354463CCB3E5B4644430079709E93612D888CC7F9A767F83AF658EC997A5DD626FA21EF0C240DDCq3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3424354463CCB3E5B46454E161525CD9C60288C8BC5F6FA6DF063FA5AEB96254AD16FF620EF082BD0q3J" TargetMode="External"/><Relationship Id="rId12" Type="http://schemas.openxmlformats.org/officeDocument/2006/relationships/hyperlink" Target="consultantplus://offline/ref=F3424354463CCB3E5B4644430079709E93612D888CC7F9A767F83AF658EC997A5DD626FA21EF0C240EDCq0J" TargetMode="External"/><Relationship Id="rId17" Type="http://schemas.openxmlformats.org/officeDocument/2006/relationships/hyperlink" Target="consultantplus://offline/ref=F3424354463CCB3E5B4644430079709E93612D888CC7F9A767F83AF658EC997A5DD626FA21EF0C240DDCq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424354463CCB3E5B4644430079709E93612D888CC7F9A767F83AF658EC997A5DD626FA21EF0C240DDCq2J" TargetMode="External"/><Relationship Id="rId20" Type="http://schemas.openxmlformats.org/officeDocument/2006/relationships/hyperlink" Target="consultantplus://offline/ref=F3424354463CCB3E5B4644430079709E93612D888CC7F9A767F83AF658EC997A5DD626FA21EF0C240DDCq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424354463CCB3E5B4644430079709E93612D888CC7F9A767F83AF658EC997A5DD626FA21EF0C240FDCq5J" TargetMode="External"/><Relationship Id="rId11" Type="http://schemas.openxmlformats.org/officeDocument/2006/relationships/hyperlink" Target="consultantplus://offline/ref=F3424354463CCB3E5B4644430079709E93612D888CC7F9A767F83AF658EC997A5DD626FA21EF0C240FDCqA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3424354463CCB3E5B4644430079709E93612D888CC7F9A767F83AF658EC997A5DD626FA21EF0C240EDCqAJ" TargetMode="External"/><Relationship Id="rId10" Type="http://schemas.openxmlformats.org/officeDocument/2006/relationships/hyperlink" Target="consultantplus://offline/ref=F3424354463CCB3E5B4644430079709E93612D888CC7F9A767F83AF658EC997A5DD626FA21EF0C240EDCq2J" TargetMode="External"/><Relationship Id="rId19" Type="http://schemas.openxmlformats.org/officeDocument/2006/relationships/hyperlink" Target="consultantplus://offline/ref=F3424354463CCB3E5B4644430079709E93612D888CC7F9A767F83AF658EC997A5DD626FA21EF0C240DDCq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424354463CCB3E5B4644430079709E93612D888CC7F9A767F83AF658EC997A5DD626FA21EF0C240FDCqAJ" TargetMode="External"/><Relationship Id="rId14" Type="http://schemas.openxmlformats.org/officeDocument/2006/relationships/hyperlink" Target="consultantplus://offline/ref=F3424354463CCB3E5B4644430079709E93612D888CC7F9A767F83AF658EC997A5DD626FA21EF0C240EDCq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Денис Николаевич</dc:creator>
  <cp:lastModifiedBy>Налетов Денис Николаевич</cp:lastModifiedBy>
  <cp:revision>1</cp:revision>
  <dcterms:created xsi:type="dcterms:W3CDTF">2017-01-16T09:42:00Z</dcterms:created>
  <dcterms:modified xsi:type="dcterms:W3CDTF">2017-01-16T09:43:00Z</dcterms:modified>
</cp:coreProperties>
</file>