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6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521"/>
        <w:gridCol w:w="239"/>
        <w:gridCol w:w="2582"/>
        <w:gridCol w:w="609"/>
        <w:gridCol w:w="218"/>
        <w:gridCol w:w="86"/>
        <w:gridCol w:w="245"/>
        <w:gridCol w:w="171"/>
        <w:gridCol w:w="1628"/>
        <w:gridCol w:w="667"/>
        <w:gridCol w:w="759"/>
        <w:gridCol w:w="686"/>
        <w:gridCol w:w="2099"/>
      </w:tblGrid>
      <w:tr w:rsidR="00841282" w14:paraId="23B6DA05" w14:textId="77777777" w:rsidTr="002E6166">
        <w:trPr>
          <w:trHeight w:val="719"/>
        </w:trPr>
        <w:tc>
          <w:tcPr>
            <w:tcW w:w="10856" w:type="dxa"/>
            <w:gridSpan w:val="14"/>
            <w:tcBorders>
              <w:bottom w:val="doub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16C0" w14:textId="77777777" w:rsidR="00841282" w:rsidRDefault="00F16AB9">
            <w:pPr>
              <w:pStyle w:val="Textbody"/>
            </w:pPr>
            <w:r>
              <w:rPr>
                <w:noProof/>
                <w:lang w:eastAsia="ru-RU"/>
              </w:rPr>
              <w:drawing>
                <wp:inline distT="0" distB="0" distL="0" distR="0" wp14:anchorId="1D44897C" wp14:editId="695B2652">
                  <wp:extent cx="640800" cy="772200"/>
                  <wp:effectExtent l="0" t="0" r="6900" b="8850"/>
                  <wp:docPr id="1" name="Графический объек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00" cy="7722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9873C" w14:textId="77777777" w:rsidR="0096260D" w:rsidRPr="0096260D" w:rsidRDefault="0096260D" w:rsidP="0096260D">
            <w:pPr>
              <w:widowControl/>
              <w:tabs>
                <w:tab w:val="left" w:pos="702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aps/>
                <w:kern w:val="0"/>
                <w:sz w:val="8"/>
                <w:lang w:eastAsia="ru-RU" w:bidi="ar-SA"/>
              </w:rPr>
            </w:pPr>
            <w:r w:rsidRPr="0096260D">
              <w:rPr>
                <w:rFonts w:eastAsia="Times New Roman" w:cs="Times New Roman"/>
                <w:caps/>
                <w:kern w:val="0"/>
                <w:sz w:val="16"/>
                <w:lang w:eastAsia="ru-RU" w:bidi="ar-SA"/>
              </w:rPr>
              <w:t>Федеральная служба по надзору в сфере защиты прав потребителей и благополучия человека</w:t>
            </w:r>
          </w:p>
          <w:p w14:paraId="6465F91D" w14:textId="77777777" w:rsidR="0096260D" w:rsidRPr="0096260D" w:rsidRDefault="0096260D" w:rsidP="0096260D">
            <w:pPr>
              <w:widowControl/>
              <w:tabs>
                <w:tab w:val="left" w:pos="7020"/>
              </w:tabs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caps/>
                <w:kern w:val="0"/>
                <w:sz w:val="16"/>
                <w:lang w:eastAsia="ru-RU" w:bidi="ar-SA"/>
              </w:rPr>
            </w:pPr>
            <w:r w:rsidRPr="0096260D">
              <w:rPr>
                <w:rFonts w:eastAsia="Times New Roman" w:cs="Times New Roman"/>
                <w:b/>
                <w:bCs/>
                <w:caps/>
                <w:kern w:val="0"/>
                <w:sz w:val="16"/>
                <w:lang w:eastAsia="ru-RU" w:bidi="ar-SA"/>
              </w:rPr>
              <w:t>управление Федеральной службы по надзору в сфере защиты прав потребителей и благополучия человека по городу Москве</w:t>
            </w:r>
          </w:p>
          <w:p w14:paraId="1F3086FA" w14:textId="5BADA425" w:rsidR="00841282" w:rsidRDefault="0096260D" w:rsidP="0096260D">
            <w:pPr>
              <w:pStyle w:val="Textbody"/>
            </w:pPr>
            <w:r w:rsidRPr="0096260D">
              <w:rPr>
                <w:bCs/>
                <w:caps w:val="0"/>
                <w:kern w:val="0"/>
                <w:sz w:val="16"/>
                <w:szCs w:val="16"/>
                <w:lang w:eastAsia="ru-RU"/>
              </w:rPr>
              <w:t xml:space="preserve">Графский переулок, </w:t>
            </w:r>
            <w:r>
              <w:rPr>
                <w:bCs/>
                <w:caps w:val="0"/>
                <w:kern w:val="0"/>
                <w:sz w:val="16"/>
                <w:szCs w:val="16"/>
                <w:lang w:eastAsia="ru-RU"/>
              </w:rPr>
              <w:t xml:space="preserve">дом </w:t>
            </w:r>
            <w:r w:rsidRPr="0096260D">
              <w:rPr>
                <w:bCs/>
                <w:caps w:val="0"/>
                <w:kern w:val="0"/>
                <w:sz w:val="16"/>
                <w:szCs w:val="16"/>
                <w:lang w:eastAsia="ru-RU"/>
              </w:rPr>
              <w:t>4</w:t>
            </w:r>
            <w:r>
              <w:rPr>
                <w:bCs/>
                <w:caps w:val="0"/>
                <w:kern w:val="0"/>
                <w:sz w:val="16"/>
                <w:szCs w:val="16"/>
                <w:lang w:eastAsia="ru-RU"/>
              </w:rPr>
              <w:t xml:space="preserve"> корпус 2, 3, 4</w:t>
            </w:r>
            <w:r w:rsidRPr="0096260D">
              <w:rPr>
                <w:bCs/>
                <w:caps w:val="0"/>
                <w:kern w:val="0"/>
                <w:sz w:val="16"/>
                <w:szCs w:val="16"/>
                <w:lang w:eastAsia="ru-RU"/>
              </w:rPr>
              <w:t>,</w:t>
            </w:r>
            <w:r w:rsidR="00FD5769">
              <w:rPr>
                <w:bCs/>
                <w:caps w:val="0"/>
                <w:kern w:val="0"/>
                <w:sz w:val="16"/>
                <w:szCs w:val="16"/>
                <w:lang w:eastAsia="ru-RU"/>
              </w:rPr>
              <w:t xml:space="preserve"> </w:t>
            </w:r>
            <w:r w:rsidRPr="0096260D">
              <w:rPr>
                <w:bCs/>
                <w:caps w:val="0"/>
                <w:kern w:val="0"/>
                <w:sz w:val="16"/>
                <w:szCs w:val="16"/>
                <w:lang w:eastAsia="ru-RU"/>
              </w:rPr>
              <w:t>Москва, Россия, 129626, телефон: (495) 687 40 35, факс (495) 616 65 69</w:t>
            </w:r>
          </w:p>
        </w:tc>
      </w:tr>
      <w:tr w:rsidR="00841282" w14:paraId="36C52B39" w14:textId="77777777" w:rsidTr="002E6166">
        <w:trPr>
          <w:trHeight w:val="991"/>
        </w:trPr>
        <w:tc>
          <w:tcPr>
            <w:tcW w:w="10856" w:type="dxa"/>
            <w:gridSpan w:val="14"/>
            <w:tcBorders>
              <w:top w:val="doub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6CA4F" w14:textId="77777777" w:rsidR="00841282" w:rsidRDefault="00841282">
            <w:pPr>
              <w:pStyle w:val="Standard"/>
              <w:tabs>
                <w:tab w:val="left" w:pos="7020"/>
              </w:tabs>
              <w:snapToGrid w:val="0"/>
              <w:jc w:val="center"/>
              <w:rPr>
                <w:caps/>
                <w:sz w:val="12"/>
              </w:rPr>
            </w:pPr>
          </w:p>
          <w:p w14:paraId="231C0008" w14:textId="77777777" w:rsidR="00841282" w:rsidRDefault="00F16AB9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ПРЕДПИСАНИЕ</w:t>
            </w:r>
          </w:p>
          <w:p w14:paraId="197B2646" w14:textId="77777777" w:rsidR="009003F7" w:rsidRDefault="009003F7" w:rsidP="009003F7">
            <w:pPr>
              <w:pStyle w:val="Standard"/>
              <w:jc w:val="center"/>
              <w:rPr>
                <w:color w:val="000000"/>
                <w:shd w:val="clear" w:color="auto" w:fill="FFFFFF"/>
              </w:rPr>
            </w:pPr>
            <w:r w:rsidRPr="00E70CBF">
              <w:t xml:space="preserve">о </w:t>
            </w:r>
            <w:r w:rsidRPr="00E70CBF">
              <w:rPr>
                <w:color w:val="000000"/>
                <w:shd w:val="clear" w:color="auto" w:fill="FFFFFF"/>
              </w:rPr>
              <w:t xml:space="preserve">проведении медицинского наблюдения за гражданами, </w:t>
            </w:r>
            <w:r>
              <w:rPr>
                <w:color w:val="000000"/>
                <w:shd w:val="clear" w:color="auto" w:fill="FFFFFF"/>
              </w:rPr>
              <w:t xml:space="preserve">прибывшими из </w:t>
            </w:r>
          </w:p>
          <w:p w14:paraId="2477F89D" w14:textId="77777777" w:rsidR="009003F7" w:rsidRPr="00E70CBF" w:rsidRDefault="009003F7" w:rsidP="009003F7">
            <w:pPr>
              <w:pStyle w:val="Standard"/>
              <w:jc w:val="center"/>
            </w:pPr>
            <w:proofErr w:type="spellStart"/>
            <w:r>
              <w:rPr>
                <w:color w:val="000000"/>
                <w:shd w:val="clear" w:color="auto" w:fill="FFFFFF"/>
              </w:rPr>
              <w:t>эпидемиологически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неблагополучных по холере стран</w:t>
            </w:r>
          </w:p>
          <w:p w14:paraId="46C4BA13" w14:textId="7D50A29C" w:rsidR="00B23CB1" w:rsidRPr="00E70CBF" w:rsidRDefault="00B23CB1" w:rsidP="00B23CB1">
            <w:pPr>
              <w:pStyle w:val="Standard"/>
              <w:jc w:val="center"/>
            </w:pPr>
          </w:p>
          <w:p w14:paraId="05520637" w14:textId="77777777" w:rsidR="00841282" w:rsidRDefault="00841282" w:rsidP="00B23CB1">
            <w:pPr>
              <w:pStyle w:val="Standard"/>
              <w:jc w:val="center"/>
            </w:pPr>
          </w:p>
        </w:tc>
      </w:tr>
      <w:tr w:rsidR="00841282" w14:paraId="739F8F71" w14:textId="77777777" w:rsidTr="002E6166">
        <w:trPr>
          <w:trHeight w:val="60"/>
        </w:trPr>
        <w:tc>
          <w:tcPr>
            <w:tcW w:w="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7E8DF" w14:textId="77777777" w:rsidR="00841282" w:rsidRDefault="00F16AB9">
            <w:pPr>
              <w:pStyle w:val="Standard"/>
              <w:tabs>
                <w:tab w:val="left" w:pos="7020"/>
              </w:tabs>
              <w:ind w:right="-101"/>
              <w:jc w:val="right"/>
              <w:rPr>
                <w:sz w:val="20"/>
              </w:rPr>
            </w:pPr>
            <w:r>
              <w:rPr>
                <w:sz w:val="20"/>
              </w:rPr>
              <w:t>«</w:t>
            </w:r>
          </w:p>
        </w:tc>
        <w:tc>
          <w:tcPr>
            <w:tcW w:w="52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D9192" w14:textId="4B98FE4A" w:rsidR="00841282" w:rsidRPr="004B70E8" w:rsidRDefault="00EA4ADA" w:rsidP="00867F1D">
            <w:pPr>
              <w:pStyle w:val="Standard"/>
              <w:tabs>
                <w:tab w:val="left" w:pos="7020"/>
              </w:tabs>
              <w:rPr>
                <w:sz w:val="22"/>
                <w:szCs w:val="22"/>
              </w:rPr>
            </w:pPr>
            <w:r w:rsidRPr="004B70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670B8" w14:textId="77777777" w:rsidR="00841282" w:rsidRPr="004B70E8" w:rsidRDefault="00F16AB9">
            <w:pPr>
              <w:pStyle w:val="Standard"/>
              <w:tabs>
                <w:tab w:val="left" w:pos="6907"/>
              </w:tabs>
              <w:ind w:left="-113"/>
              <w:rPr>
                <w:sz w:val="22"/>
                <w:szCs w:val="22"/>
              </w:rPr>
            </w:pPr>
            <w:r w:rsidRPr="004B70E8">
              <w:rPr>
                <w:sz w:val="22"/>
                <w:szCs w:val="22"/>
              </w:rPr>
              <w:t>»</w:t>
            </w:r>
          </w:p>
        </w:tc>
        <w:tc>
          <w:tcPr>
            <w:tcW w:w="3191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F2526" w14:textId="03439799" w:rsidR="00841282" w:rsidRPr="005230AD" w:rsidRDefault="00841282" w:rsidP="000021B9">
            <w:pPr>
              <w:pStyle w:val="Standard"/>
              <w:tabs>
                <w:tab w:val="left" w:pos="70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108A2" w14:textId="08AC682A" w:rsidR="00841282" w:rsidRPr="005230AD" w:rsidRDefault="00F16AB9">
            <w:pPr>
              <w:pStyle w:val="Standard"/>
              <w:tabs>
                <w:tab w:val="left" w:pos="6912"/>
              </w:tabs>
              <w:ind w:left="-108" w:right="-65"/>
              <w:jc w:val="right"/>
              <w:rPr>
                <w:sz w:val="22"/>
                <w:szCs w:val="22"/>
              </w:rPr>
            </w:pPr>
            <w:r w:rsidRPr="005230AD">
              <w:rPr>
                <w:sz w:val="22"/>
                <w:szCs w:val="22"/>
              </w:rPr>
              <w:t>20</w:t>
            </w:r>
          </w:p>
        </w:tc>
        <w:tc>
          <w:tcPr>
            <w:tcW w:w="416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2502EC" w14:textId="4AE1D0DE" w:rsidR="00841282" w:rsidRPr="00742A53" w:rsidRDefault="007B1598" w:rsidP="002F5372">
            <w:pPr>
              <w:pStyle w:val="Standard"/>
              <w:tabs>
                <w:tab w:val="left" w:pos="6968"/>
              </w:tabs>
              <w:ind w:left="-52" w:right="-108"/>
              <w:rPr>
                <w:i/>
                <w:sz w:val="22"/>
                <w:szCs w:val="22"/>
              </w:rPr>
            </w:pPr>
            <w:r w:rsidRPr="00742A53">
              <w:rPr>
                <w:i/>
                <w:sz w:val="22"/>
                <w:szCs w:val="22"/>
              </w:rPr>
              <w:t>2</w:t>
            </w:r>
            <w:r w:rsidR="002F5372" w:rsidRPr="00742A53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DE9EF" w14:textId="77777777" w:rsidR="00841282" w:rsidRPr="005230AD" w:rsidRDefault="00F16AB9">
            <w:pPr>
              <w:pStyle w:val="Standard"/>
              <w:tabs>
                <w:tab w:val="left" w:pos="6912"/>
              </w:tabs>
              <w:ind w:left="-108"/>
              <w:rPr>
                <w:sz w:val="22"/>
                <w:szCs w:val="22"/>
              </w:rPr>
            </w:pPr>
            <w:r w:rsidRPr="005230AD">
              <w:rPr>
                <w:sz w:val="22"/>
                <w:szCs w:val="22"/>
              </w:rPr>
              <w:t>г.</w:t>
            </w:r>
          </w:p>
        </w:tc>
        <w:tc>
          <w:tcPr>
            <w:tcW w:w="421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343344" w14:textId="7F7D78B3" w:rsidR="00841282" w:rsidRPr="005230AD" w:rsidRDefault="00F16AB9" w:rsidP="00FA0F98">
            <w:pPr>
              <w:pStyle w:val="Standard"/>
              <w:tabs>
                <w:tab w:val="left" w:pos="7020"/>
              </w:tabs>
              <w:jc w:val="center"/>
              <w:rPr>
                <w:sz w:val="22"/>
                <w:szCs w:val="22"/>
              </w:rPr>
            </w:pPr>
            <w:r w:rsidRPr="005230AD">
              <w:rPr>
                <w:sz w:val="22"/>
                <w:szCs w:val="22"/>
              </w:rPr>
              <w:t xml:space="preserve">                                      </w:t>
            </w:r>
            <w:r w:rsidR="00FA0F98" w:rsidRPr="005230AD">
              <w:rPr>
                <w:sz w:val="22"/>
                <w:szCs w:val="22"/>
              </w:rPr>
              <w:t xml:space="preserve">               </w:t>
            </w:r>
            <w:r w:rsidRPr="005230AD">
              <w:rPr>
                <w:sz w:val="22"/>
                <w:szCs w:val="22"/>
              </w:rPr>
              <w:t>г. Москва</w:t>
            </w:r>
          </w:p>
        </w:tc>
      </w:tr>
      <w:tr w:rsidR="00841282" w14:paraId="2A92DD39" w14:textId="77777777" w:rsidTr="002E6166">
        <w:trPr>
          <w:trHeight w:val="5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D6CA" w14:textId="77777777" w:rsidR="00841282" w:rsidRDefault="00841282">
            <w:pPr>
              <w:pStyle w:val="Standard"/>
              <w:tabs>
                <w:tab w:val="left" w:pos="7020"/>
              </w:tabs>
              <w:snapToGrid w:val="0"/>
              <w:jc w:val="both"/>
              <w:rPr>
                <w:sz w:val="12"/>
              </w:rPr>
            </w:pPr>
          </w:p>
        </w:tc>
      </w:tr>
      <w:tr w:rsidR="00841282" w14:paraId="69DB15B6" w14:textId="77777777" w:rsidTr="002E6166">
        <w:trPr>
          <w:trHeight w:val="6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DA561" w14:textId="77777777" w:rsidR="00841282" w:rsidRDefault="00841282">
            <w:pPr>
              <w:pStyle w:val="Standard"/>
              <w:snapToGrid w:val="0"/>
              <w:jc w:val="both"/>
              <w:rPr>
                <w:sz w:val="12"/>
                <w:szCs w:val="12"/>
              </w:rPr>
            </w:pPr>
          </w:p>
          <w:p w14:paraId="6BF77EC6" w14:textId="77777777" w:rsidR="00B21EEF" w:rsidRDefault="00B90CE2" w:rsidP="00AD2165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Н</w:t>
            </w:r>
            <w:r w:rsidR="008C1666" w:rsidRPr="005319E1">
              <w:rPr>
                <w:sz w:val="22"/>
                <w:szCs w:val="22"/>
              </w:rPr>
              <w:t>а основании</w:t>
            </w:r>
            <w:hyperlink r:id="rId9" w:history="1">
              <w:r w:rsidR="00F16AB9" w:rsidRPr="005319E1">
                <w:rPr>
                  <w:i/>
                  <w:iCs/>
                  <w:color w:val="0000FF"/>
                  <w:sz w:val="22"/>
                  <w:szCs w:val="22"/>
                </w:rPr>
                <w:t xml:space="preserve"> </w:t>
              </w:r>
            </w:hyperlink>
            <w:r w:rsidR="00F16AB9" w:rsidRPr="005319E1">
              <w:rPr>
                <w:sz w:val="22"/>
                <w:szCs w:val="22"/>
              </w:rPr>
              <w:t xml:space="preserve">пункта 2 статьи 50 </w:t>
            </w:r>
            <w:r w:rsidR="00D5358C">
              <w:rPr>
                <w:kern w:val="0"/>
                <w:sz w:val="22"/>
                <w:szCs w:val="22"/>
              </w:rPr>
              <w:t xml:space="preserve">и пункта 1 статьи 51 </w:t>
            </w:r>
            <w:r w:rsidR="00F16AB9" w:rsidRPr="005319E1">
              <w:rPr>
                <w:sz w:val="22"/>
                <w:szCs w:val="22"/>
              </w:rPr>
              <w:t>Федерального закона от 30 марта 1999г. № 52-ФЗ «О санитарно-эпидемиолог</w:t>
            </w:r>
            <w:r w:rsidR="007612AC" w:rsidRPr="005319E1">
              <w:rPr>
                <w:sz w:val="22"/>
                <w:szCs w:val="22"/>
              </w:rPr>
              <w:t xml:space="preserve">ическом благополучии населения», </w:t>
            </w:r>
          </w:p>
          <w:p w14:paraId="5AFE53A0" w14:textId="698AD34E" w:rsidR="00841282" w:rsidRPr="009B1498" w:rsidRDefault="00B21EEF" w:rsidP="00843B7F">
            <w:pPr>
              <w:pStyle w:val="Standard"/>
              <w:jc w:val="both"/>
            </w:pPr>
            <w:r>
              <w:rPr>
                <w:sz w:val="22"/>
                <w:szCs w:val="22"/>
              </w:rPr>
              <w:t xml:space="preserve">          В</w:t>
            </w:r>
            <w:r w:rsidR="00BB4F53">
              <w:rPr>
                <w:sz w:val="22"/>
                <w:szCs w:val="22"/>
              </w:rPr>
              <w:t xml:space="preserve"> соответствии с </w:t>
            </w:r>
            <w:r w:rsidR="00222C41">
              <w:rPr>
                <w:sz w:val="22"/>
                <w:szCs w:val="22"/>
              </w:rPr>
              <w:t xml:space="preserve">п.2.4 </w:t>
            </w:r>
            <w:r w:rsidR="007612AC" w:rsidRPr="005319E1">
              <w:rPr>
                <w:sz w:val="22"/>
                <w:szCs w:val="22"/>
              </w:rPr>
              <w:t>Постановлени</w:t>
            </w:r>
            <w:r w:rsidR="00222C41">
              <w:rPr>
                <w:sz w:val="22"/>
                <w:szCs w:val="22"/>
              </w:rPr>
              <w:t>я</w:t>
            </w:r>
            <w:r w:rsidR="007612AC" w:rsidRPr="005319E1">
              <w:rPr>
                <w:sz w:val="22"/>
                <w:szCs w:val="22"/>
              </w:rPr>
              <w:t xml:space="preserve"> Главного государственного санитарного врача Российской Федерации от 24.05.2023г. №7 «О дополнительных мерах по профилактике холеры в Российской Федерации» (зарегистрировано Минюстом России 22.06.2023г. регистрационный </w:t>
            </w:r>
            <w:bookmarkStart w:id="0" w:name="_GoBack"/>
            <w:bookmarkEnd w:id="0"/>
            <w:r w:rsidR="007612AC" w:rsidRPr="005319E1">
              <w:rPr>
                <w:sz w:val="22"/>
                <w:szCs w:val="22"/>
              </w:rPr>
              <w:t xml:space="preserve">№73957), </w:t>
            </w:r>
            <w:r w:rsidR="00BB4F53">
              <w:rPr>
                <w:sz w:val="22"/>
                <w:szCs w:val="22"/>
              </w:rPr>
              <w:t>гл.</w:t>
            </w:r>
            <w:r w:rsidR="00BB4F53">
              <w:rPr>
                <w:sz w:val="22"/>
                <w:szCs w:val="22"/>
                <w:lang w:val="en-US"/>
              </w:rPr>
              <w:t>XXV</w:t>
            </w:r>
            <w:r w:rsidR="00BB4F53" w:rsidRPr="00BB4F53">
              <w:rPr>
                <w:sz w:val="22"/>
                <w:szCs w:val="22"/>
              </w:rPr>
              <w:t xml:space="preserve"> </w:t>
            </w:r>
            <w:r w:rsidR="00BB4F53" w:rsidRPr="00036DF1">
              <w:rPr>
                <w:sz w:val="22"/>
                <w:szCs w:val="22"/>
              </w:rPr>
              <w:t>СанПиН 3.3686-21 «Санитарно-эпидемиологические требования по профилактике инфекционных болезней»</w:t>
            </w:r>
            <w:r w:rsidR="00BB4F53">
              <w:rPr>
                <w:sz w:val="22"/>
                <w:szCs w:val="22"/>
              </w:rPr>
              <w:t xml:space="preserve">, </w:t>
            </w:r>
            <w:r w:rsidR="007612AC" w:rsidRPr="005319E1">
              <w:rPr>
                <w:sz w:val="22"/>
                <w:szCs w:val="22"/>
              </w:rPr>
              <w:t>письм</w:t>
            </w:r>
            <w:r w:rsidR="00B54165">
              <w:rPr>
                <w:sz w:val="22"/>
                <w:szCs w:val="22"/>
              </w:rPr>
              <w:t>а</w:t>
            </w:r>
            <w:r w:rsidR="007612AC" w:rsidRPr="005319E1">
              <w:rPr>
                <w:sz w:val="22"/>
                <w:szCs w:val="22"/>
              </w:rPr>
              <w:t>м</w:t>
            </w:r>
            <w:r w:rsidR="00B54165">
              <w:rPr>
                <w:sz w:val="22"/>
                <w:szCs w:val="22"/>
              </w:rPr>
              <w:t>и</w:t>
            </w:r>
            <w:r w:rsidR="007612AC" w:rsidRPr="005319E1">
              <w:rPr>
                <w:sz w:val="22"/>
                <w:szCs w:val="22"/>
              </w:rPr>
              <w:t xml:space="preserve"> Федеральной службы по надзору в сфере защиты прав потребителей и благополучия человека</w:t>
            </w:r>
            <w:r w:rsidR="00091A80">
              <w:rPr>
                <w:sz w:val="22"/>
                <w:szCs w:val="22"/>
              </w:rPr>
              <w:t>:</w:t>
            </w:r>
            <w:r w:rsidR="007612AC" w:rsidRPr="005319E1">
              <w:rPr>
                <w:sz w:val="22"/>
                <w:szCs w:val="22"/>
              </w:rPr>
              <w:t xml:space="preserve"> от 25.07.2023г. №02/12425-2023-27 «Об организации медицинского наблюдения за лицами, прибывающими на территорию Российской Федерации из неблагополучных в эпиде</w:t>
            </w:r>
            <w:r w:rsidR="00B54165">
              <w:rPr>
                <w:sz w:val="22"/>
                <w:szCs w:val="22"/>
              </w:rPr>
              <w:t>миологическом отношении стран»</w:t>
            </w:r>
            <w:r w:rsidR="00091A80">
              <w:rPr>
                <w:sz w:val="22"/>
                <w:szCs w:val="22"/>
              </w:rPr>
              <w:t xml:space="preserve">, </w:t>
            </w:r>
            <w:r w:rsidR="00B54165">
              <w:rPr>
                <w:sz w:val="22"/>
                <w:szCs w:val="22"/>
              </w:rPr>
              <w:t xml:space="preserve">от 28.09.2023г. №02/16530-2023-27 «Об организации мониторинга за прибывшими организованными группами иностранных </w:t>
            </w:r>
            <w:r w:rsidR="00B54165" w:rsidRPr="00573010">
              <w:rPr>
                <w:sz w:val="22"/>
                <w:szCs w:val="22"/>
              </w:rPr>
              <w:t>граждан»</w:t>
            </w:r>
            <w:r w:rsidR="002F5372">
              <w:rPr>
                <w:sz w:val="22"/>
                <w:szCs w:val="22"/>
              </w:rPr>
              <w:t xml:space="preserve">, </w:t>
            </w:r>
            <w:r w:rsidR="00091A80" w:rsidRPr="00573010">
              <w:rPr>
                <w:sz w:val="22"/>
                <w:szCs w:val="22"/>
              </w:rPr>
              <w:t>от 11.03.2024г. №02/4025-2024-27 О ходе выполнения мероприятий по профилактике холеры»</w:t>
            </w:r>
            <w:r w:rsidR="00B54165" w:rsidRPr="00573010">
              <w:rPr>
                <w:sz w:val="22"/>
                <w:szCs w:val="22"/>
              </w:rPr>
              <w:t>,</w:t>
            </w:r>
            <w:r w:rsidR="002B4954" w:rsidRPr="00573010">
              <w:rPr>
                <w:sz w:val="22"/>
                <w:szCs w:val="22"/>
              </w:rPr>
              <w:t xml:space="preserve"> </w:t>
            </w:r>
            <w:r w:rsidR="00573010" w:rsidRPr="00573010">
              <w:rPr>
                <w:sz w:val="22"/>
                <w:szCs w:val="22"/>
              </w:rPr>
              <w:t xml:space="preserve">Приказом Министерства труда и социальной защиты Российской Федерации от </w:t>
            </w:r>
            <w:r w:rsidR="002F5372">
              <w:rPr>
                <w:sz w:val="22"/>
                <w:szCs w:val="22"/>
              </w:rPr>
              <w:t>11.12</w:t>
            </w:r>
            <w:r w:rsidR="00573010" w:rsidRPr="00573010">
              <w:rPr>
                <w:sz w:val="22"/>
                <w:szCs w:val="22"/>
              </w:rPr>
              <w:t>.2025г. №</w:t>
            </w:r>
            <w:r w:rsidR="002F5372">
              <w:rPr>
                <w:sz w:val="22"/>
                <w:szCs w:val="22"/>
              </w:rPr>
              <w:t>700</w:t>
            </w:r>
            <w:r w:rsidR="00573010" w:rsidRPr="00573010">
              <w:rPr>
                <w:sz w:val="22"/>
                <w:szCs w:val="22"/>
              </w:rPr>
              <w:t xml:space="preserve"> «</w:t>
            </w:r>
            <w:r w:rsidR="00450637" w:rsidRPr="00573010">
              <w:rPr>
                <w:sz w:val="22"/>
                <w:szCs w:val="22"/>
              </w:rPr>
              <w:t>Об утверждении перечня профессий (специальностей, должностей) для привлечения иностранных работников, прибывающих в Российскую Федерацию на основании визы, на 202</w:t>
            </w:r>
            <w:r w:rsidR="002F5372">
              <w:rPr>
                <w:sz w:val="22"/>
                <w:szCs w:val="22"/>
              </w:rPr>
              <w:t>6</w:t>
            </w:r>
            <w:r w:rsidR="00450637" w:rsidRPr="00573010">
              <w:rPr>
                <w:sz w:val="22"/>
                <w:szCs w:val="22"/>
              </w:rPr>
              <w:t xml:space="preserve"> год»</w:t>
            </w:r>
            <w:r w:rsidR="00BC0441" w:rsidRPr="00573010">
              <w:rPr>
                <w:sz w:val="22"/>
                <w:szCs w:val="22"/>
              </w:rPr>
              <w:t xml:space="preserve">, </w:t>
            </w:r>
            <w:r w:rsidRPr="00573010">
              <w:rPr>
                <w:sz w:val="22"/>
                <w:szCs w:val="22"/>
              </w:rPr>
              <w:t>в соответствии</w:t>
            </w:r>
            <w:r w:rsidRPr="00450637">
              <w:rPr>
                <w:sz w:val="22"/>
                <w:szCs w:val="22"/>
              </w:rPr>
              <w:t xml:space="preserve"> с котор</w:t>
            </w:r>
            <w:r w:rsidR="002B4954" w:rsidRPr="00450637">
              <w:rPr>
                <w:sz w:val="22"/>
                <w:szCs w:val="22"/>
              </w:rPr>
              <w:t>ым</w:t>
            </w:r>
            <w:r w:rsidRPr="00450637">
              <w:rPr>
                <w:sz w:val="22"/>
                <w:szCs w:val="22"/>
              </w:rPr>
              <w:t xml:space="preserve"> </w:t>
            </w:r>
            <w:r w:rsidR="009003F7" w:rsidRPr="00F4780F">
              <w:rPr>
                <w:sz w:val="22"/>
                <w:szCs w:val="22"/>
              </w:rPr>
              <w:t xml:space="preserve">в </w:t>
            </w:r>
            <w:r w:rsidR="00843B7F">
              <w:rPr>
                <w:sz w:val="22"/>
                <w:szCs w:val="22"/>
              </w:rPr>
              <w:t>………………</w:t>
            </w:r>
            <w:r w:rsidRPr="00F4780F">
              <w:rPr>
                <w:sz w:val="22"/>
                <w:szCs w:val="22"/>
              </w:rPr>
              <w:t xml:space="preserve">планируется прибытие </w:t>
            </w:r>
            <w:r w:rsidRPr="00F4780F">
              <w:rPr>
                <w:b/>
                <w:sz w:val="22"/>
                <w:szCs w:val="22"/>
              </w:rPr>
              <w:t>иностранных граждан</w:t>
            </w:r>
            <w:r w:rsidRPr="00F4780F">
              <w:rPr>
                <w:sz w:val="22"/>
                <w:szCs w:val="22"/>
              </w:rPr>
              <w:t xml:space="preserve"> из </w:t>
            </w:r>
            <w:proofErr w:type="spellStart"/>
            <w:r w:rsidRPr="00F4780F">
              <w:rPr>
                <w:sz w:val="22"/>
                <w:szCs w:val="22"/>
              </w:rPr>
              <w:t>эпидемиологически</w:t>
            </w:r>
            <w:proofErr w:type="spellEnd"/>
            <w:r w:rsidRPr="00F4780F">
              <w:rPr>
                <w:sz w:val="22"/>
                <w:szCs w:val="22"/>
              </w:rPr>
              <w:t xml:space="preserve"> неблагополучн</w:t>
            </w:r>
            <w:r w:rsidR="007C2C2A" w:rsidRPr="00F4780F">
              <w:rPr>
                <w:sz w:val="22"/>
                <w:szCs w:val="22"/>
              </w:rPr>
              <w:t>ых</w:t>
            </w:r>
            <w:r w:rsidRPr="00F4780F">
              <w:rPr>
                <w:sz w:val="22"/>
                <w:szCs w:val="22"/>
              </w:rPr>
              <w:t xml:space="preserve"> по холере </w:t>
            </w:r>
            <w:r w:rsidRPr="00843B7F">
              <w:rPr>
                <w:sz w:val="22"/>
                <w:szCs w:val="22"/>
              </w:rPr>
              <w:t>стран</w:t>
            </w:r>
            <w:r w:rsidR="002B4954" w:rsidRPr="00843B7F">
              <w:rPr>
                <w:sz w:val="22"/>
                <w:szCs w:val="22"/>
              </w:rPr>
              <w:t xml:space="preserve"> (</w:t>
            </w:r>
            <w:r w:rsidR="00843B7F" w:rsidRPr="00843B7F">
              <w:rPr>
                <w:sz w:val="22"/>
                <w:szCs w:val="22"/>
              </w:rPr>
              <w:t>……….</w:t>
            </w:r>
            <w:r w:rsidR="002B4954" w:rsidRPr="00843B7F">
              <w:rPr>
                <w:sz w:val="22"/>
                <w:szCs w:val="22"/>
              </w:rPr>
              <w:t>)</w:t>
            </w:r>
          </w:p>
        </w:tc>
      </w:tr>
      <w:tr w:rsidR="00AA2553" w14:paraId="2C060B22" w14:textId="77777777" w:rsidTr="002E6166">
        <w:trPr>
          <w:trHeight w:val="60"/>
        </w:trPr>
        <w:tc>
          <w:tcPr>
            <w:tcW w:w="10856" w:type="dxa"/>
            <w:gridSpan w:val="1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EADD" w14:textId="492AEBF7" w:rsidR="00AA2553" w:rsidRPr="00E977D2" w:rsidRDefault="00AA2553" w:rsidP="00AA2553">
            <w:pPr>
              <w:pStyle w:val="Standard"/>
              <w:jc w:val="both"/>
              <w:rPr>
                <w:sz w:val="18"/>
                <w:szCs w:val="18"/>
              </w:rPr>
            </w:pPr>
            <w:r w:rsidRPr="00E977D2">
              <w:rPr>
                <w:sz w:val="18"/>
                <w:szCs w:val="18"/>
              </w:rPr>
              <w:t xml:space="preserve">(мероприятия по контролю, </w:t>
            </w:r>
            <w:r w:rsidRPr="00EB3803">
              <w:rPr>
                <w:sz w:val="18"/>
                <w:szCs w:val="18"/>
              </w:rPr>
              <w:t>санитарно-эпидемиологического расследования</w:t>
            </w:r>
            <w:r w:rsidRPr="00E977D2">
              <w:rPr>
                <w:sz w:val="18"/>
                <w:szCs w:val="18"/>
              </w:rPr>
              <w:t>, обследования, исследования, испытания, санитарно-эпидемиологической оценки, экспертизы,</w:t>
            </w:r>
            <w:r w:rsidR="00CA5B59" w:rsidRPr="00E977D2">
              <w:rPr>
                <w:sz w:val="18"/>
                <w:szCs w:val="18"/>
              </w:rPr>
              <w:t xml:space="preserve"> иных процессуальных действий, предусмотренных законодательством Российской Федерации)</w:t>
            </w:r>
          </w:p>
        </w:tc>
      </w:tr>
      <w:tr w:rsidR="00AA2553" w14:paraId="567F752E" w14:textId="77777777" w:rsidTr="002E6166">
        <w:trPr>
          <w:trHeight w:val="56"/>
        </w:trPr>
        <w:tc>
          <w:tcPr>
            <w:tcW w:w="10856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5F1F0" w14:textId="77777777" w:rsidR="00AA2553" w:rsidRDefault="00AA2553" w:rsidP="00AA2553">
            <w:pPr>
              <w:pStyle w:val="Standard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AA2553" w14:paraId="2D775B96" w14:textId="77777777" w:rsidTr="002E6166">
        <w:trPr>
          <w:trHeight w:val="60"/>
        </w:trPr>
        <w:tc>
          <w:tcPr>
            <w:tcW w:w="10856" w:type="dxa"/>
            <w:gridSpan w:val="1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3C40" w14:textId="797DFF91" w:rsidR="00AA2553" w:rsidRPr="00E977D2" w:rsidRDefault="00AA2553" w:rsidP="00AA2553">
            <w:pPr>
              <w:pStyle w:val="Standard"/>
              <w:jc w:val="both"/>
              <w:rPr>
                <w:sz w:val="18"/>
                <w:szCs w:val="18"/>
              </w:rPr>
            </w:pPr>
          </w:p>
        </w:tc>
      </w:tr>
      <w:tr w:rsidR="00AA2553" w14:paraId="69AE982C" w14:textId="77777777" w:rsidTr="002E6166">
        <w:trPr>
          <w:trHeight w:val="6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588A" w14:textId="77777777" w:rsidR="00AA2553" w:rsidRPr="00E977D2" w:rsidRDefault="00AA2553" w:rsidP="00AA2553">
            <w:pPr>
              <w:pStyle w:val="Standard"/>
              <w:jc w:val="both"/>
              <w:rPr>
                <w:sz w:val="18"/>
                <w:szCs w:val="18"/>
              </w:rPr>
            </w:pPr>
            <w:r w:rsidRPr="00E977D2">
              <w:rPr>
                <w:sz w:val="18"/>
                <w:szCs w:val="18"/>
              </w:rPr>
              <w:t>в отношении:</w:t>
            </w:r>
          </w:p>
        </w:tc>
      </w:tr>
      <w:tr w:rsidR="00AA2553" w14:paraId="1EF07710" w14:textId="77777777" w:rsidTr="002E6166">
        <w:trPr>
          <w:trHeight w:val="111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BB5B" w14:textId="77777777" w:rsidR="00AA2553" w:rsidRPr="009A73F5" w:rsidRDefault="00AA2553" w:rsidP="00AA2553">
            <w:pPr>
              <w:pStyle w:val="Standard"/>
              <w:tabs>
                <w:tab w:val="left" w:pos="7020"/>
              </w:tabs>
              <w:jc w:val="both"/>
              <w:rPr>
                <w:b/>
                <w:sz w:val="20"/>
              </w:rPr>
            </w:pPr>
            <w:r w:rsidRPr="009A73F5">
              <w:rPr>
                <w:b/>
                <w:sz w:val="20"/>
              </w:rPr>
              <w:t>Сведения о юридическом лице:</w:t>
            </w:r>
          </w:p>
        </w:tc>
      </w:tr>
      <w:tr w:rsidR="00AA2553" w14:paraId="6727B54D" w14:textId="77777777" w:rsidTr="002E6166">
        <w:trPr>
          <w:trHeight w:val="50"/>
        </w:trPr>
        <w:tc>
          <w:tcPr>
            <w:tcW w:w="484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74F6" w14:textId="77777777" w:rsidR="00AA2553" w:rsidRPr="00B41C92" w:rsidRDefault="00AA2553" w:rsidP="00AA2553">
            <w:pPr>
              <w:pStyle w:val="Standard"/>
              <w:tabs>
                <w:tab w:val="left" w:pos="7020"/>
              </w:tabs>
              <w:rPr>
                <w:sz w:val="18"/>
                <w:szCs w:val="18"/>
                <w:highlight w:val="yellow"/>
              </w:rPr>
            </w:pPr>
            <w:r w:rsidRPr="00B41C92">
              <w:rPr>
                <w:sz w:val="18"/>
                <w:szCs w:val="18"/>
              </w:rPr>
              <w:t>Полное или сокращенное наименование организации</w:t>
            </w:r>
          </w:p>
        </w:tc>
        <w:tc>
          <w:tcPr>
            <w:tcW w:w="6010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B42B" w14:textId="4AD65CA8" w:rsidR="00AA2553" w:rsidRPr="009A73F5" w:rsidRDefault="00AA2553" w:rsidP="000B1A44">
            <w:pPr>
              <w:pStyle w:val="Standard"/>
              <w:tabs>
                <w:tab w:val="left" w:pos="702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43008" w14:paraId="3799B9B7" w14:textId="77777777" w:rsidTr="002E6166">
        <w:trPr>
          <w:trHeight w:val="128"/>
        </w:trPr>
        <w:tc>
          <w:tcPr>
            <w:tcW w:w="451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4973" w14:textId="77777777" w:rsidR="00443008" w:rsidRPr="00DF23DF" w:rsidRDefault="00443008" w:rsidP="00AA2553">
            <w:pPr>
              <w:pStyle w:val="Standard"/>
              <w:tabs>
                <w:tab w:val="left" w:pos="7020"/>
              </w:tabs>
              <w:ind w:right="-108"/>
              <w:rPr>
                <w:sz w:val="18"/>
                <w:szCs w:val="18"/>
              </w:rPr>
            </w:pPr>
            <w:r w:rsidRPr="00DF23DF">
              <w:rPr>
                <w:sz w:val="18"/>
                <w:szCs w:val="18"/>
              </w:rPr>
              <w:t>Свидетельство о регистрации (серия, номер) либо основной государственный регистрационный номер юридического лица (ОГРН)</w:t>
            </w:r>
          </w:p>
        </w:tc>
        <w:tc>
          <w:tcPr>
            <w:tcW w:w="2797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0D27" w14:textId="77777777" w:rsidR="00443008" w:rsidRPr="00843B7F" w:rsidRDefault="00443008" w:rsidP="00E5342A">
            <w:pPr>
              <w:jc w:val="center"/>
            </w:pPr>
          </w:p>
          <w:p w14:paraId="5C6D9993" w14:textId="1CAD7B7D" w:rsidR="00443008" w:rsidRPr="00843B7F" w:rsidRDefault="00443008" w:rsidP="00E5342A">
            <w:pPr>
              <w:jc w:val="center"/>
              <w:rPr>
                <w:sz w:val="18"/>
                <w:szCs w:val="18"/>
              </w:rPr>
            </w:pPr>
            <w:r w:rsidRPr="00843B7F">
              <w:rPr>
                <w:sz w:val="18"/>
                <w:szCs w:val="18"/>
              </w:rPr>
              <w:t xml:space="preserve">ОГРН </w:t>
            </w:r>
          </w:p>
          <w:p w14:paraId="7105B1FE" w14:textId="6B450083" w:rsidR="00443008" w:rsidRPr="00843B7F" w:rsidRDefault="00443008" w:rsidP="00AA2553">
            <w:pPr>
              <w:pStyle w:val="Standard"/>
              <w:tabs>
                <w:tab w:val="left" w:pos="7020"/>
              </w:tabs>
            </w:pPr>
          </w:p>
        </w:tc>
        <w:tc>
          <w:tcPr>
            <w:tcW w:w="7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A48CD" w14:textId="48326E4C" w:rsidR="00443008" w:rsidRPr="00DF23DF" w:rsidRDefault="00443008" w:rsidP="00AA2553">
            <w:pPr>
              <w:pStyle w:val="Standard"/>
              <w:tabs>
                <w:tab w:val="left" w:pos="7020"/>
              </w:tabs>
              <w:jc w:val="center"/>
              <w:rPr>
                <w:sz w:val="18"/>
                <w:szCs w:val="18"/>
              </w:rPr>
            </w:pPr>
            <w:r w:rsidRPr="00DF23DF">
              <w:rPr>
                <w:sz w:val="18"/>
                <w:szCs w:val="18"/>
              </w:rPr>
              <w:t>ИНН</w:t>
            </w:r>
          </w:p>
        </w:tc>
        <w:tc>
          <w:tcPr>
            <w:tcW w:w="2785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86C4" w14:textId="466737D0" w:rsidR="00443008" w:rsidRPr="00DF23DF" w:rsidRDefault="00443008" w:rsidP="00935143">
            <w:pPr>
              <w:pStyle w:val="Standard"/>
              <w:tabs>
                <w:tab w:val="left" w:pos="7020"/>
              </w:tabs>
              <w:rPr>
                <w:sz w:val="18"/>
                <w:szCs w:val="18"/>
              </w:rPr>
            </w:pPr>
          </w:p>
        </w:tc>
      </w:tr>
      <w:tr w:rsidR="00AA2553" w:rsidRPr="002F5372" w14:paraId="64E2A726" w14:textId="77777777" w:rsidTr="002E6166">
        <w:trPr>
          <w:trHeight w:val="742"/>
        </w:trPr>
        <w:tc>
          <w:tcPr>
            <w:tcW w:w="36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67EA" w14:textId="77777777" w:rsidR="00AA2553" w:rsidRPr="00E977D2" w:rsidRDefault="00AA2553" w:rsidP="00AA2553">
            <w:pPr>
              <w:pStyle w:val="Standard"/>
              <w:tabs>
                <w:tab w:val="left" w:pos="7020"/>
              </w:tabs>
              <w:ind w:right="-108"/>
              <w:rPr>
                <w:sz w:val="18"/>
                <w:szCs w:val="18"/>
              </w:rPr>
            </w:pPr>
            <w:r w:rsidRPr="00E977D2">
              <w:rPr>
                <w:sz w:val="18"/>
                <w:szCs w:val="18"/>
              </w:rPr>
              <w:t>Место нахождения в соответствии с государственной регистрацией</w:t>
            </w:r>
          </w:p>
        </w:tc>
        <w:tc>
          <w:tcPr>
            <w:tcW w:w="4383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3B8F" w14:textId="77777777" w:rsidR="0082316B" w:rsidRPr="00843B7F" w:rsidRDefault="0082316B" w:rsidP="0082316B">
            <w:pPr>
              <w:jc w:val="center"/>
            </w:pPr>
          </w:p>
          <w:p w14:paraId="1C7D4BF5" w14:textId="00D4F265" w:rsidR="00AA2553" w:rsidRPr="00843B7F" w:rsidRDefault="00AA2553" w:rsidP="0007589B">
            <w:pPr>
              <w:pStyle w:val="Standard"/>
              <w:tabs>
                <w:tab w:val="left" w:pos="7020"/>
              </w:tabs>
              <w:jc w:val="center"/>
              <w:rPr>
                <w:rFonts w:eastAsia="Lucida Sans Unicode" w:cs="Mangal"/>
                <w:sz w:val="18"/>
                <w:szCs w:val="18"/>
                <w:lang w:bidi="hi-IN"/>
              </w:rPr>
            </w:pPr>
          </w:p>
        </w:tc>
        <w:tc>
          <w:tcPr>
            <w:tcW w:w="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7C894" w14:textId="5FCB7959" w:rsidR="00AA2553" w:rsidRPr="00DF23DF" w:rsidRDefault="00AA2553" w:rsidP="00DD13F0">
            <w:pPr>
              <w:pStyle w:val="Standard"/>
              <w:tabs>
                <w:tab w:val="left" w:pos="6902"/>
              </w:tabs>
              <w:ind w:left="-118" w:right="-98"/>
              <w:jc w:val="center"/>
              <w:rPr>
                <w:sz w:val="18"/>
                <w:szCs w:val="18"/>
              </w:rPr>
            </w:pPr>
            <w:r w:rsidRPr="00DF23DF">
              <w:rPr>
                <w:sz w:val="18"/>
                <w:szCs w:val="18"/>
              </w:rPr>
              <w:t>тел.</w:t>
            </w:r>
            <w:r w:rsidR="002E6166" w:rsidRPr="00DF23D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8FB0" w14:textId="77777777" w:rsidR="00AA2553" w:rsidRPr="002F5372" w:rsidRDefault="00AA2553" w:rsidP="00AA2553">
            <w:pPr>
              <w:pStyle w:val="Standard"/>
              <w:tabs>
                <w:tab w:val="left" w:pos="7020"/>
              </w:tabs>
              <w:snapToGrid w:val="0"/>
              <w:jc w:val="center"/>
              <w:rPr>
                <w:sz w:val="18"/>
                <w:szCs w:val="18"/>
              </w:rPr>
            </w:pPr>
          </w:p>
          <w:p w14:paraId="0A331614" w14:textId="3FE22254" w:rsidR="00853FAC" w:rsidRPr="002F5372" w:rsidRDefault="00853FAC" w:rsidP="00843B7F">
            <w:pPr>
              <w:pStyle w:val="Standard"/>
              <w:tabs>
                <w:tab w:val="left" w:pos="7020"/>
              </w:tabs>
              <w:jc w:val="center"/>
              <w:rPr>
                <w:sz w:val="18"/>
                <w:szCs w:val="18"/>
              </w:rPr>
            </w:pPr>
          </w:p>
        </w:tc>
      </w:tr>
      <w:tr w:rsidR="00AA2553" w:rsidRPr="00BD5924" w14:paraId="6907A8E0" w14:textId="77777777" w:rsidTr="002E6166">
        <w:trPr>
          <w:trHeight w:val="696"/>
        </w:trPr>
        <w:tc>
          <w:tcPr>
            <w:tcW w:w="36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4B3F" w14:textId="32C2FBCC" w:rsidR="00AA2553" w:rsidRPr="00E977D2" w:rsidRDefault="00AA2553" w:rsidP="00AA2553">
            <w:pPr>
              <w:pStyle w:val="Standard"/>
              <w:tabs>
                <w:tab w:val="left" w:pos="7020"/>
              </w:tabs>
              <w:ind w:right="-110"/>
              <w:jc w:val="both"/>
              <w:rPr>
                <w:sz w:val="18"/>
                <w:szCs w:val="18"/>
              </w:rPr>
            </w:pPr>
            <w:r w:rsidRPr="00E977D2">
              <w:rPr>
                <w:sz w:val="18"/>
                <w:szCs w:val="18"/>
              </w:rPr>
              <w:t>Фактическое место нахождения</w:t>
            </w:r>
          </w:p>
        </w:tc>
        <w:tc>
          <w:tcPr>
            <w:tcW w:w="4383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9FC5" w14:textId="77777777" w:rsidR="00331061" w:rsidRPr="00843B7F" w:rsidRDefault="00331061" w:rsidP="00331061">
            <w:pPr>
              <w:jc w:val="center"/>
              <w:rPr>
                <w:sz w:val="18"/>
                <w:szCs w:val="18"/>
              </w:rPr>
            </w:pPr>
          </w:p>
          <w:p w14:paraId="58DAA60C" w14:textId="0463B947" w:rsidR="00AA2553" w:rsidRPr="00843B7F" w:rsidRDefault="00AA2553" w:rsidP="001C4465">
            <w:pPr>
              <w:jc w:val="center"/>
            </w:pPr>
          </w:p>
        </w:tc>
        <w:tc>
          <w:tcPr>
            <w:tcW w:w="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370A9" w14:textId="77777777" w:rsidR="00621CFB" w:rsidRPr="00DF23DF" w:rsidRDefault="00636FCB" w:rsidP="00981C5C">
            <w:pPr>
              <w:pStyle w:val="Standard"/>
              <w:tabs>
                <w:tab w:val="left" w:pos="6902"/>
              </w:tabs>
              <w:ind w:left="-118" w:right="-98"/>
              <w:jc w:val="center"/>
              <w:rPr>
                <w:sz w:val="18"/>
                <w:szCs w:val="18"/>
              </w:rPr>
            </w:pPr>
            <w:r w:rsidRPr="00DF23DF">
              <w:rPr>
                <w:sz w:val="18"/>
                <w:szCs w:val="18"/>
              </w:rPr>
              <w:t>эл.</w:t>
            </w:r>
          </w:p>
          <w:p w14:paraId="5721055B" w14:textId="22B5EEB2" w:rsidR="00AA2553" w:rsidRPr="00DF23DF" w:rsidRDefault="00636FCB" w:rsidP="00981C5C">
            <w:pPr>
              <w:pStyle w:val="Standard"/>
              <w:tabs>
                <w:tab w:val="left" w:pos="6902"/>
              </w:tabs>
              <w:ind w:left="-118" w:right="-98"/>
              <w:jc w:val="center"/>
              <w:rPr>
                <w:sz w:val="18"/>
                <w:szCs w:val="18"/>
              </w:rPr>
            </w:pPr>
            <w:r w:rsidRPr="00DF23DF">
              <w:rPr>
                <w:sz w:val="18"/>
                <w:szCs w:val="18"/>
              </w:rPr>
              <w:t>почта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D139" w14:textId="77777777" w:rsidR="00E2456E" w:rsidRPr="0007589B" w:rsidRDefault="00E2456E" w:rsidP="00AA2553">
            <w:pPr>
              <w:pStyle w:val="Standard"/>
              <w:tabs>
                <w:tab w:val="left" w:pos="7020"/>
              </w:tabs>
              <w:jc w:val="center"/>
              <w:rPr>
                <w:sz w:val="18"/>
                <w:szCs w:val="18"/>
                <w:highlight w:val="yellow"/>
              </w:rPr>
            </w:pPr>
          </w:p>
          <w:p w14:paraId="3ACE553F" w14:textId="77777777" w:rsidR="00362EEB" w:rsidRPr="0007589B" w:rsidRDefault="00362EEB" w:rsidP="005B319A">
            <w:pPr>
              <w:pStyle w:val="Standard"/>
              <w:tabs>
                <w:tab w:val="left" w:pos="7020"/>
              </w:tabs>
              <w:jc w:val="center"/>
              <w:rPr>
                <w:sz w:val="18"/>
                <w:szCs w:val="18"/>
                <w:highlight w:val="yellow"/>
              </w:rPr>
            </w:pPr>
          </w:p>
          <w:p w14:paraId="28D75C96" w14:textId="02CD2B32" w:rsidR="00193A47" w:rsidRPr="0007589B" w:rsidRDefault="00193A47" w:rsidP="00D4353B">
            <w:pPr>
              <w:pStyle w:val="Standard"/>
              <w:tabs>
                <w:tab w:val="left" w:pos="7020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A2553" w14:paraId="6B5755CB" w14:textId="77777777" w:rsidTr="002E6166">
        <w:trPr>
          <w:trHeight w:val="128"/>
        </w:trPr>
        <w:tc>
          <w:tcPr>
            <w:tcW w:w="36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E69707" w14:textId="77777777" w:rsidR="00AA2553" w:rsidRPr="00E977D2" w:rsidRDefault="00AA2553" w:rsidP="00AA2553">
            <w:pPr>
              <w:pStyle w:val="Standard"/>
              <w:tabs>
                <w:tab w:val="left" w:pos="7020"/>
              </w:tabs>
              <w:rPr>
                <w:sz w:val="18"/>
                <w:szCs w:val="18"/>
              </w:rPr>
            </w:pPr>
            <w:r w:rsidRPr="00E977D2">
              <w:rPr>
                <w:sz w:val="18"/>
                <w:szCs w:val="18"/>
              </w:rPr>
              <w:t>Законный представитель юридического лица</w:t>
            </w:r>
          </w:p>
        </w:tc>
        <w:tc>
          <w:tcPr>
            <w:tcW w:w="7168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B0F2" w14:textId="77777777" w:rsidR="00801434" w:rsidRPr="00843B7F" w:rsidRDefault="00801434" w:rsidP="007612AC">
            <w:pPr>
              <w:pStyle w:val="Standard"/>
              <w:tabs>
                <w:tab w:val="left" w:pos="7020"/>
              </w:tabs>
              <w:jc w:val="center"/>
              <w:rPr>
                <w:sz w:val="18"/>
                <w:szCs w:val="18"/>
              </w:rPr>
            </w:pPr>
          </w:p>
          <w:p w14:paraId="5A3CD8D5" w14:textId="00C78F32" w:rsidR="00801434" w:rsidRPr="00843B7F" w:rsidRDefault="00467B86" w:rsidP="00843B7F">
            <w:pPr>
              <w:pStyle w:val="Standard"/>
              <w:tabs>
                <w:tab w:val="left" w:pos="7020"/>
              </w:tabs>
              <w:jc w:val="center"/>
              <w:rPr>
                <w:sz w:val="18"/>
                <w:szCs w:val="18"/>
              </w:rPr>
            </w:pPr>
            <w:r w:rsidRPr="00843B7F">
              <w:rPr>
                <w:sz w:val="18"/>
                <w:szCs w:val="18"/>
              </w:rPr>
              <w:t xml:space="preserve">ГЕНЕРАЛЬНЫЙ ДИРЕКТОР: </w:t>
            </w:r>
          </w:p>
        </w:tc>
      </w:tr>
      <w:tr w:rsidR="00AA2553" w14:paraId="65A9AFF1" w14:textId="77777777" w:rsidTr="002E6166">
        <w:trPr>
          <w:trHeight w:val="128"/>
        </w:trPr>
        <w:tc>
          <w:tcPr>
            <w:tcW w:w="36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3349A" w14:textId="77777777" w:rsidR="00AA2553" w:rsidRDefault="00AA2553" w:rsidP="00AA2553">
            <w:pPr>
              <w:pStyle w:val="Standard"/>
              <w:tabs>
                <w:tab w:val="left" w:pos="7020"/>
              </w:tabs>
              <w:snapToGrid w:val="0"/>
              <w:rPr>
                <w:sz w:val="12"/>
              </w:rPr>
            </w:pPr>
          </w:p>
        </w:tc>
        <w:tc>
          <w:tcPr>
            <w:tcW w:w="716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5A222" w14:textId="77777777" w:rsidR="00AA2553" w:rsidRPr="00843B7F" w:rsidRDefault="00AA2553" w:rsidP="00AA2553">
            <w:pPr>
              <w:pStyle w:val="Standard"/>
              <w:tabs>
                <w:tab w:val="left" w:pos="7020"/>
              </w:tabs>
              <w:jc w:val="center"/>
            </w:pPr>
            <w:r w:rsidRPr="00843B7F">
              <w:rPr>
                <w:sz w:val="12"/>
              </w:rPr>
              <w:t>(</w:t>
            </w:r>
            <w:r w:rsidRPr="00843B7F">
              <w:rPr>
                <w:sz w:val="12"/>
                <w:szCs w:val="12"/>
              </w:rPr>
              <w:t>должность, фамилия, имя, отчество</w:t>
            </w:r>
            <w:r w:rsidRPr="00843B7F">
              <w:rPr>
                <w:sz w:val="12"/>
              </w:rPr>
              <w:t>)</w:t>
            </w:r>
          </w:p>
        </w:tc>
      </w:tr>
      <w:tr w:rsidR="00AA2553" w14:paraId="3705641D" w14:textId="77777777" w:rsidTr="002E6166">
        <w:trPr>
          <w:trHeight w:val="128"/>
        </w:trPr>
        <w:tc>
          <w:tcPr>
            <w:tcW w:w="36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CF963B" w14:textId="77777777" w:rsidR="00AA2553" w:rsidRPr="00E977D2" w:rsidRDefault="00AA2553" w:rsidP="00AA2553">
            <w:pPr>
              <w:pStyle w:val="Standard"/>
              <w:tabs>
                <w:tab w:val="left" w:pos="7020"/>
              </w:tabs>
              <w:rPr>
                <w:sz w:val="18"/>
                <w:szCs w:val="18"/>
              </w:rPr>
            </w:pPr>
            <w:r w:rsidRPr="00E977D2">
              <w:rPr>
                <w:sz w:val="18"/>
                <w:szCs w:val="18"/>
              </w:rPr>
              <w:t>Документы, подтверждающие полномочия законного представителя</w:t>
            </w:r>
          </w:p>
        </w:tc>
        <w:tc>
          <w:tcPr>
            <w:tcW w:w="7168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1B90" w14:textId="77777777" w:rsidR="00AA2553" w:rsidRPr="009A73F5" w:rsidRDefault="00AA2553" w:rsidP="00AA2553">
            <w:pPr>
              <w:pStyle w:val="Standard"/>
              <w:tabs>
                <w:tab w:val="left" w:pos="7020"/>
              </w:tabs>
              <w:jc w:val="center"/>
              <w:rPr>
                <w:sz w:val="18"/>
                <w:szCs w:val="18"/>
              </w:rPr>
            </w:pPr>
            <w:r w:rsidRPr="009A73F5">
              <w:rPr>
                <w:sz w:val="18"/>
                <w:szCs w:val="18"/>
              </w:rPr>
              <w:t>выписка из ЕГРЮЛ</w:t>
            </w:r>
          </w:p>
        </w:tc>
      </w:tr>
      <w:tr w:rsidR="00AA2553" w14:paraId="5D7C38B1" w14:textId="77777777" w:rsidTr="002E6166">
        <w:trPr>
          <w:trHeight w:val="128"/>
        </w:trPr>
        <w:tc>
          <w:tcPr>
            <w:tcW w:w="36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E8FAA" w14:textId="77777777" w:rsidR="00AA2553" w:rsidRPr="00E977D2" w:rsidRDefault="00AA2553" w:rsidP="00AA2553">
            <w:pPr>
              <w:pStyle w:val="Standard"/>
              <w:tabs>
                <w:tab w:val="left" w:pos="7020"/>
              </w:tabs>
              <w:rPr>
                <w:sz w:val="18"/>
                <w:szCs w:val="18"/>
              </w:rPr>
            </w:pPr>
            <w:r w:rsidRPr="00E977D2">
              <w:rPr>
                <w:sz w:val="18"/>
                <w:szCs w:val="18"/>
              </w:rPr>
              <w:t>Защитник/представитель по доверенности</w:t>
            </w:r>
          </w:p>
        </w:tc>
        <w:tc>
          <w:tcPr>
            <w:tcW w:w="7168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A5283" w14:textId="77777777" w:rsidR="00AA2553" w:rsidRPr="00B4308E" w:rsidRDefault="00AA2553" w:rsidP="00AA2553">
            <w:pPr>
              <w:pStyle w:val="Standard"/>
              <w:tabs>
                <w:tab w:val="left" w:pos="7020"/>
              </w:tabs>
              <w:rPr>
                <w:sz w:val="22"/>
                <w:szCs w:val="22"/>
              </w:rPr>
            </w:pPr>
          </w:p>
        </w:tc>
      </w:tr>
      <w:tr w:rsidR="00AA2553" w14:paraId="70D54447" w14:textId="77777777" w:rsidTr="002E6166">
        <w:trPr>
          <w:trHeight w:val="128"/>
        </w:trPr>
        <w:tc>
          <w:tcPr>
            <w:tcW w:w="36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97B49F" w14:textId="77777777" w:rsidR="00AA2553" w:rsidRDefault="00AA2553" w:rsidP="00AA2553">
            <w:pPr>
              <w:pStyle w:val="Standard"/>
              <w:tabs>
                <w:tab w:val="left" w:pos="7020"/>
              </w:tabs>
              <w:snapToGrid w:val="0"/>
              <w:rPr>
                <w:sz w:val="12"/>
              </w:rPr>
            </w:pPr>
          </w:p>
        </w:tc>
        <w:tc>
          <w:tcPr>
            <w:tcW w:w="716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8F4D4" w14:textId="77777777" w:rsidR="00AA2553" w:rsidRDefault="00AA2553" w:rsidP="00AA2553">
            <w:pPr>
              <w:pStyle w:val="Standard"/>
              <w:tabs>
                <w:tab w:val="left" w:pos="7020"/>
              </w:tabs>
              <w:jc w:val="center"/>
            </w:pPr>
            <w:r>
              <w:rPr>
                <w:sz w:val="12"/>
              </w:rPr>
              <w:t>(</w:t>
            </w:r>
            <w:r>
              <w:rPr>
                <w:sz w:val="12"/>
                <w:szCs w:val="12"/>
              </w:rPr>
              <w:t>фамилия, имя, отчество</w:t>
            </w:r>
            <w:r>
              <w:rPr>
                <w:sz w:val="12"/>
              </w:rPr>
              <w:t>)</w:t>
            </w:r>
          </w:p>
        </w:tc>
      </w:tr>
      <w:tr w:rsidR="00AA2553" w14:paraId="62FA63C0" w14:textId="77777777" w:rsidTr="002E6166">
        <w:trPr>
          <w:trHeight w:val="128"/>
        </w:trPr>
        <w:tc>
          <w:tcPr>
            <w:tcW w:w="36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94646" w14:textId="77777777" w:rsidR="00AA2553" w:rsidRPr="00E977D2" w:rsidRDefault="00AA2553" w:rsidP="00AA2553">
            <w:pPr>
              <w:pStyle w:val="Standard"/>
              <w:tabs>
                <w:tab w:val="left" w:pos="7020"/>
              </w:tabs>
              <w:rPr>
                <w:sz w:val="18"/>
                <w:szCs w:val="18"/>
              </w:rPr>
            </w:pPr>
            <w:r w:rsidRPr="00E977D2">
              <w:rPr>
                <w:sz w:val="18"/>
                <w:szCs w:val="18"/>
              </w:rPr>
              <w:t>Документы, подтверждающие полномочия защитника/ представителя по доверенности</w:t>
            </w:r>
          </w:p>
        </w:tc>
        <w:tc>
          <w:tcPr>
            <w:tcW w:w="7168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9D202" w14:textId="77777777" w:rsidR="00AA2553" w:rsidRPr="00B4308E" w:rsidRDefault="00AA2553" w:rsidP="00AA2553">
            <w:pPr>
              <w:pStyle w:val="Standard"/>
              <w:tabs>
                <w:tab w:val="left" w:pos="7020"/>
              </w:tabs>
              <w:jc w:val="center"/>
              <w:rPr>
                <w:sz w:val="22"/>
                <w:szCs w:val="22"/>
              </w:rPr>
            </w:pPr>
          </w:p>
        </w:tc>
      </w:tr>
      <w:tr w:rsidR="00AA2553" w14:paraId="19B8406C" w14:textId="77777777" w:rsidTr="004821BA">
        <w:trPr>
          <w:trHeight w:val="6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B277" w14:textId="77777777" w:rsidR="00AA2553" w:rsidRDefault="00AA2553" w:rsidP="00AA2553">
            <w:pPr>
              <w:pStyle w:val="Textbody"/>
              <w:snapToGrid w:val="0"/>
              <w:jc w:val="left"/>
              <w:rPr>
                <w:b/>
                <w:bCs/>
                <w:caps w:val="0"/>
                <w:sz w:val="20"/>
              </w:rPr>
            </w:pPr>
          </w:p>
        </w:tc>
      </w:tr>
      <w:tr w:rsidR="00AA2553" w14:paraId="4D66CE2E" w14:textId="77777777" w:rsidTr="004821BA">
        <w:trPr>
          <w:trHeight w:val="6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682F" w14:textId="3BC6BCE2" w:rsidR="00AA2553" w:rsidRPr="008611A3" w:rsidRDefault="00152812" w:rsidP="00FF50C8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611A3">
              <w:rPr>
                <w:sz w:val="22"/>
                <w:szCs w:val="22"/>
              </w:rPr>
              <w:t>С</w:t>
            </w:r>
            <w:r w:rsidR="00FB6721" w:rsidRPr="003160A3">
              <w:rPr>
                <w:sz w:val="22"/>
                <w:szCs w:val="22"/>
              </w:rPr>
              <w:t xml:space="preserve"> целью обеспечения санитарно-э</w:t>
            </w:r>
            <w:r w:rsidR="00BB4F53" w:rsidRPr="003160A3">
              <w:rPr>
                <w:sz w:val="22"/>
                <w:szCs w:val="22"/>
              </w:rPr>
              <w:t xml:space="preserve">пидемиологического благополучия, </w:t>
            </w:r>
            <w:r w:rsidR="00FB6721" w:rsidRPr="003160A3">
              <w:rPr>
                <w:sz w:val="22"/>
                <w:szCs w:val="22"/>
              </w:rPr>
              <w:t xml:space="preserve">недопущения завоза и распространения </w:t>
            </w:r>
            <w:r w:rsidR="00694345" w:rsidRPr="003160A3">
              <w:rPr>
                <w:sz w:val="22"/>
                <w:szCs w:val="22"/>
              </w:rPr>
              <w:t xml:space="preserve">на территории города Москвы </w:t>
            </w:r>
            <w:r w:rsidR="00B90CE2">
              <w:rPr>
                <w:sz w:val="22"/>
                <w:szCs w:val="22"/>
              </w:rPr>
              <w:t>опасного</w:t>
            </w:r>
            <w:r w:rsidR="00FB6721" w:rsidRPr="003160A3">
              <w:rPr>
                <w:sz w:val="22"/>
                <w:szCs w:val="22"/>
              </w:rPr>
              <w:t xml:space="preserve"> инфекционн</w:t>
            </w:r>
            <w:r w:rsidR="00B90CE2">
              <w:rPr>
                <w:sz w:val="22"/>
                <w:szCs w:val="22"/>
              </w:rPr>
              <w:t>ого</w:t>
            </w:r>
            <w:r w:rsidR="00FB6721" w:rsidRPr="003160A3">
              <w:rPr>
                <w:sz w:val="22"/>
                <w:szCs w:val="22"/>
              </w:rPr>
              <w:t xml:space="preserve"> заболевани</w:t>
            </w:r>
            <w:r w:rsidR="00B90CE2">
              <w:rPr>
                <w:sz w:val="22"/>
                <w:szCs w:val="22"/>
              </w:rPr>
              <w:t>я (холеры)</w:t>
            </w:r>
          </w:p>
        </w:tc>
      </w:tr>
      <w:tr w:rsidR="00AF48F0" w14:paraId="4C3730B3" w14:textId="77777777" w:rsidTr="002E6166">
        <w:trPr>
          <w:trHeight w:val="60"/>
        </w:trPr>
        <w:tc>
          <w:tcPr>
            <w:tcW w:w="10856" w:type="dxa"/>
            <w:gridSpan w:val="1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6F7B" w14:textId="77777777" w:rsidR="00AF48F0" w:rsidRDefault="00AF48F0" w:rsidP="00FF50C8">
            <w:pPr>
              <w:pStyle w:val="Standard"/>
              <w:jc w:val="both"/>
              <w:rPr>
                <w:sz w:val="22"/>
                <w:szCs w:val="22"/>
              </w:rPr>
            </w:pPr>
          </w:p>
          <w:p w14:paraId="1B8EB15E" w14:textId="77777777" w:rsidR="000C59CD" w:rsidRDefault="000C59CD" w:rsidP="00FF50C8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AA2553" w14:paraId="3FD0BA0E" w14:textId="77777777" w:rsidTr="002E6166">
        <w:trPr>
          <w:trHeight w:val="6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AD4C" w14:textId="4F15773F" w:rsidR="00022702" w:rsidRPr="00022702" w:rsidRDefault="00AA2553" w:rsidP="007E074A">
            <w:pPr>
              <w:pStyle w:val="Standard"/>
              <w:tabs>
                <w:tab w:val="left" w:pos="4215"/>
              </w:tabs>
              <w:snapToGrid w:val="0"/>
              <w:spacing w:line="276" w:lineRule="auto"/>
              <w:jc w:val="center"/>
              <w:rPr>
                <w:b/>
              </w:rPr>
            </w:pPr>
            <w:r w:rsidRPr="00022702">
              <w:rPr>
                <w:b/>
                <w:u w:val="single"/>
              </w:rPr>
              <w:lastRenderedPageBreak/>
              <w:t>ПРЕДПИСЫВАЮ:</w:t>
            </w:r>
          </w:p>
          <w:p w14:paraId="7C00A541" w14:textId="016E4D95" w:rsidR="00AA2553" w:rsidRPr="003C683E" w:rsidRDefault="005B319A" w:rsidP="00843B7F">
            <w:pPr>
              <w:pStyle w:val="Standard"/>
              <w:tabs>
                <w:tab w:val="left" w:pos="4215"/>
              </w:tabs>
              <w:snapToGrid w:val="0"/>
              <w:spacing w:line="276" w:lineRule="auto"/>
              <w:jc w:val="center"/>
              <w:rPr>
                <w:caps/>
                <w:sz w:val="20"/>
                <w:szCs w:val="20"/>
              </w:rPr>
            </w:pPr>
            <w:r w:rsidRPr="00843B7F">
              <w:rPr>
                <w:b/>
              </w:rPr>
              <w:t xml:space="preserve">Генеральному директору </w:t>
            </w:r>
            <w:r w:rsidR="00843B7F" w:rsidRPr="00843B7F">
              <w:rPr>
                <w:b/>
              </w:rPr>
              <w:t>…………….</w:t>
            </w:r>
          </w:p>
        </w:tc>
      </w:tr>
      <w:tr w:rsidR="00AA2553" w14:paraId="5D1455FD" w14:textId="77777777" w:rsidTr="007E074A">
        <w:trPr>
          <w:trHeight w:val="70"/>
        </w:trPr>
        <w:tc>
          <w:tcPr>
            <w:tcW w:w="10856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0772" w14:textId="23650705" w:rsidR="00AA2553" w:rsidRPr="009A73F5" w:rsidRDefault="00AA2553" w:rsidP="00E42012">
            <w:pPr>
              <w:pStyle w:val="Standard"/>
              <w:rPr>
                <w:b/>
                <w:sz w:val="18"/>
                <w:szCs w:val="18"/>
              </w:rPr>
            </w:pPr>
          </w:p>
        </w:tc>
      </w:tr>
      <w:tr w:rsidR="00E22DD8" w:rsidRPr="0025231E" w14:paraId="35A88873" w14:textId="77777777" w:rsidTr="002E6166">
        <w:trPr>
          <w:trHeight w:val="60"/>
        </w:trPr>
        <w:tc>
          <w:tcPr>
            <w:tcW w:w="1085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FB0D" w14:textId="77777777" w:rsidR="00E22DD8" w:rsidRPr="009A73F5" w:rsidRDefault="00E22DD8" w:rsidP="00E22DD8">
            <w:pPr>
              <w:pStyle w:val="Standard"/>
              <w:jc w:val="center"/>
              <w:rPr>
                <w:sz w:val="16"/>
                <w:szCs w:val="16"/>
                <w:vertAlign w:val="superscript"/>
              </w:rPr>
            </w:pPr>
            <w:r w:rsidRPr="009A73F5">
              <w:rPr>
                <w:sz w:val="18"/>
                <w:szCs w:val="18"/>
                <w:vertAlign w:val="superscript"/>
              </w:rPr>
              <w:t>(</w:t>
            </w:r>
            <w:r w:rsidRPr="009A73F5">
              <w:rPr>
                <w:sz w:val="16"/>
                <w:szCs w:val="16"/>
                <w:vertAlign w:val="superscript"/>
              </w:rPr>
              <w:t>указать, кому дается предписание: наименование юридического лица, индивидуального предпринимателя) (указать обязательные мероприятия, срок их исполнения)</w:t>
            </w:r>
          </w:p>
          <w:p w14:paraId="0E36F007" w14:textId="77777777" w:rsidR="00E22DD8" w:rsidRPr="009A73F5" w:rsidRDefault="00E22DD8" w:rsidP="00E22DD8">
            <w:pPr>
              <w:pStyle w:val="Standard"/>
              <w:jc w:val="center"/>
              <w:rPr>
                <w:b/>
                <w:sz w:val="16"/>
                <w:szCs w:val="16"/>
              </w:rPr>
            </w:pPr>
          </w:p>
          <w:p w14:paraId="6CA2E8E6" w14:textId="15AEDA73" w:rsidR="00E22DD8" w:rsidRPr="009A73F5" w:rsidRDefault="00E22DD8" w:rsidP="00E22DD8">
            <w:pPr>
              <w:jc w:val="both"/>
              <w:rPr>
                <w:b/>
                <w:sz w:val="22"/>
                <w:szCs w:val="22"/>
              </w:rPr>
            </w:pPr>
            <w:r w:rsidRPr="009A73F5">
              <w:rPr>
                <w:b/>
                <w:sz w:val="22"/>
                <w:szCs w:val="22"/>
              </w:rPr>
              <w:t>1.</w:t>
            </w:r>
            <w:r w:rsidRPr="009A73F5">
              <w:rPr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</w:rPr>
              <w:t>Информировать</w:t>
            </w:r>
            <w:r w:rsidRPr="009A73F5">
              <w:rPr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</w:rPr>
              <w:t>в письменном виде</w:t>
            </w:r>
            <w:r w:rsidRPr="009A73F5">
              <w:rPr>
                <w:sz w:val="22"/>
                <w:szCs w:val="22"/>
              </w:rPr>
              <w:t xml:space="preserve"> Управление </w:t>
            </w:r>
            <w:r w:rsidRPr="009A73F5">
              <w:rPr>
                <w:b/>
                <w:sz w:val="22"/>
                <w:szCs w:val="22"/>
              </w:rPr>
              <w:t xml:space="preserve">о прибытии, </w:t>
            </w:r>
            <w:r w:rsidRPr="008801A7">
              <w:rPr>
                <w:b/>
                <w:sz w:val="22"/>
                <w:szCs w:val="22"/>
              </w:rPr>
              <w:t>в том числе ожидаемых сроках прибытия,</w:t>
            </w:r>
            <w:r w:rsidRPr="009A73F5">
              <w:rPr>
                <w:sz w:val="22"/>
                <w:szCs w:val="22"/>
              </w:rPr>
              <w:t xml:space="preserve"> из </w:t>
            </w:r>
            <w:proofErr w:type="spellStart"/>
            <w:r w:rsidRPr="009A73F5">
              <w:rPr>
                <w:sz w:val="22"/>
                <w:szCs w:val="22"/>
              </w:rPr>
              <w:t>эпидемиологически</w:t>
            </w:r>
            <w:proofErr w:type="spellEnd"/>
            <w:r w:rsidRPr="009A73F5">
              <w:rPr>
                <w:sz w:val="22"/>
                <w:szCs w:val="22"/>
              </w:rPr>
              <w:t xml:space="preserve"> неблагополучных по холере стран</w:t>
            </w:r>
            <w:r>
              <w:rPr>
                <w:sz w:val="22"/>
                <w:szCs w:val="22"/>
              </w:rPr>
              <w:t xml:space="preserve"> </w:t>
            </w:r>
            <w:r w:rsidRPr="00843B7F">
              <w:rPr>
                <w:sz w:val="22"/>
                <w:szCs w:val="22"/>
              </w:rPr>
              <w:t>(</w:t>
            </w:r>
            <w:r w:rsidR="00843B7F" w:rsidRPr="00843B7F">
              <w:rPr>
                <w:sz w:val="22"/>
                <w:szCs w:val="22"/>
              </w:rPr>
              <w:t>………</w:t>
            </w:r>
            <w:r w:rsidRPr="00843B7F">
              <w:rPr>
                <w:sz w:val="22"/>
                <w:szCs w:val="22"/>
              </w:rPr>
              <w:t>)</w:t>
            </w:r>
            <w:r w:rsidRPr="009A73F5">
              <w:rPr>
                <w:sz w:val="22"/>
                <w:szCs w:val="22"/>
              </w:rPr>
              <w:t xml:space="preserve"> иностранных граждан </w:t>
            </w:r>
            <w:r w:rsidRPr="009A73F5">
              <w:rPr>
                <w:b/>
                <w:sz w:val="22"/>
                <w:szCs w:val="22"/>
              </w:rPr>
              <w:t>в составе организованных групп (от 2-х человек)</w:t>
            </w:r>
            <w:r w:rsidRPr="009A73F5">
              <w:rPr>
                <w:sz w:val="22"/>
                <w:szCs w:val="22"/>
              </w:rPr>
              <w:t xml:space="preserve"> в целях осуществления трудовой деятельности в Вашей организации на территории города Москвы </w:t>
            </w:r>
            <w:r w:rsidRPr="009A73F5">
              <w:rPr>
                <w:b/>
                <w:sz w:val="22"/>
                <w:szCs w:val="22"/>
              </w:rPr>
              <w:t>с указанием количества прибывающих</w:t>
            </w:r>
            <w:r w:rsidRPr="009A73F5">
              <w:rPr>
                <w:sz w:val="22"/>
                <w:szCs w:val="22"/>
              </w:rPr>
              <w:t>.</w:t>
            </w:r>
          </w:p>
          <w:p w14:paraId="40CDADC6" w14:textId="77777777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9A73F5">
              <w:rPr>
                <w:b/>
                <w:sz w:val="22"/>
                <w:szCs w:val="22"/>
              </w:rPr>
              <w:t xml:space="preserve">      </w:t>
            </w:r>
            <w:r w:rsidRPr="009A73F5">
              <w:rPr>
                <w:b/>
                <w:sz w:val="22"/>
                <w:szCs w:val="22"/>
                <w:u w:val="single"/>
              </w:rPr>
              <w:t>Срок</w:t>
            </w:r>
            <w:r w:rsidRPr="009A73F5">
              <w:rPr>
                <w:b/>
                <w:sz w:val="22"/>
                <w:szCs w:val="22"/>
              </w:rPr>
              <w:t>: незамедлительно при получении информации о прибытии.</w:t>
            </w:r>
          </w:p>
          <w:p w14:paraId="2D906643" w14:textId="77777777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  <w:p w14:paraId="3553A702" w14:textId="46CEB54E" w:rsidR="00BC0441" w:rsidRPr="009A73F5" w:rsidRDefault="00E22DD8" w:rsidP="00BC0441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9A73F5">
              <w:rPr>
                <w:b/>
                <w:sz w:val="22"/>
                <w:szCs w:val="22"/>
              </w:rPr>
              <w:t xml:space="preserve">2. </w:t>
            </w:r>
            <w:r w:rsidR="00BC0441" w:rsidRPr="009A73F5">
              <w:rPr>
                <w:b/>
                <w:sz w:val="22"/>
                <w:szCs w:val="22"/>
              </w:rPr>
              <w:t xml:space="preserve">Организовать медицинское наблюдение </w:t>
            </w:r>
            <w:r w:rsidR="00BC0441" w:rsidRPr="00CE0053">
              <w:rPr>
                <w:sz w:val="22"/>
                <w:szCs w:val="22"/>
              </w:rPr>
              <w:t>за</w:t>
            </w:r>
            <w:r w:rsidR="00BC0441" w:rsidRPr="009A73F5">
              <w:rPr>
                <w:b/>
                <w:sz w:val="22"/>
                <w:szCs w:val="22"/>
              </w:rPr>
              <w:t xml:space="preserve"> </w:t>
            </w:r>
            <w:r w:rsidR="00BC0441" w:rsidRPr="009A73F5">
              <w:rPr>
                <w:sz w:val="22"/>
                <w:szCs w:val="22"/>
              </w:rPr>
              <w:t>иностранны</w:t>
            </w:r>
            <w:r w:rsidR="00BC0441">
              <w:rPr>
                <w:sz w:val="22"/>
                <w:szCs w:val="22"/>
              </w:rPr>
              <w:t>ми</w:t>
            </w:r>
            <w:r w:rsidR="00BC0441" w:rsidRPr="009A73F5">
              <w:rPr>
                <w:sz w:val="22"/>
                <w:szCs w:val="22"/>
              </w:rPr>
              <w:t xml:space="preserve"> граждан</w:t>
            </w:r>
            <w:r w:rsidR="00BC0441">
              <w:rPr>
                <w:sz w:val="22"/>
                <w:szCs w:val="22"/>
              </w:rPr>
              <w:t>ами</w:t>
            </w:r>
            <w:r w:rsidR="00BC0441" w:rsidRPr="009A73F5">
              <w:rPr>
                <w:sz w:val="22"/>
                <w:szCs w:val="22"/>
              </w:rPr>
              <w:t xml:space="preserve">, </w:t>
            </w:r>
            <w:r w:rsidR="00BC0441" w:rsidRPr="008801A7">
              <w:rPr>
                <w:b/>
                <w:sz w:val="22"/>
                <w:szCs w:val="22"/>
              </w:rPr>
              <w:t>вновь прибывшими</w:t>
            </w:r>
            <w:r w:rsidR="00BC0441" w:rsidRPr="009A73F5">
              <w:rPr>
                <w:sz w:val="22"/>
                <w:szCs w:val="22"/>
              </w:rPr>
              <w:t xml:space="preserve"> на территорию города Москвы из </w:t>
            </w:r>
            <w:proofErr w:type="spellStart"/>
            <w:r w:rsidR="00BC0441" w:rsidRPr="009A73F5">
              <w:rPr>
                <w:sz w:val="22"/>
                <w:szCs w:val="22"/>
              </w:rPr>
              <w:t>эпидемиологически</w:t>
            </w:r>
            <w:proofErr w:type="spellEnd"/>
            <w:r w:rsidR="00BC0441" w:rsidRPr="009A73F5">
              <w:rPr>
                <w:sz w:val="22"/>
                <w:szCs w:val="22"/>
              </w:rPr>
              <w:t xml:space="preserve"> неблагополучных по холере стран</w:t>
            </w:r>
            <w:r w:rsidR="00BC0441">
              <w:rPr>
                <w:sz w:val="22"/>
                <w:szCs w:val="22"/>
              </w:rPr>
              <w:t xml:space="preserve"> </w:t>
            </w:r>
            <w:r w:rsidR="00C614E5" w:rsidRPr="00843B7F">
              <w:rPr>
                <w:sz w:val="22"/>
                <w:szCs w:val="22"/>
              </w:rPr>
              <w:t>(</w:t>
            </w:r>
            <w:r w:rsidR="00843B7F" w:rsidRPr="00843B7F">
              <w:rPr>
                <w:sz w:val="22"/>
                <w:szCs w:val="22"/>
              </w:rPr>
              <w:t>…</w:t>
            </w:r>
            <w:proofErr w:type="gramStart"/>
            <w:r w:rsidR="00843B7F" w:rsidRPr="00843B7F">
              <w:rPr>
                <w:sz w:val="22"/>
                <w:szCs w:val="22"/>
              </w:rPr>
              <w:t>…….</w:t>
            </w:r>
            <w:proofErr w:type="gramEnd"/>
            <w:r w:rsidR="00C614E5" w:rsidRPr="00843B7F">
              <w:rPr>
                <w:sz w:val="22"/>
                <w:szCs w:val="22"/>
              </w:rPr>
              <w:t>)</w:t>
            </w:r>
            <w:r w:rsidR="00C614E5" w:rsidRPr="009A73F5">
              <w:rPr>
                <w:sz w:val="22"/>
                <w:szCs w:val="22"/>
              </w:rPr>
              <w:t xml:space="preserve"> </w:t>
            </w:r>
            <w:r w:rsidR="00BC0441" w:rsidRPr="009A73F5">
              <w:rPr>
                <w:b/>
                <w:sz w:val="22"/>
                <w:szCs w:val="22"/>
              </w:rPr>
              <w:t xml:space="preserve">в составе организованных групп (от 2-х человек) </w:t>
            </w:r>
            <w:r w:rsidR="00BC0441" w:rsidRPr="009A73F5">
              <w:rPr>
                <w:sz w:val="22"/>
                <w:szCs w:val="22"/>
              </w:rPr>
              <w:t>с целью осуществления трудовой деятельности.</w:t>
            </w:r>
          </w:p>
          <w:p w14:paraId="53A2C39D" w14:textId="7211F0E6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9A73F5">
              <w:rPr>
                <w:b/>
                <w:sz w:val="22"/>
                <w:szCs w:val="22"/>
              </w:rPr>
              <w:t xml:space="preserve">       </w:t>
            </w:r>
            <w:r w:rsidRPr="009A73F5">
              <w:rPr>
                <w:b/>
                <w:sz w:val="22"/>
                <w:szCs w:val="22"/>
                <w:u w:val="single"/>
              </w:rPr>
              <w:t>Срок</w:t>
            </w:r>
            <w:r w:rsidRPr="009A73F5">
              <w:rPr>
                <w:b/>
                <w:sz w:val="22"/>
                <w:szCs w:val="22"/>
              </w:rPr>
              <w:t>: в течение 7 дней со дня прибытия.</w:t>
            </w:r>
          </w:p>
          <w:p w14:paraId="263751BA" w14:textId="77777777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  <w:p w14:paraId="3347116E" w14:textId="1EE1BD76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9A73F5">
              <w:rPr>
                <w:b/>
                <w:sz w:val="22"/>
                <w:szCs w:val="22"/>
              </w:rPr>
              <w:t>3.</w:t>
            </w:r>
            <w:r w:rsidRPr="009A73F5">
              <w:rPr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</w:rPr>
              <w:t>При выявлении симптомов инфекционного заболевания</w:t>
            </w:r>
            <w:r w:rsidRPr="009A73F5">
              <w:rPr>
                <w:sz w:val="22"/>
                <w:szCs w:val="22"/>
              </w:rPr>
              <w:t xml:space="preserve"> у вышеуказанных граждан незамедлительно принимать меры по их</w:t>
            </w:r>
            <w:r w:rsidRPr="009A73F5">
              <w:rPr>
                <w:b/>
                <w:sz w:val="22"/>
                <w:szCs w:val="22"/>
              </w:rPr>
              <w:t xml:space="preserve"> изоляции, </w:t>
            </w:r>
            <w:r w:rsidRPr="009A73F5">
              <w:rPr>
                <w:sz w:val="22"/>
                <w:szCs w:val="22"/>
              </w:rPr>
              <w:t>лабораторному обследованию и лечению</w:t>
            </w:r>
            <w:r w:rsidRPr="009A73F5">
              <w:rPr>
                <w:b/>
                <w:sz w:val="22"/>
                <w:szCs w:val="22"/>
              </w:rPr>
              <w:t xml:space="preserve"> в медицинских организациях</w:t>
            </w:r>
            <w:r w:rsidRPr="009A73F5">
              <w:rPr>
                <w:sz w:val="22"/>
                <w:szCs w:val="22"/>
              </w:rPr>
              <w:t>, осуществляющих оказание медицинской помощи в условиях</w:t>
            </w:r>
            <w:r w:rsidR="008801A7" w:rsidRPr="009A73F5">
              <w:rPr>
                <w:sz w:val="22"/>
                <w:szCs w:val="22"/>
              </w:rPr>
              <w:t xml:space="preserve"> стационар</w:t>
            </w:r>
            <w:r w:rsidR="008801A7">
              <w:rPr>
                <w:sz w:val="22"/>
                <w:szCs w:val="22"/>
              </w:rPr>
              <w:t>а</w:t>
            </w:r>
            <w:r w:rsidRPr="009A73F5">
              <w:rPr>
                <w:sz w:val="22"/>
                <w:szCs w:val="22"/>
              </w:rPr>
              <w:t>.</w:t>
            </w:r>
          </w:p>
          <w:p w14:paraId="48748007" w14:textId="77777777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9A73F5">
              <w:rPr>
                <w:sz w:val="22"/>
                <w:szCs w:val="22"/>
              </w:rPr>
              <w:t xml:space="preserve">         </w:t>
            </w:r>
            <w:r w:rsidRPr="009A73F5">
              <w:rPr>
                <w:b/>
                <w:sz w:val="22"/>
                <w:szCs w:val="22"/>
                <w:u w:val="single"/>
              </w:rPr>
              <w:t>Срок</w:t>
            </w:r>
            <w:r w:rsidRPr="009A73F5">
              <w:rPr>
                <w:b/>
                <w:sz w:val="22"/>
                <w:szCs w:val="22"/>
              </w:rPr>
              <w:t>:</w:t>
            </w:r>
            <w:r w:rsidRPr="009A73F5">
              <w:rPr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</w:rPr>
              <w:t>незамедлительно при</w:t>
            </w:r>
            <w:r w:rsidRPr="009A73F5">
              <w:rPr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</w:rPr>
              <w:t>выявлении инфекционного заболевания в период медицинского наблюдения</w:t>
            </w:r>
            <w:r w:rsidRPr="009A73F5">
              <w:rPr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</w:rPr>
              <w:t>в течение 7 дней со дня прибытия.</w:t>
            </w:r>
          </w:p>
          <w:p w14:paraId="386068EE" w14:textId="77777777" w:rsidR="00E22DD8" w:rsidRPr="009A73F5" w:rsidRDefault="00E22DD8" w:rsidP="00E22DD8">
            <w:pPr>
              <w:pStyle w:val="Standard"/>
              <w:tabs>
                <w:tab w:val="left" w:pos="3529"/>
              </w:tabs>
              <w:jc w:val="both"/>
              <w:rPr>
                <w:b/>
                <w:sz w:val="22"/>
                <w:szCs w:val="22"/>
              </w:rPr>
            </w:pPr>
            <w:r w:rsidRPr="009A73F5">
              <w:rPr>
                <w:b/>
                <w:sz w:val="22"/>
                <w:szCs w:val="22"/>
              </w:rPr>
              <w:tab/>
            </w:r>
          </w:p>
          <w:p w14:paraId="65A64AE0" w14:textId="6ED4F6EE" w:rsidR="00E22DD8" w:rsidRPr="009A73F5" w:rsidRDefault="00E22DD8" w:rsidP="00E22DD8">
            <w:pPr>
              <w:pStyle w:val="Standard"/>
              <w:jc w:val="both"/>
              <w:rPr>
                <w:sz w:val="22"/>
                <w:szCs w:val="22"/>
              </w:rPr>
            </w:pPr>
            <w:r w:rsidRPr="009A73F5">
              <w:rPr>
                <w:b/>
                <w:sz w:val="22"/>
                <w:szCs w:val="22"/>
              </w:rPr>
              <w:t xml:space="preserve">4. </w:t>
            </w:r>
            <w:r w:rsidRPr="009A73F5">
              <w:rPr>
                <w:sz w:val="22"/>
                <w:szCs w:val="22"/>
              </w:rPr>
              <w:t>Обеспечить</w:t>
            </w:r>
            <w:r w:rsidRPr="009A73F5">
              <w:rPr>
                <w:b/>
                <w:sz w:val="22"/>
                <w:szCs w:val="22"/>
              </w:rPr>
              <w:t xml:space="preserve"> </w:t>
            </w:r>
            <w:r w:rsidRPr="009A73F5">
              <w:rPr>
                <w:sz w:val="22"/>
                <w:szCs w:val="22"/>
              </w:rPr>
              <w:t>информирование Управления Роспотребнадзора по г.Москве</w:t>
            </w:r>
            <w:r w:rsidRPr="009A73F5">
              <w:rPr>
                <w:b/>
                <w:sz w:val="22"/>
                <w:szCs w:val="22"/>
              </w:rPr>
              <w:t xml:space="preserve"> в случае выявления инфекционного заболевания </w:t>
            </w:r>
            <w:r w:rsidRPr="009A73F5">
              <w:rPr>
                <w:sz w:val="22"/>
                <w:szCs w:val="22"/>
              </w:rPr>
              <w:t xml:space="preserve">среди иностранных граждан, вновь прибывших из </w:t>
            </w:r>
            <w:proofErr w:type="spellStart"/>
            <w:r w:rsidRPr="009A73F5">
              <w:rPr>
                <w:sz w:val="22"/>
                <w:szCs w:val="22"/>
              </w:rPr>
              <w:t>эпидемиологически</w:t>
            </w:r>
            <w:proofErr w:type="spellEnd"/>
            <w:r w:rsidRPr="009A73F5">
              <w:rPr>
                <w:sz w:val="22"/>
                <w:szCs w:val="22"/>
              </w:rPr>
              <w:t xml:space="preserve"> неблагополучных по холере стран</w:t>
            </w:r>
            <w:r>
              <w:rPr>
                <w:sz w:val="22"/>
                <w:szCs w:val="22"/>
              </w:rPr>
              <w:t xml:space="preserve"> </w:t>
            </w:r>
            <w:r w:rsidR="00C614E5" w:rsidRPr="00843B7F">
              <w:rPr>
                <w:sz w:val="22"/>
                <w:szCs w:val="22"/>
              </w:rPr>
              <w:t>(</w:t>
            </w:r>
            <w:proofErr w:type="gramStart"/>
            <w:r w:rsidR="00843B7F" w:rsidRPr="00843B7F">
              <w:rPr>
                <w:sz w:val="22"/>
                <w:szCs w:val="22"/>
              </w:rPr>
              <w:t>…….</w:t>
            </w:r>
            <w:proofErr w:type="gramEnd"/>
            <w:r w:rsidR="00843B7F" w:rsidRPr="00843B7F">
              <w:rPr>
                <w:sz w:val="22"/>
                <w:szCs w:val="22"/>
              </w:rPr>
              <w:t>.</w:t>
            </w:r>
            <w:r w:rsidR="00C614E5" w:rsidRPr="00843B7F">
              <w:rPr>
                <w:sz w:val="22"/>
                <w:szCs w:val="22"/>
              </w:rPr>
              <w:t xml:space="preserve">) </w:t>
            </w:r>
            <w:r w:rsidRPr="00843B7F">
              <w:rPr>
                <w:b/>
                <w:sz w:val="22"/>
                <w:szCs w:val="22"/>
              </w:rPr>
              <w:t>в</w:t>
            </w:r>
            <w:r w:rsidRPr="009A73F5">
              <w:rPr>
                <w:b/>
                <w:sz w:val="22"/>
                <w:szCs w:val="22"/>
              </w:rPr>
              <w:t xml:space="preserve"> составе организованных групп (от 2-х человек)</w:t>
            </w:r>
            <w:r w:rsidRPr="009A73F5">
              <w:rPr>
                <w:sz w:val="22"/>
                <w:szCs w:val="22"/>
              </w:rPr>
              <w:t xml:space="preserve"> в целях осуществления трудовой деятельности на территории города Москвы.</w:t>
            </w:r>
          </w:p>
          <w:p w14:paraId="37935A1A" w14:textId="77777777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9A73F5">
              <w:rPr>
                <w:sz w:val="22"/>
                <w:szCs w:val="22"/>
              </w:rPr>
              <w:t xml:space="preserve">          </w:t>
            </w:r>
            <w:r w:rsidRPr="009A73F5">
              <w:rPr>
                <w:b/>
                <w:sz w:val="22"/>
                <w:szCs w:val="22"/>
                <w:u w:val="single"/>
              </w:rPr>
              <w:t>Срок</w:t>
            </w:r>
            <w:r w:rsidRPr="009A73F5">
              <w:rPr>
                <w:b/>
                <w:sz w:val="22"/>
                <w:szCs w:val="22"/>
              </w:rPr>
              <w:t>:</w:t>
            </w:r>
            <w:r w:rsidRPr="009A73F5">
              <w:rPr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</w:rPr>
              <w:t>незамедлительно при</w:t>
            </w:r>
            <w:r w:rsidRPr="009A73F5">
              <w:rPr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</w:rPr>
              <w:t>выявлении инфекционного заболевания в период медицинского наблюдения в течение 7 дней со дня прибытия.</w:t>
            </w:r>
          </w:p>
          <w:p w14:paraId="2AF47269" w14:textId="77777777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</w:p>
          <w:p w14:paraId="7ED5ED3F" w14:textId="63DE6AE2" w:rsidR="00E22DD8" w:rsidRPr="009A73F5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9A73F5">
              <w:rPr>
                <w:b/>
                <w:sz w:val="22"/>
                <w:szCs w:val="22"/>
              </w:rPr>
              <w:t>5. Обеспечить ежемесячное информирование</w:t>
            </w:r>
            <w:r w:rsidRPr="009A73F5">
              <w:rPr>
                <w:sz w:val="22"/>
                <w:szCs w:val="22"/>
              </w:rPr>
              <w:t xml:space="preserve"> Управления Роспотребнадзора по г.Москве</w:t>
            </w:r>
            <w:r w:rsidRPr="009A73F5">
              <w:rPr>
                <w:b/>
                <w:sz w:val="22"/>
                <w:szCs w:val="22"/>
              </w:rPr>
              <w:t xml:space="preserve"> </w:t>
            </w:r>
            <w:r w:rsidRPr="009A73F5">
              <w:rPr>
                <w:b/>
                <w:sz w:val="22"/>
                <w:szCs w:val="22"/>
                <w:u w:val="single"/>
              </w:rPr>
              <w:t>о прибывших</w:t>
            </w:r>
            <w:r w:rsidRPr="009A73F5">
              <w:rPr>
                <w:sz w:val="22"/>
                <w:szCs w:val="22"/>
              </w:rPr>
              <w:t xml:space="preserve"> из </w:t>
            </w:r>
            <w:proofErr w:type="spellStart"/>
            <w:r w:rsidRPr="009A73F5">
              <w:rPr>
                <w:sz w:val="22"/>
                <w:szCs w:val="22"/>
              </w:rPr>
              <w:t>эпидемиологически</w:t>
            </w:r>
            <w:proofErr w:type="spellEnd"/>
            <w:r w:rsidRPr="009A73F5">
              <w:rPr>
                <w:sz w:val="22"/>
                <w:szCs w:val="22"/>
              </w:rPr>
              <w:t xml:space="preserve"> неблагополучных по холере стран</w:t>
            </w:r>
            <w:r>
              <w:rPr>
                <w:sz w:val="22"/>
                <w:szCs w:val="22"/>
              </w:rPr>
              <w:t xml:space="preserve"> </w:t>
            </w:r>
            <w:r w:rsidR="00C614E5" w:rsidRPr="00843B7F">
              <w:rPr>
                <w:sz w:val="22"/>
                <w:szCs w:val="22"/>
              </w:rPr>
              <w:t>(</w:t>
            </w:r>
            <w:r w:rsidR="00843B7F" w:rsidRPr="00843B7F">
              <w:rPr>
                <w:sz w:val="22"/>
                <w:szCs w:val="22"/>
              </w:rPr>
              <w:t>………</w:t>
            </w:r>
            <w:r w:rsidR="00C614E5" w:rsidRPr="00843B7F">
              <w:rPr>
                <w:sz w:val="22"/>
                <w:szCs w:val="22"/>
              </w:rPr>
              <w:t xml:space="preserve">) </w:t>
            </w:r>
            <w:r w:rsidRPr="00843B7F">
              <w:rPr>
                <w:sz w:val="22"/>
                <w:szCs w:val="22"/>
              </w:rPr>
              <w:t xml:space="preserve">иностранных гражданах </w:t>
            </w:r>
            <w:r w:rsidRPr="00843B7F">
              <w:rPr>
                <w:b/>
                <w:sz w:val="22"/>
                <w:szCs w:val="22"/>
              </w:rPr>
              <w:t>в составе организованных групп (от 2-х человек)</w:t>
            </w:r>
            <w:r w:rsidRPr="00843B7F">
              <w:rPr>
                <w:sz w:val="22"/>
                <w:szCs w:val="22"/>
              </w:rPr>
              <w:t xml:space="preserve"> в целях осуществления трудовой деятельности на территории города Москвы и </w:t>
            </w:r>
            <w:r w:rsidRPr="00843B7F">
              <w:rPr>
                <w:b/>
                <w:sz w:val="22"/>
                <w:szCs w:val="22"/>
                <w:u w:val="single"/>
              </w:rPr>
              <w:t>местах их проживания</w:t>
            </w:r>
            <w:r w:rsidRPr="00843B7F">
              <w:rPr>
                <w:sz w:val="22"/>
                <w:szCs w:val="22"/>
              </w:rPr>
              <w:t xml:space="preserve">, в соответствии с прилагаемыми </w:t>
            </w:r>
            <w:r w:rsidRPr="00843B7F">
              <w:rPr>
                <w:b/>
                <w:sz w:val="22"/>
                <w:szCs w:val="22"/>
                <w:u w:val="single"/>
              </w:rPr>
              <w:t>таблицами (№№1; 2; 3).</w:t>
            </w:r>
          </w:p>
          <w:p w14:paraId="19A00CDC" w14:textId="0F5C3BA4" w:rsidR="00E22DD8" w:rsidRDefault="00E22DD8" w:rsidP="00E22DD8">
            <w:pPr>
              <w:pStyle w:val="Standard"/>
              <w:jc w:val="both"/>
              <w:rPr>
                <w:b/>
                <w:sz w:val="22"/>
                <w:szCs w:val="22"/>
              </w:rPr>
            </w:pPr>
            <w:r w:rsidRPr="009A73F5">
              <w:rPr>
                <w:sz w:val="22"/>
                <w:szCs w:val="22"/>
              </w:rPr>
              <w:t xml:space="preserve">         </w:t>
            </w:r>
            <w:r w:rsidRPr="009A73F5">
              <w:rPr>
                <w:b/>
                <w:sz w:val="22"/>
                <w:szCs w:val="22"/>
                <w:u w:val="single"/>
              </w:rPr>
              <w:t>Срок</w:t>
            </w:r>
            <w:r w:rsidRPr="009A73F5">
              <w:rPr>
                <w:b/>
                <w:sz w:val="22"/>
                <w:szCs w:val="22"/>
              </w:rPr>
              <w:t>: ежемесячно (</w:t>
            </w:r>
            <w:r w:rsidR="00BC0441">
              <w:rPr>
                <w:b/>
                <w:sz w:val="22"/>
                <w:szCs w:val="22"/>
              </w:rPr>
              <w:t>д</w:t>
            </w:r>
            <w:r w:rsidRPr="009A73F5">
              <w:rPr>
                <w:b/>
                <w:sz w:val="22"/>
                <w:szCs w:val="22"/>
              </w:rPr>
              <w:t xml:space="preserve">о </w:t>
            </w:r>
            <w:r w:rsidR="00BC0441">
              <w:rPr>
                <w:b/>
                <w:sz w:val="22"/>
                <w:szCs w:val="22"/>
              </w:rPr>
              <w:t>3</w:t>
            </w:r>
            <w:r w:rsidRPr="009A73F5">
              <w:rPr>
                <w:b/>
                <w:sz w:val="22"/>
                <w:szCs w:val="22"/>
              </w:rPr>
              <w:t>0 числа каждого месяца 202</w:t>
            </w:r>
            <w:r w:rsidR="002F5372">
              <w:rPr>
                <w:b/>
                <w:sz w:val="22"/>
                <w:szCs w:val="22"/>
              </w:rPr>
              <w:t>6</w:t>
            </w:r>
            <w:r w:rsidRPr="009A73F5">
              <w:rPr>
                <w:b/>
                <w:sz w:val="22"/>
                <w:szCs w:val="22"/>
              </w:rPr>
              <w:t xml:space="preserve"> года)</w:t>
            </w:r>
          </w:p>
          <w:p w14:paraId="63C5C878" w14:textId="7B80DCB5" w:rsidR="00624576" w:rsidRPr="009A73F5" w:rsidRDefault="00624576" w:rsidP="00E22DD8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E22DD8" w14:paraId="6EF9C9F3" w14:textId="77777777" w:rsidTr="002E6166">
        <w:trPr>
          <w:trHeight w:val="6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D248" w14:textId="6279E500" w:rsidR="00E22DD8" w:rsidRDefault="00E22DD8" w:rsidP="00E22DD8">
            <w:pPr>
              <w:pStyle w:val="30"/>
              <w:ind w:right="0" w:firstLine="0"/>
              <w:rPr>
                <w:b/>
                <w:bCs/>
                <w:sz w:val="22"/>
                <w:szCs w:val="22"/>
                <w:u w:val="single"/>
              </w:rPr>
            </w:pPr>
            <w:r w:rsidRPr="00E41024">
              <w:rPr>
                <w:bCs/>
                <w:sz w:val="22"/>
                <w:szCs w:val="22"/>
              </w:rPr>
              <w:t xml:space="preserve">       О </w:t>
            </w:r>
            <w:r w:rsidRPr="00E870C3">
              <w:rPr>
                <w:bCs/>
                <w:sz w:val="22"/>
                <w:szCs w:val="22"/>
              </w:rPr>
              <w:t>мероприятиях в целях выполнения настоящего предписания сообщать в Управление Роспотребнадзора по городу Москве</w:t>
            </w:r>
            <w:r w:rsidRPr="00E870C3">
              <w:rPr>
                <w:b/>
                <w:bCs/>
                <w:sz w:val="22"/>
                <w:szCs w:val="22"/>
              </w:rPr>
              <w:t xml:space="preserve"> на электронную почту: </w:t>
            </w:r>
            <w:r w:rsidR="00E870C3" w:rsidRPr="00E870C3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epid-ooi@mossanexpert.ru</w:t>
            </w:r>
            <w:r w:rsidRPr="00E870C3">
              <w:rPr>
                <w:rStyle w:val="aa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E870C3">
              <w:rPr>
                <w:b/>
                <w:bCs/>
                <w:sz w:val="22"/>
                <w:szCs w:val="22"/>
                <w:u w:val="single"/>
              </w:rPr>
              <w:t>в сроки:</w:t>
            </w:r>
          </w:p>
          <w:p w14:paraId="7953273C" w14:textId="56615708" w:rsidR="001A48E3" w:rsidRPr="00E870C3" w:rsidRDefault="001A48E3" w:rsidP="00E22DD8">
            <w:pPr>
              <w:pStyle w:val="30"/>
              <w:ind w:right="0" w:firstLine="0"/>
              <w:rPr>
                <w:b/>
                <w:bCs/>
                <w:sz w:val="22"/>
                <w:szCs w:val="22"/>
                <w:u w:val="single"/>
              </w:rPr>
            </w:pPr>
            <w:r w:rsidRPr="001A48E3">
              <w:rPr>
                <w:b/>
                <w:bCs/>
                <w:sz w:val="22"/>
                <w:szCs w:val="22"/>
              </w:rPr>
              <w:t xml:space="preserve">      </w:t>
            </w:r>
            <w:r>
              <w:rPr>
                <w:b/>
                <w:bCs/>
                <w:sz w:val="22"/>
                <w:szCs w:val="22"/>
                <w:u w:val="single"/>
              </w:rPr>
              <w:t>- копию предписания с подписью руководителя незамедлительно после получения предписания</w:t>
            </w:r>
            <w:r w:rsidR="005A679A">
              <w:rPr>
                <w:b/>
                <w:bCs/>
                <w:sz w:val="22"/>
                <w:szCs w:val="22"/>
                <w:u w:val="single"/>
              </w:rPr>
              <w:t>;</w:t>
            </w:r>
          </w:p>
          <w:p w14:paraId="6609BC1A" w14:textId="2004416B" w:rsidR="00E22DD8" w:rsidRDefault="00E22DD8" w:rsidP="00E22DD8">
            <w:pPr>
              <w:pStyle w:val="30"/>
              <w:ind w:right="0" w:firstLine="0"/>
              <w:rPr>
                <w:rStyle w:val="aa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E870C3">
              <w:rPr>
                <w:b/>
                <w:bCs/>
                <w:sz w:val="22"/>
                <w:szCs w:val="22"/>
              </w:rPr>
              <w:t xml:space="preserve">       </w:t>
            </w:r>
            <w:r w:rsidRPr="00E870C3">
              <w:rPr>
                <w:b/>
                <w:bCs/>
                <w:sz w:val="22"/>
                <w:szCs w:val="22"/>
                <w:u w:val="single"/>
              </w:rPr>
              <w:t xml:space="preserve">- по п.п.1-4 – незамедлительно </w:t>
            </w:r>
            <w:r w:rsidR="002F5372">
              <w:rPr>
                <w:b/>
                <w:bCs/>
                <w:sz w:val="22"/>
                <w:szCs w:val="22"/>
                <w:u w:val="single"/>
              </w:rPr>
              <w:t xml:space="preserve">до конца </w:t>
            </w:r>
            <w:r w:rsidRPr="00E870C3">
              <w:rPr>
                <w:b/>
                <w:sz w:val="22"/>
                <w:szCs w:val="22"/>
                <w:u w:val="single"/>
              </w:rPr>
              <w:t>202</w:t>
            </w:r>
            <w:r w:rsidR="002F5372">
              <w:rPr>
                <w:b/>
                <w:sz w:val="22"/>
                <w:szCs w:val="22"/>
                <w:u w:val="single"/>
              </w:rPr>
              <w:t>6</w:t>
            </w:r>
            <w:r w:rsidRPr="00E870C3">
              <w:rPr>
                <w:b/>
                <w:sz w:val="22"/>
                <w:szCs w:val="22"/>
                <w:u w:val="single"/>
              </w:rPr>
              <w:t xml:space="preserve"> года</w:t>
            </w:r>
            <w:r w:rsidR="005A679A">
              <w:rPr>
                <w:b/>
                <w:sz w:val="22"/>
                <w:szCs w:val="22"/>
                <w:u w:val="single"/>
              </w:rPr>
              <w:t>;</w:t>
            </w:r>
            <w:r>
              <w:rPr>
                <w:rStyle w:val="aa"/>
                <w:b/>
                <w:bCs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14:paraId="1FFA5ACB" w14:textId="77777777" w:rsidR="00E22DD8" w:rsidRDefault="00E22DD8" w:rsidP="002F5372">
            <w:pPr>
              <w:pStyle w:val="30"/>
              <w:ind w:right="0" w:firstLine="0"/>
              <w:rPr>
                <w:rStyle w:val="aa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621633">
              <w:rPr>
                <w:b/>
                <w:bCs/>
                <w:sz w:val="22"/>
                <w:szCs w:val="22"/>
              </w:rPr>
              <w:t xml:space="preserve">       </w:t>
            </w:r>
            <w:r w:rsidRPr="007340F6">
              <w:rPr>
                <w:b/>
                <w:bCs/>
                <w:sz w:val="22"/>
                <w:szCs w:val="22"/>
                <w:u w:val="single"/>
              </w:rPr>
              <w:t xml:space="preserve">-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по п.5 – </w:t>
            </w:r>
            <w:r w:rsidRPr="006773DF">
              <w:rPr>
                <w:b/>
                <w:sz w:val="22"/>
                <w:szCs w:val="22"/>
                <w:u w:val="single"/>
              </w:rPr>
              <w:t>таблиц</w:t>
            </w:r>
            <w:r>
              <w:rPr>
                <w:b/>
                <w:sz w:val="22"/>
                <w:szCs w:val="22"/>
                <w:u w:val="single"/>
              </w:rPr>
              <w:t xml:space="preserve">ы </w:t>
            </w:r>
            <w:r w:rsidRPr="006773DF">
              <w:rPr>
                <w:b/>
                <w:sz w:val="22"/>
                <w:szCs w:val="22"/>
                <w:u w:val="single"/>
              </w:rPr>
              <w:t>№№1; 2; 3</w:t>
            </w:r>
            <w:r>
              <w:rPr>
                <w:b/>
                <w:sz w:val="22"/>
                <w:szCs w:val="22"/>
                <w:u w:val="single"/>
              </w:rPr>
              <w:t xml:space="preserve"> - </w:t>
            </w:r>
            <w:r w:rsidRPr="007340F6">
              <w:rPr>
                <w:b/>
                <w:sz w:val="22"/>
                <w:szCs w:val="22"/>
                <w:u w:val="single"/>
              </w:rPr>
              <w:t>ежемесячно</w:t>
            </w:r>
            <w:r>
              <w:rPr>
                <w:b/>
                <w:sz w:val="22"/>
                <w:szCs w:val="22"/>
                <w:u w:val="single"/>
              </w:rPr>
              <w:t xml:space="preserve"> (в том числе при отсутствии прибывших)</w:t>
            </w:r>
            <w:r w:rsidR="00BC04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340F6">
              <w:rPr>
                <w:b/>
                <w:sz w:val="22"/>
                <w:szCs w:val="22"/>
                <w:u w:val="single"/>
              </w:rPr>
              <w:t xml:space="preserve">до </w:t>
            </w:r>
            <w:r w:rsidR="00BC0441">
              <w:rPr>
                <w:b/>
                <w:sz w:val="22"/>
                <w:szCs w:val="22"/>
                <w:u w:val="single"/>
              </w:rPr>
              <w:t>30</w:t>
            </w:r>
            <w:r w:rsidRPr="007340F6">
              <w:rPr>
                <w:b/>
                <w:sz w:val="22"/>
                <w:szCs w:val="22"/>
                <w:u w:val="single"/>
              </w:rPr>
              <w:t xml:space="preserve"> числа каждого месяца 202</w:t>
            </w:r>
            <w:r w:rsidR="002F5372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7340F6">
              <w:rPr>
                <w:b/>
                <w:sz w:val="22"/>
                <w:szCs w:val="22"/>
                <w:u w:val="single"/>
              </w:rPr>
              <w:t>г</w:t>
            </w:r>
            <w:r>
              <w:rPr>
                <w:b/>
                <w:sz w:val="22"/>
                <w:szCs w:val="22"/>
                <w:u w:val="single"/>
              </w:rPr>
              <w:t>ода</w:t>
            </w:r>
            <w:r>
              <w:rPr>
                <w:rStyle w:val="aa"/>
                <w:b/>
                <w:bCs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14:paraId="05F9DAB3" w14:textId="5E22D387" w:rsidR="001A48E3" w:rsidRPr="00E41024" w:rsidRDefault="001A48E3" w:rsidP="001A48E3">
            <w:pPr>
              <w:pStyle w:val="30"/>
              <w:ind w:right="0" w:firstLine="0"/>
              <w:rPr>
                <w:bCs/>
                <w:sz w:val="22"/>
                <w:szCs w:val="22"/>
              </w:rPr>
            </w:pPr>
            <w:r>
              <w:rPr>
                <w:rStyle w:val="aa"/>
                <w:bCs/>
                <w:color w:val="000000" w:themeColor="text1"/>
                <w:sz w:val="22"/>
                <w:szCs w:val="22"/>
                <w:u w:val="none"/>
              </w:rPr>
              <w:t xml:space="preserve">       </w:t>
            </w:r>
            <w:r w:rsidRPr="00E41024">
              <w:rPr>
                <w:rStyle w:val="aa"/>
                <w:bCs/>
                <w:color w:val="000000" w:themeColor="text1"/>
                <w:sz w:val="22"/>
                <w:szCs w:val="22"/>
                <w:u w:val="none"/>
              </w:rPr>
              <w:t xml:space="preserve">Контактное лицо: дежурный ФБУЗ «Центр гигиены и эпидемиологии в городе Москве», контактный телефон: </w:t>
            </w:r>
            <w:r w:rsidRPr="00025F47">
              <w:rPr>
                <w:rStyle w:val="aa"/>
                <w:bCs/>
                <w:color w:val="000000" w:themeColor="text1"/>
                <w:sz w:val="22"/>
                <w:szCs w:val="22"/>
                <w:u w:val="none"/>
              </w:rPr>
              <w:t>8(495) 6</w:t>
            </w:r>
            <w:r w:rsidR="00AE084E" w:rsidRPr="00025F47">
              <w:rPr>
                <w:rStyle w:val="aa"/>
                <w:bCs/>
                <w:color w:val="000000" w:themeColor="text1"/>
                <w:sz w:val="22"/>
                <w:szCs w:val="22"/>
                <w:u w:val="none"/>
              </w:rPr>
              <w:t>16-90-00</w:t>
            </w:r>
          </w:p>
          <w:p w14:paraId="1D8769FD" w14:textId="77234AD2" w:rsidR="001A48E3" w:rsidRPr="00036DF1" w:rsidRDefault="001A48E3" w:rsidP="002F5372">
            <w:pPr>
              <w:pStyle w:val="30"/>
              <w:ind w:right="0" w:firstLine="0"/>
              <w:rPr>
                <w:sz w:val="22"/>
                <w:szCs w:val="22"/>
                <w:highlight w:val="yellow"/>
              </w:rPr>
            </w:pPr>
          </w:p>
        </w:tc>
      </w:tr>
      <w:tr w:rsidR="00E22DD8" w14:paraId="0910188E" w14:textId="77777777" w:rsidTr="002E6166">
        <w:trPr>
          <w:trHeight w:val="6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E3F5" w14:textId="1A7C167A" w:rsidR="00E22DD8" w:rsidRPr="007E4B75" w:rsidRDefault="00E22DD8" w:rsidP="00E22DD8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4B75">
              <w:rPr>
                <w:rFonts w:ascii="Times New Roman" w:hAnsi="Times New Roman" w:cs="Times New Roman"/>
                <w:sz w:val="18"/>
                <w:szCs w:val="18"/>
              </w:rPr>
              <w:t>Управление Роспотребнадзора по г. Москве оставляет за собой право на осуществление контроля за выполнением настоящего предписания.</w:t>
            </w:r>
          </w:p>
        </w:tc>
      </w:tr>
      <w:tr w:rsidR="00E22DD8" w14:paraId="6AB36B15" w14:textId="77777777" w:rsidTr="002E6166">
        <w:trPr>
          <w:trHeight w:val="60"/>
        </w:trPr>
        <w:tc>
          <w:tcPr>
            <w:tcW w:w="10856" w:type="dxa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BE4D" w14:textId="650E4297" w:rsidR="00E22DD8" w:rsidRPr="006C45DD" w:rsidRDefault="00E22DD8" w:rsidP="00E22DD8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5DD">
              <w:rPr>
                <w:rFonts w:ascii="Times New Roman" w:hAnsi="Times New Roman" w:cs="Times New Roman"/>
                <w:b/>
                <w:sz w:val="18"/>
                <w:szCs w:val="18"/>
              </w:rPr>
              <w:t>Невыполнение в установленный срок настоящего предписания влечет за собой административную ответственность, предусмотренную ч.2, ч.3 ст.6.3 КоАП РФ</w:t>
            </w:r>
          </w:p>
        </w:tc>
      </w:tr>
      <w:tr w:rsidR="00E22DD8" w14:paraId="66AE3953" w14:textId="77777777" w:rsidTr="002E6166">
        <w:trPr>
          <w:trHeight w:val="60"/>
        </w:trPr>
        <w:tc>
          <w:tcPr>
            <w:tcW w:w="10856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000A" w14:textId="5DB2C18B" w:rsidR="00E22DD8" w:rsidRPr="006C45DD" w:rsidRDefault="00E22DD8" w:rsidP="00E22DD8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45DD">
              <w:rPr>
                <w:rFonts w:ascii="Times New Roman" w:hAnsi="Times New Roman" w:cs="Times New Roman"/>
                <w:b/>
                <w:sz w:val="18"/>
                <w:szCs w:val="18"/>
              </w:rPr>
              <w:t>Непредставление или несвоевременное представление в государственный орган (должностному лицу) сведений (информации) влечет за собой административную ответственность, предусмотренную статьёй 19.7 КоАП РФ.</w:t>
            </w:r>
          </w:p>
        </w:tc>
      </w:tr>
      <w:tr w:rsidR="00E22DD8" w14:paraId="7F0EBD2A" w14:textId="77777777" w:rsidTr="002E6166">
        <w:trPr>
          <w:trHeight w:val="60"/>
        </w:trPr>
        <w:tc>
          <w:tcPr>
            <w:tcW w:w="1085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201C" w14:textId="77777777" w:rsidR="00E22DD8" w:rsidRDefault="00E22DD8" w:rsidP="00E22DD8">
            <w:pPr>
              <w:pStyle w:val="Standard"/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E22DD8" w14:paraId="74C7EF2B" w14:textId="77777777" w:rsidTr="002E6166">
        <w:trPr>
          <w:trHeight w:val="60"/>
        </w:trPr>
        <w:tc>
          <w:tcPr>
            <w:tcW w:w="10856" w:type="dxa"/>
            <w:gridSpan w:val="1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D240" w14:textId="2AA6A655" w:rsidR="00E22DD8" w:rsidRPr="002F2862" w:rsidRDefault="00B4028D" w:rsidP="00E22DD8">
            <w:pPr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Г</w:t>
            </w:r>
            <w:r w:rsidR="00E22DD8" w:rsidRPr="002F2862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лавн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ый</w:t>
            </w:r>
            <w:r w:rsidR="00E22DD8" w:rsidRPr="002F2862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государственн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ый</w:t>
            </w:r>
            <w:r w:rsidR="00E22DD8" w:rsidRPr="002F2862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  <w:p w14:paraId="05B7C548" w14:textId="4D969A4D" w:rsidR="00E22DD8" w:rsidRPr="00CE6DDF" w:rsidRDefault="00E22DD8" w:rsidP="00E22DD8">
            <w:pPr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с</w:t>
            </w:r>
            <w:r w:rsidRPr="002F2862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анитарн</w:t>
            </w:r>
            <w:r w:rsidR="00B4028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ый</w:t>
            </w:r>
            <w:r w:rsidRPr="002F2862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врач по городу Москве                                                                      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          </w:t>
            </w:r>
            <w:r w:rsidRPr="002F2862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Е.</w:t>
            </w:r>
            <w:r w:rsidR="00B4028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Е</w:t>
            </w:r>
            <w:r w:rsidRPr="002F2862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. </w:t>
            </w:r>
            <w:r w:rsidR="00B4028D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Андреева</w:t>
            </w:r>
          </w:p>
          <w:p w14:paraId="76182170" w14:textId="77777777" w:rsidR="00E22DD8" w:rsidRDefault="00E22DD8" w:rsidP="00E22DD8">
            <w:pPr>
              <w:pStyle w:val="Standard"/>
              <w:widowControl w:val="0"/>
            </w:pPr>
            <w:r>
              <w:rPr>
                <w:sz w:val="16"/>
                <w:szCs w:val="16"/>
              </w:rPr>
              <w:t xml:space="preserve">___________________________________________                             </w:t>
            </w:r>
            <w:r w:rsidRPr="006256FE">
              <w:rPr>
                <w:sz w:val="22"/>
                <w:szCs w:val="22"/>
              </w:rPr>
              <w:t xml:space="preserve">_______________________        </w:t>
            </w:r>
            <w:r>
              <w:rPr>
                <w:sz w:val="22"/>
                <w:szCs w:val="22"/>
              </w:rPr>
              <w:t xml:space="preserve">          _____________</w:t>
            </w:r>
          </w:p>
          <w:p w14:paraId="16C7AE11" w14:textId="4B6273C4" w:rsidR="00E22DD8" w:rsidRDefault="00E22DD8" w:rsidP="00E22DD8">
            <w:pPr>
              <w:pStyle w:val="Standard"/>
              <w:widowControl w:val="0"/>
            </w:pPr>
            <w:r>
              <w:rPr>
                <w:sz w:val="16"/>
                <w:szCs w:val="16"/>
              </w:rPr>
              <w:t xml:space="preserve">    (должность лица, вынесшего предписание)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подпись)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</w:t>
            </w:r>
            <w:r>
              <w:rPr>
                <w:sz w:val="16"/>
                <w:szCs w:val="16"/>
              </w:rPr>
              <w:tab/>
              <w:t xml:space="preserve">      (фамилия и инициалы)</w:t>
            </w:r>
          </w:p>
          <w:p w14:paraId="056D76B4" w14:textId="77777777" w:rsidR="00E22DD8" w:rsidRDefault="00E22DD8" w:rsidP="00E22DD8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14:paraId="2633545B" w14:textId="77777777" w:rsidR="00E22DD8" w:rsidRDefault="00E22DD8" w:rsidP="00E22DD8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 w:rsidRPr="005B5A22">
              <w:rPr>
                <w:sz w:val="20"/>
                <w:szCs w:val="20"/>
              </w:rPr>
              <w:t>РАСПИСКА В ПОЛУЧЕНИИ ПРЕДПИСАНИЯ</w:t>
            </w:r>
          </w:p>
          <w:p w14:paraId="1A37ED1F" w14:textId="77777777" w:rsidR="00E22DD8" w:rsidRPr="005B5A22" w:rsidRDefault="00E22DD8" w:rsidP="00E22DD8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14:paraId="6E906B5E" w14:textId="6F0685CB" w:rsidR="00E22DD8" w:rsidRPr="006256FE" w:rsidRDefault="00E22DD8" w:rsidP="00E22DD8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6256FE">
              <w:rPr>
                <w:sz w:val="22"/>
                <w:szCs w:val="22"/>
              </w:rPr>
              <w:t>Предписание от «</w:t>
            </w:r>
            <w:r>
              <w:rPr>
                <w:sz w:val="22"/>
                <w:szCs w:val="22"/>
              </w:rPr>
              <w:t>__</w:t>
            </w:r>
            <w:proofErr w:type="gramStart"/>
            <w:r>
              <w:rPr>
                <w:sz w:val="22"/>
                <w:szCs w:val="22"/>
              </w:rPr>
              <w:t>_</w:t>
            </w:r>
            <w:r w:rsidRPr="006256FE">
              <w:rPr>
                <w:sz w:val="22"/>
                <w:szCs w:val="22"/>
              </w:rPr>
              <w:t>»</w:t>
            </w:r>
            <w:r w:rsidR="00BC0441" w:rsidRPr="00BC0441">
              <w:rPr>
                <w:sz w:val="22"/>
                <w:szCs w:val="22"/>
              </w:rPr>
              <w:t>_</w:t>
            </w:r>
            <w:proofErr w:type="gramEnd"/>
            <w:r w:rsidR="00BC0441" w:rsidRPr="00BC0441">
              <w:rPr>
                <w:sz w:val="22"/>
                <w:szCs w:val="22"/>
              </w:rPr>
              <w:t>_________</w:t>
            </w:r>
            <w:r w:rsidRPr="006256FE">
              <w:rPr>
                <w:sz w:val="22"/>
                <w:szCs w:val="22"/>
              </w:rPr>
              <w:t>202</w:t>
            </w:r>
            <w:r w:rsidR="002F5372">
              <w:rPr>
                <w:sz w:val="22"/>
                <w:szCs w:val="22"/>
              </w:rPr>
              <w:t>6</w:t>
            </w:r>
            <w:r w:rsidRPr="006256FE">
              <w:rPr>
                <w:sz w:val="22"/>
                <w:szCs w:val="22"/>
              </w:rPr>
              <w:t>г.   получил «</w:t>
            </w:r>
            <w:r>
              <w:rPr>
                <w:sz w:val="22"/>
                <w:szCs w:val="22"/>
              </w:rPr>
              <w:t>__</w:t>
            </w:r>
            <w:proofErr w:type="gramStart"/>
            <w:r>
              <w:rPr>
                <w:sz w:val="22"/>
                <w:szCs w:val="22"/>
              </w:rPr>
              <w:t>_»</w:t>
            </w:r>
            <w:r w:rsidR="00BC0441" w:rsidRPr="00BC0441">
              <w:rPr>
                <w:sz w:val="22"/>
                <w:szCs w:val="22"/>
              </w:rPr>
              <w:t>_</w:t>
            </w:r>
            <w:proofErr w:type="gramEnd"/>
            <w:r w:rsidR="00BC0441" w:rsidRPr="00BC0441">
              <w:rPr>
                <w:sz w:val="22"/>
                <w:szCs w:val="22"/>
              </w:rPr>
              <w:t>_________</w:t>
            </w:r>
            <w:r w:rsidRPr="006256FE">
              <w:rPr>
                <w:sz w:val="22"/>
                <w:szCs w:val="22"/>
              </w:rPr>
              <w:t>202</w:t>
            </w:r>
            <w:r w:rsidR="002F5372">
              <w:rPr>
                <w:sz w:val="22"/>
                <w:szCs w:val="22"/>
              </w:rPr>
              <w:t>6</w:t>
            </w:r>
            <w:r w:rsidRPr="006256FE">
              <w:rPr>
                <w:sz w:val="22"/>
                <w:szCs w:val="22"/>
              </w:rPr>
              <w:t>г.</w:t>
            </w:r>
          </w:p>
          <w:p w14:paraId="3573DC53" w14:textId="77777777" w:rsidR="00E22DD8" w:rsidRDefault="00E22DD8" w:rsidP="00E22DD8">
            <w:pPr>
              <w:pStyle w:val="Standard"/>
              <w:tabs>
                <w:tab w:val="left" w:pos="7020"/>
              </w:tabs>
              <w:rPr>
                <w:sz w:val="20"/>
              </w:rPr>
            </w:pPr>
            <w:r>
              <w:rPr>
                <w:sz w:val="20"/>
              </w:rPr>
              <w:t>Подпись:</w:t>
            </w:r>
          </w:p>
          <w:p w14:paraId="38D83AA3" w14:textId="77777777" w:rsidR="00E22DD8" w:rsidRDefault="00E22DD8" w:rsidP="00E22DD8">
            <w:pPr>
              <w:pStyle w:val="Standard"/>
            </w:pPr>
            <w:r>
              <w:t>_________________       ______ ______ __________________________________________</w:t>
            </w:r>
          </w:p>
          <w:p w14:paraId="7BEAABA6" w14:textId="5A4E5AED" w:rsidR="00E22DD8" w:rsidRDefault="00E22DD8" w:rsidP="00E22DD8">
            <w:pPr>
              <w:pStyle w:val="Standard"/>
              <w:tabs>
                <w:tab w:val="left" w:pos="7020"/>
              </w:tabs>
              <w:ind w:right="-108"/>
              <w:rPr>
                <w:sz w:val="12"/>
              </w:rPr>
            </w:pPr>
            <w:r>
              <w:rPr>
                <w:sz w:val="12"/>
              </w:rPr>
              <w:t xml:space="preserve">                       подпись                                                                          Ф.И.О. законного представителя юридического лица или индивидуального представителя</w:t>
            </w:r>
          </w:p>
        </w:tc>
      </w:tr>
    </w:tbl>
    <w:p w14:paraId="2D25C6B3" w14:textId="080306AA" w:rsidR="00841282" w:rsidRDefault="00841282" w:rsidP="00F97403">
      <w:pPr>
        <w:pStyle w:val="Standard"/>
        <w:tabs>
          <w:tab w:val="left" w:pos="7020"/>
        </w:tabs>
      </w:pPr>
    </w:p>
    <w:sectPr w:rsidR="00841282">
      <w:headerReference w:type="first" r:id="rId10"/>
      <w:pgSz w:w="11906" w:h="16838"/>
      <w:pgMar w:top="765" w:right="567" w:bottom="567" w:left="567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95467" w14:textId="77777777" w:rsidR="000653FD" w:rsidRDefault="000653FD">
      <w:r>
        <w:separator/>
      </w:r>
    </w:p>
  </w:endnote>
  <w:endnote w:type="continuationSeparator" w:id="0">
    <w:p w14:paraId="746B88D3" w14:textId="77777777" w:rsidR="000653FD" w:rsidRDefault="0006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A97FD" w14:textId="77777777" w:rsidR="000653FD" w:rsidRDefault="000653FD">
      <w:r>
        <w:rPr>
          <w:color w:val="000000"/>
        </w:rPr>
        <w:separator/>
      </w:r>
    </w:p>
  </w:footnote>
  <w:footnote w:type="continuationSeparator" w:id="0">
    <w:p w14:paraId="25BF472F" w14:textId="77777777" w:rsidR="000653FD" w:rsidRDefault="00065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EE078" w14:textId="77777777" w:rsidR="008D18E2" w:rsidRDefault="008D18E2">
    <w:pPr>
      <w:pStyle w:val="a7"/>
      <w:ind w:left="6804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16E3"/>
    <w:multiLevelType w:val="hybridMultilevel"/>
    <w:tmpl w:val="588437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6B485C"/>
    <w:multiLevelType w:val="hybridMultilevel"/>
    <w:tmpl w:val="4F5291BE"/>
    <w:lvl w:ilvl="0" w:tplc="C4AC8C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96D99"/>
    <w:multiLevelType w:val="multilevel"/>
    <w:tmpl w:val="8E8028E4"/>
    <w:styleLink w:val="WW8Num1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82"/>
    <w:rsid w:val="000021B9"/>
    <w:rsid w:val="0000338F"/>
    <w:rsid w:val="00003839"/>
    <w:rsid w:val="00011616"/>
    <w:rsid w:val="00012C45"/>
    <w:rsid w:val="00014EC5"/>
    <w:rsid w:val="000153DF"/>
    <w:rsid w:val="00016C39"/>
    <w:rsid w:val="00021B03"/>
    <w:rsid w:val="00022702"/>
    <w:rsid w:val="00022C04"/>
    <w:rsid w:val="00023416"/>
    <w:rsid w:val="00023DB1"/>
    <w:rsid w:val="0002425C"/>
    <w:rsid w:val="00025F47"/>
    <w:rsid w:val="00034B8A"/>
    <w:rsid w:val="000365B3"/>
    <w:rsid w:val="00036DF1"/>
    <w:rsid w:val="000414F0"/>
    <w:rsid w:val="0004258E"/>
    <w:rsid w:val="00047EFE"/>
    <w:rsid w:val="0005300F"/>
    <w:rsid w:val="00060CA7"/>
    <w:rsid w:val="00062592"/>
    <w:rsid w:val="000653FD"/>
    <w:rsid w:val="0007589B"/>
    <w:rsid w:val="000806A4"/>
    <w:rsid w:val="0008222B"/>
    <w:rsid w:val="00083173"/>
    <w:rsid w:val="0008318D"/>
    <w:rsid w:val="00083DF8"/>
    <w:rsid w:val="0008615B"/>
    <w:rsid w:val="0009056E"/>
    <w:rsid w:val="00091A80"/>
    <w:rsid w:val="000921FE"/>
    <w:rsid w:val="00096C20"/>
    <w:rsid w:val="00096D0E"/>
    <w:rsid w:val="000A6FCF"/>
    <w:rsid w:val="000B1A2D"/>
    <w:rsid w:val="000B1A44"/>
    <w:rsid w:val="000C00F6"/>
    <w:rsid w:val="000C3091"/>
    <w:rsid w:val="000C3FAE"/>
    <w:rsid w:val="000C46AE"/>
    <w:rsid w:val="000C4FAF"/>
    <w:rsid w:val="000C59CD"/>
    <w:rsid w:val="000C5E11"/>
    <w:rsid w:val="000C6EEC"/>
    <w:rsid w:val="000D0EE9"/>
    <w:rsid w:val="000D1D3D"/>
    <w:rsid w:val="000D2B70"/>
    <w:rsid w:val="000D2BAB"/>
    <w:rsid w:val="000E3FDB"/>
    <w:rsid w:val="000F4C2F"/>
    <w:rsid w:val="001008FA"/>
    <w:rsid w:val="00103DDA"/>
    <w:rsid w:val="001043B1"/>
    <w:rsid w:val="00111248"/>
    <w:rsid w:val="001157D0"/>
    <w:rsid w:val="00115A97"/>
    <w:rsid w:val="001166FB"/>
    <w:rsid w:val="001178EA"/>
    <w:rsid w:val="00123892"/>
    <w:rsid w:val="00131398"/>
    <w:rsid w:val="0013274E"/>
    <w:rsid w:val="00132FA2"/>
    <w:rsid w:val="0013392E"/>
    <w:rsid w:val="00135A65"/>
    <w:rsid w:val="00135D36"/>
    <w:rsid w:val="00137591"/>
    <w:rsid w:val="001376F4"/>
    <w:rsid w:val="00141287"/>
    <w:rsid w:val="00143046"/>
    <w:rsid w:val="00151141"/>
    <w:rsid w:val="001524D8"/>
    <w:rsid w:val="00152812"/>
    <w:rsid w:val="0015393C"/>
    <w:rsid w:val="00161366"/>
    <w:rsid w:val="00163059"/>
    <w:rsid w:val="00163C96"/>
    <w:rsid w:val="00167D3E"/>
    <w:rsid w:val="00171C47"/>
    <w:rsid w:val="00172768"/>
    <w:rsid w:val="00174A30"/>
    <w:rsid w:val="00187267"/>
    <w:rsid w:val="00191896"/>
    <w:rsid w:val="0019201B"/>
    <w:rsid w:val="00193A47"/>
    <w:rsid w:val="00194460"/>
    <w:rsid w:val="00194CC7"/>
    <w:rsid w:val="00195FED"/>
    <w:rsid w:val="001966F7"/>
    <w:rsid w:val="001A199C"/>
    <w:rsid w:val="001A48E3"/>
    <w:rsid w:val="001B066B"/>
    <w:rsid w:val="001B6221"/>
    <w:rsid w:val="001C139A"/>
    <w:rsid w:val="001C4465"/>
    <w:rsid w:val="001C7D79"/>
    <w:rsid w:val="001D6A23"/>
    <w:rsid w:val="001E05CD"/>
    <w:rsid w:val="001E1767"/>
    <w:rsid w:val="001E4C29"/>
    <w:rsid w:val="001E5990"/>
    <w:rsid w:val="001E6AEF"/>
    <w:rsid w:val="001F0CEA"/>
    <w:rsid w:val="001F25C6"/>
    <w:rsid w:val="001F51DE"/>
    <w:rsid w:val="00203842"/>
    <w:rsid w:val="002052A4"/>
    <w:rsid w:val="00206018"/>
    <w:rsid w:val="00210345"/>
    <w:rsid w:val="00217C54"/>
    <w:rsid w:val="00221143"/>
    <w:rsid w:val="00222C41"/>
    <w:rsid w:val="00224E81"/>
    <w:rsid w:val="002254C1"/>
    <w:rsid w:val="00237A0D"/>
    <w:rsid w:val="00243BBF"/>
    <w:rsid w:val="00246870"/>
    <w:rsid w:val="00250FB8"/>
    <w:rsid w:val="0025231E"/>
    <w:rsid w:val="002700C2"/>
    <w:rsid w:val="00275545"/>
    <w:rsid w:val="0027612E"/>
    <w:rsid w:val="0027644D"/>
    <w:rsid w:val="00277B71"/>
    <w:rsid w:val="00283428"/>
    <w:rsid w:val="00284439"/>
    <w:rsid w:val="00285968"/>
    <w:rsid w:val="00286675"/>
    <w:rsid w:val="00286FA5"/>
    <w:rsid w:val="00293F0A"/>
    <w:rsid w:val="002A3AA7"/>
    <w:rsid w:val="002A5F00"/>
    <w:rsid w:val="002A76A4"/>
    <w:rsid w:val="002B4954"/>
    <w:rsid w:val="002B52DC"/>
    <w:rsid w:val="002C1CEC"/>
    <w:rsid w:val="002C6444"/>
    <w:rsid w:val="002C6BF9"/>
    <w:rsid w:val="002D1485"/>
    <w:rsid w:val="002D2E2D"/>
    <w:rsid w:val="002D3FED"/>
    <w:rsid w:val="002E038E"/>
    <w:rsid w:val="002E11AE"/>
    <w:rsid w:val="002E2850"/>
    <w:rsid w:val="002E6166"/>
    <w:rsid w:val="002F04C7"/>
    <w:rsid w:val="002F270E"/>
    <w:rsid w:val="002F3823"/>
    <w:rsid w:val="002F502D"/>
    <w:rsid w:val="002F5372"/>
    <w:rsid w:val="003006DA"/>
    <w:rsid w:val="00301086"/>
    <w:rsid w:val="00301631"/>
    <w:rsid w:val="00302EDA"/>
    <w:rsid w:val="00303784"/>
    <w:rsid w:val="00310144"/>
    <w:rsid w:val="003160A3"/>
    <w:rsid w:val="003160DB"/>
    <w:rsid w:val="003212DB"/>
    <w:rsid w:val="0032417B"/>
    <w:rsid w:val="00331061"/>
    <w:rsid w:val="00345EF9"/>
    <w:rsid w:val="00346516"/>
    <w:rsid w:val="00347102"/>
    <w:rsid w:val="0035101B"/>
    <w:rsid w:val="00357A96"/>
    <w:rsid w:val="0036159B"/>
    <w:rsid w:val="00361ABC"/>
    <w:rsid w:val="00362EEB"/>
    <w:rsid w:val="00363BD2"/>
    <w:rsid w:val="00366864"/>
    <w:rsid w:val="00366A13"/>
    <w:rsid w:val="00373401"/>
    <w:rsid w:val="00374E99"/>
    <w:rsid w:val="003815C9"/>
    <w:rsid w:val="00393978"/>
    <w:rsid w:val="003B4DB4"/>
    <w:rsid w:val="003C5887"/>
    <w:rsid w:val="003C5B59"/>
    <w:rsid w:val="003C683E"/>
    <w:rsid w:val="003D021D"/>
    <w:rsid w:val="003D03C8"/>
    <w:rsid w:val="003D0EBA"/>
    <w:rsid w:val="003D1157"/>
    <w:rsid w:val="003E04AE"/>
    <w:rsid w:val="003E0EDA"/>
    <w:rsid w:val="003E30F5"/>
    <w:rsid w:val="003E3614"/>
    <w:rsid w:val="003F0439"/>
    <w:rsid w:val="003F1479"/>
    <w:rsid w:val="003F3E9C"/>
    <w:rsid w:val="003F4240"/>
    <w:rsid w:val="003F54D9"/>
    <w:rsid w:val="003F5AF8"/>
    <w:rsid w:val="00401EF3"/>
    <w:rsid w:val="00403CD5"/>
    <w:rsid w:val="00421947"/>
    <w:rsid w:val="00423D40"/>
    <w:rsid w:val="004416E6"/>
    <w:rsid w:val="00443008"/>
    <w:rsid w:val="00445D5A"/>
    <w:rsid w:val="00450637"/>
    <w:rsid w:val="00450EEB"/>
    <w:rsid w:val="00453F4E"/>
    <w:rsid w:val="004659B5"/>
    <w:rsid w:val="00467B86"/>
    <w:rsid w:val="0047039E"/>
    <w:rsid w:val="00471EDA"/>
    <w:rsid w:val="00476810"/>
    <w:rsid w:val="004821BA"/>
    <w:rsid w:val="00491B01"/>
    <w:rsid w:val="0049592E"/>
    <w:rsid w:val="00497148"/>
    <w:rsid w:val="00497325"/>
    <w:rsid w:val="004A0AAC"/>
    <w:rsid w:val="004B06B5"/>
    <w:rsid w:val="004B4DF3"/>
    <w:rsid w:val="004B70E8"/>
    <w:rsid w:val="004D0F20"/>
    <w:rsid w:val="004D3368"/>
    <w:rsid w:val="004E240F"/>
    <w:rsid w:val="004E34BD"/>
    <w:rsid w:val="004E54D1"/>
    <w:rsid w:val="004F0C1A"/>
    <w:rsid w:val="004F2014"/>
    <w:rsid w:val="004F6CB2"/>
    <w:rsid w:val="004F78C2"/>
    <w:rsid w:val="00500979"/>
    <w:rsid w:val="0050111B"/>
    <w:rsid w:val="005019F6"/>
    <w:rsid w:val="00502102"/>
    <w:rsid w:val="00504ABF"/>
    <w:rsid w:val="00505A44"/>
    <w:rsid w:val="005163A7"/>
    <w:rsid w:val="00516C8F"/>
    <w:rsid w:val="00521A5B"/>
    <w:rsid w:val="005230AD"/>
    <w:rsid w:val="005279C7"/>
    <w:rsid w:val="005319E1"/>
    <w:rsid w:val="00535560"/>
    <w:rsid w:val="00545296"/>
    <w:rsid w:val="0054797D"/>
    <w:rsid w:val="00555309"/>
    <w:rsid w:val="00564782"/>
    <w:rsid w:val="005672D2"/>
    <w:rsid w:val="00567598"/>
    <w:rsid w:val="0057112E"/>
    <w:rsid w:val="00573010"/>
    <w:rsid w:val="00573D69"/>
    <w:rsid w:val="00583736"/>
    <w:rsid w:val="0058591B"/>
    <w:rsid w:val="0058765E"/>
    <w:rsid w:val="00592488"/>
    <w:rsid w:val="00595A12"/>
    <w:rsid w:val="005A0615"/>
    <w:rsid w:val="005A1188"/>
    <w:rsid w:val="005A5F39"/>
    <w:rsid w:val="005A679A"/>
    <w:rsid w:val="005B2A51"/>
    <w:rsid w:val="005B319A"/>
    <w:rsid w:val="005B44D6"/>
    <w:rsid w:val="005B48AA"/>
    <w:rsid w:val="005B5A22"/>
    <w:rsid w:val="005C39AA"/>
    <w:rsid w:val="005E5C48"/>
    <w:rsid w:val="005E7EFD"/>
    <w:rsid w:val="005F5218"/>
    <w:rsid w:val="005F7400"/>
    <w:rsid w:val="00601D4C"/>
    <w:rsid w:val="00604B43"/>
    <w:rsid w:val="006055AD"/>
    <w:rsid w:val="00606D0C"/>
    <w:rsid w:val="0060763C"/>
    <w:rsid w:val="00611AC6"/>
    <w:rsid w:val="00615CD0"/>
    <w:rsid w:val="00615E0F"/>
    <w:rsid w:val="00616133"/>
    <w:rsid w:val="0061616A"/>
    <w:rsid w:val="00621633"/>
    <w:rsid w:val="00621CFB"/>
    <w:rsid w:val="00624576"/>
    <w:rsid w:val="00624DAB"/>
    <w:rsid w:val="006254C5"/>
    <w:rsid w:val="006256FE"/>
    <w:rsid w:val="006339E6"/>
    <w:rsid w:val="0063450D"/>
    <w:rsid w:val="0063566D"/>
    <w:rsid w:val="00636FCB"/>
    <w:rsid w:val="00637D04"/>
    <w:rsid w:val="00642F26"/>
    <w:rsid w:val="006466B0"/>
    <w:rsid w:val="00646C74"/>
    <w:rsid w:val="00652CEF"/>
    <w:rsid w:val="00657B21"/>
    <w:rsid w:val="00660A76"/>
    <w:rsid w:val="00661C1B"/>
    <w:rsid w:val="00662F51"/>
    <w:rsid w:val="00665A21"/>
    <w:rsid w:val="00665BFC"/>
    <w:rsid w:val="00666157"/>
    <w:rsid w:val="006721B0"/>
    <w:rsid w:val="0067407F"/>
    <w:rsid w:val="00675E54"/>
    <w:rsid w:val="006773DF"/>
    <w:rsid w:val="0069415E"/>
    <w:rsid w:val="00694345"/>
    <w:rsid w:val="006A058D"/>
    <w:rsid w:val="006A48A7"/>
    <w:rsid w:val="006A51BC"/>
    <w:rsid w:val="006A7B79"/>
    <w:rsid w:val="006C1B5D"/>
    <w:rsid w:val="006C45DD"/>
    <w:rsid w:val="006C52A6"/>
    <w:rsid w:val="006C62CF"/>
    <w:rsid w:val="006D1BDD"/>
    <w:rsid w:val="006D37B1"/>
    <w:rsid w:val="006D51F2"/>
    <w:rsid w:val="006D59AA"/>
    <w:rsid w:val="006E7151"/>
    <w:rsid w:val="006F1BFA"/>
    <w:rsid w:val="00701E7B"/>
    <w:rsid w:val="007025D2"/>
    <w:rsid w:val="00703ACB"/>
    <w:rsid w:val="0070602A"/>
    <w:rsid w:val="00707F6A"/>
    <w:rsid w:val="007109DF"/>
    <w:rsid w:val="00710CF8"/>
    <w:rsid w:val="00712309"/>
    <w:rsid w:val="00722AB7"/>
    <w:rsid w:val="00723564"/>
    <w:rsid w:val="0072462E"/>
    <w:rsid w:val="007331B4"/>
    <w:rsid w:val="007340F6"/>
    <w:rsid w:val="00735308"/>
    <w:rsid w:val="00742A53"/>
    <w:rsid w:val="00746D4D"/>
    <w:rsid w:val="00747474"/>
    <w:rsid w:val="007501D4"/>
    <w:rsid w:val="00751528"/>
    <w:rsid w:val="007533F2"/>
    <w:rsid w:val="00755429"/>
    <w:rsid w:val="00755BCC"/>
    <w:rsid w:val="00757885"/>
    <w:rsid w:val="00757A8A"/>
    <w:rsid w:val="007612AC"/>
    <w:rsid w:val="0076617B"/>
    <w:rsid w:val="00772720"/>
    <w:rsid w:val="0077349E"/>
    <w:rsid w:val="00775DC9"/>
    <w:rsid w:val="00782527"/>
    <w:rsid w:val="007913B4"/>
    <w:rsid w:val="00794A2D"/>
    <w:rsid w:val="007A587D"/>
    <w:rsid w:val="007A67CE"/>
    <w:rsid w:val="007B1598"/>
    <w:rsid w:val="007B7594"/>
    <w:rsid w:val="007C2C2A"/>
    <w:rsid w:val="007D02E4"/>
    <w:rsid w:val="007D208F"/>
    <w:rsid w:val="007D41D2"/>
    <w:rsid w:val="007D6351"/>
    <w:rsid w:val="007D7A66"/>
    <w:rsid w:val="007E03FE"/>
    <w:rsid w:val="007E074A"/>
    <w:rsid w:val="007E4B75"/>
    <w:rsid w:val="007F0773"/>
    <w:rsid w:val="007F17EC"/>
    <w:rsid w:val="008001A3"/>
    <w:rsid w:val="00800B0B"/>
    <w:rsid w:val="00801434"/>
    <w:rsid w:val="00802853"/>
    <w:rsid w:val="00802D95"/>
    <w:rsid w:val="00810CA1"/>
    <w:rsid w:val="00811659"/>
    <w:rsid w:val="008144D8"/>
    <w:rsid w:val="008172AB"/>
    <w:rsid w:val="008215BE"/>
    <w:rsid w:val="0082316B"/>
    <w:rsid w:val="0082400F"/>
    <w:rsid w:val="00824F48"/>
    <w:rsid w:val="00826624"/>
    <w:rsid w:val="00831AE3"/>
    <w:rsid w:val="008320EE"/>
    <w:rsid w:val="00833BB8"/>
    <w:rsid w:val="0083733E"/>
    <w:rsid w:val="00841282"/>
    <w:rsid w:val="0084170F"/>
    <w:rsid w:val="008425B3"/>
    <w:rsid w:val="00843B7F"/>
    <w:rsid w:val="00844FA0"/>
    <w:rsid w:val="00850652"/>
    <w:rsid w:val="00853FAC"/>
    <w:rsid w:val="008611A3"/>
    <w:rsid w:val="00867F1D"/>
    <w:rsid w:val="0087771B"/>
    <w:rsid w:val="008800D1"/>
    <w:rsid w:val="008801A7"/>
    <w:rsid w:val="00881C69"/>
    <w:rsid w:val="00884067"/>
    <w:rsid w:val="00885608"/>
    <w:rsid w:val="0089010C"/>
    <w:rsid w:val="00893153"/>
    <w:rsid w:val="008964E6"/>
    <w:rsid w:val="0089785C"/>
    <w:rsid w:val="008A022A"/>
    <w:rsid w:val="008A0D56"/>
    <w:rsid w:val="008A3344"/>
    <w:rsid w:val="008A3BAF"/>
    <w:rsid w:val="008A4075"/>
    <w:rsid w:val="008A4BE3"/>
    <w:rsid w:val="008B0690"/>
    <w:rsid w:val="008B102F"/>
    <w:rsid w:val="008B695E"/>
    <w:rsid w:val="008B701B"/>
    <w:rsid w:val="008C1666"/>
    <w:rsid w:val="008C240D"/>
    <w:rsid w:val="008C248A"/>
    <w:rsid w:val="008C4FF4"/>
    <w:rsid w:val="008C584D"/>
    <w:rsid w:val="008D1667"/>
    <w:rsid w:val="008D17A7"/>
    <w:rsid w:val="008D18E2"/>
    <w:rsid w:val="008D2D91"/>
    <w:rsid w:val="008E2307"/>
    <w:rsid w:val="008F0E14"/>
    <w:rsid w:val="008F1587"/>
    <w:rsid w:val="008F17DD"/>
    <w:rsid w:val="008F5FA2"/>
    <w:rsid w:val="009003F7"/>
    <w:rsid w:val="00913B97"/>
    <w:rsid w:val="00915448"/>
    <w:rsid w:val="0092315C"/>
    <w:rsid w:val="00924025"/>
    <w:rsid w:val="00927358"/>
    <w:rsid w:val="00927581"/>
    <w:rsid w:val="00927D92"/>
    <w:rsid w:val="0093260C"/>
    <w:rsid w:val="00935143"/>
    <w:rsid w:val="0093516E"/>
    <w:rsid w:val="009361D8"/>
    <w:rsid w:val="00954986"/>
    <w:rsid w:val="00957729"/>
    <w:rsid w:val="0096260D"/>
    <w:rsid w:val="00963FF6"/>
    <w:rsid w:val="00964F5D"/>
    <w:rsid w:val="00973711"/>
    <w:rsid w:val="0097451D"/>
    <w:rsid w:val="00975B62"/>
    <w:rsid w:val="00981C5C"/>
    <w:rsid w:val="00985AD0"/>
    <w:rsid w:val="0099056C"/>
    <w:rsid w:val="00991320"/>
    <w:rsid w:val="009A3D80"/>
    <w:rsid w:val="009A73F5"/>
    <w:rsid w:val="009B04F0"/>
    <w:rsid w:val="009B1498"/>
    <w:rsid w:val="009B1616"/>
    <w:rsid w:val="009B2BDF"/>
    <w:rsid w:val="009C1C50"/>
    <w:rsid w:val="009C346C"/>
    <w:rsid w:val="009C5F8D"/>
    <w:rsid w:val="009D150E"/>
    <w:rsid w:val="009E5740"/>
    <w:rsid w:val="009E5C44"/>
    <w:rsid w:val="009E7CAF"/>
    <w:rsid w:val="00A01FAB"/>
    <w:rsid w:val="00A02456"/>
    <w:rsid w:val="00A05CE0"/>
    <w:rsid w:val="00A0638F"/>
    <w:rsid w:val="00A12137"/>
    <w:rsid w:val="00A13660"/>
    <w:rsid w:val="00A14B3F"/>
    <w:rsid w:val="00A17618"/>
    <w:rsid w:val="00A22D91"/>
    <w:rsid w:val="00A27C1C"/>
    <w:rsid w:val="00A33A58"/>
    <w:rsid w:val="00A4078F"/>
    <w:rsid w:val="00A43450"/>
    <w:rsid w:val="00A44725"/>
    <w:rsid w:val="00A530F4"/>
    <w:rsid w:val="00A5493E"/>
    <w:rsid w:val="00A571D0"/>
    <w:rsid w:val="00A60B9F"/>
    <w:rsid w:val="00A648C2"/>
    <w:rsid w:val="00A66E10"/>
    <w:rsid w:val="00A71889"/>
    <w:rsid w:val="00A72FBC"/>
    <w:rsid w:val="00A749D9"/>
    <w:rsid w:val="00A81BC9"/>
    <w:rsid w:val="00A84C98"/>
    <w:rsid w:val="00A86A84"/>
    <w:rsid w:val="00A91472"/>
    <w:rsid w:val="00A92F22"/>
    <w:rsid w:val="00AA2553"/>
    <w:rsid w:val="00AA53C3"/>
    <w:rsid w:val="00AB0101"/>
    <w:rsid w:val="00AB6107"/>
    <w:rsid w:val="00AB70F5"/>
    <w:rsid w:val="00AD2165"/>
    <w:rsid w:val="00AD597F"/>
    <w:rsid w:val="00AD5B19"/>
    <w:rsid w:val="00AE084E"/>
    <w:rsid w:val="00AE64A4"/>
    <w:rsid w:val="00AF45A0"/>
    <w:rsid w:val="00AF48F0"/>
    <w:rsid w:val="00B01257"/>
    <w:rsid w:val="00B01D3B"/>
    <w:rsid w:val="00B03183"/>
    <w:rsid w:val="00B0537A"/>
    <w:rsid w:val="00B10C82"/>
    <w:rsid w:val="00B126E3"/>
    <w:rsid w:val="00B12EFF"/>
    <w:rsid w:val="00B16C90"/>
    <w:rsid w:val="00B2089B"/>
    <w:rsid w:val="00B21EEF"/>
    <w:rsid w:val="00B23CB1"/>
    <w:rsid w:val="00B30C4B"/>
    <w:rsid w:val="00B334A2"/>
    <w:rsid w:val="00B37D75"/>
    <w:rsid w:val="00B4028D"/>
    <w:rsid w:val="00B40348"/>
    <w:rsid w:val="00B40B9A"/>
    <w:rsid w:val="00B41C92"/>
    <w:rsid w:val="00B4308E"/>
    <w:rsid w:val="00B43AE0"/>
    <w:rsid w:val="00B45573"/>
    <w:rsid w:val="00B50A4B"/>
    <w:rsid w:val="00B54165"/>
    <w:rsid w:val="00B54760"/>
    <w:rsid w:val="00B559C7"/>
    <w:rsid w:val="00B612AB"/>
    <w:rsid w:val="00B70F51"/>
    <w:rsid w:val="00B729A8"/>
    <w:rsid w:val="00B84863"/>
    <w:rsid w:val="00B90CE2"/>
    <w:rsid w:val="00B91ED3"/>
    <w:rsid w:val="00B93A6C"/>
    <w:rsid w:val="00B95337"/>
    <w:rsid w:val="00B959E9"/>
    <w:rsid w:val="00BA37A6"/>
    <w:rsid w:val="00BA4855"/>
    <w:rsid w:val="00BA4C5E"/>
    <w:rsid w:val="00BA7C9A"/>
    <w:rsid w:val="00BA7D7C"/>
    <w:rsid w:val="00BB3232"/>
    <w:rsid w:val="00BB4F53"/>
    <w:rsid w:val="00BC0441"/>
    <w:rsid w:val="00BC2CAE"/>
    <w:rsid w:val="00BC6F53"/>
    <w:rsid w:val="00BD236D"/>
    <w:rsid w:val="00BD5924"/>
    <w:rsid w:val="00BD6588"/>
    <w:rsid w:val="00BD72D6"/>
    <w:rsid w:val="00BE4D12"/>
    <w:rsid w:val="00BF2134"/>
    <w:rsid w:val="00BF2D6F"/>
    <w:rsid w:val="00BF741E"/>
    <w:rsid w:val="00C0112F"/>
    <w:rsid w:val="00C02C14"/>
    <w:rsid w:val="00C02C77"/>
    <w:rsid w:val="00C12D5C"/>
    <w:rsid w:val="00C17F19"/>
    <w:rsid w:val="00C224B7"/>
    <w:rsid w:val="00C26782"/>
    <w:rsid w:val="00C26BF9"/>
    <w:rsid w:val="00C42E4A"/>
    <w:rsid w:val="00C478A8"/>
    <w:rsid w:val="00C614E5"/>
    <w:rsid w:val="00C64CC9"/>
    <w:rsid w:val="00C65786"/>
    <w:rsid w:val="00C76939"/>
    <w:rsid w:val="00C81095"/>
    <w:rsid w:val="00C81F4A"/>
    <w:rsid w:val="00C9294C"/>
    <w:rsid w:val="00C93499"/>
    <w:rsid w:val="00C96A7A"/>
    <w:rsid w:val="00CA135F"/>
    <w:rsid w:val="00CA1721"/>
    <w:rsid w:val="00CA5B59"/>
    <w:rsid w:val="00CA6B12"/>
    <w:rsid w:val="00CC0883"/>
    <w:rsid w:val="00CC1565"/>
    <w:rsid w:val="00CC4916"/>
    <w:rsid w:val="00CD1293"/>
    <w:rsid w:val="00CD1AB1"/>
    <w:rsid w:val="00CD2EE3"/>
    <w:rsid w:val="00CE075D"/>
    <w:rsid w:val="00CE14BE"/>
    <w:rsid w:val="00CE4FF4"/>
    <w:rsid w:val="00CE6DDF"/>
    <w:rsid w:val="00CE7E3C"/>
    <w:rsid w:val="00CF1FAE"/>
    <w:rsid w:val="00CF3E03"/>
    <w:rsid w:val="00CF7CD2"/>
    <w:rsid w:val="00D016CD"/>
    <w:rsid w:val="00D01C7C"/>
    <w:rsid w:val="00D07171"/>
    <w:rsid w:val="00D07F9D"/>
    <w:rsid w:val="00D10057"/>
    <w:rsid w:val="00D138F6"/>
    <w:rsid w:val="00D1582C"/>
    <w:rsid w:val="00D310E1"/>
    <w:rsid w:val="00D3306C"/>
    <w:rsid w:val="00D3445A"/>
    <w:rsid w:val="00D36A4A"/>
    <w:rsid w:val="00D36CEB"/>
    <w:rsid w:val="00D37AC1"/>
    <w:rsid w:val="00D4353B"/>
    <w:rsid w:val="00D43EA6"/>
    <w:rsid w:val="00D441D2"/>
    <w:rsid w:val="00D4571E"/>
    <w:rsid w:val="00D53005"/>
    <w:rsid w:val="00D5358C"/>
    <w:rsid w:val="00D61730"/>
    <w:rsid w:val="00D63223"/>
    <w:rsid w:val="00D70E2C"/>
    <w:rsid w:val="00D73DB6"/>
    <w:rsid w:val="00D828BB"/>
    <w:rsid w:val="00D82FF4"/>
    <w:rsid w:val="00D936EC"/>
    <w:rsid w:val="00D9432C"/>
    <w:rsid w:val="00D95E3A"/>
    <w:rsid w:val="00DA180D"/>
    <w:rsid w:val="00DA28D1"/>
    <w:rsid w:val="00DB2AE1"/>
    <w:rsid w:val="00DB54BD"/>
    <w:rsid w:val="00DC0E23"/>
    <w:rsid w:val="00DC3B02"/>
    <w:rsid w:val="00DC5826"/>
    <w:rsid w:val="00DD13F0"/>
    <w:rsid w:val="00DD2CE8"/>
    <w:rsid w:val="00DD55C9"/>
    <w:rsid w:val="00DD751B"/>
    <w:rsid w:val="00DE08FE"/>
    <w:rsid w:val="00DE1060"/>
    <w:rsid w:val="00DE4100"/>
    <w:rsid w:val="00DE740C"/>
    <w:rsid w:val="00DE7FAF"/>
    <w:rsid w:val="00DE7FCE"/>
    <w:rsid w:val="00DF0FEE"/>
    <w:rsid w:val="00DF1FAF"/>
    <w:rsid w:val="00DF23DF"/>
    <w:rsid w:val="00DF5FB7"/>
    <w:rsid w:val="00E03DAE"/>
    <w:rsid w:val="00E04C23"/>
    <w:rsid w:val="00E11151"/>
    <w:rsid w:val="00E14A19"/>
    <w:rsid w:val="00E16911"/>
    <w:rsid w:val="00E21098"/>
    <w:rsid w:val="00E21B76"/>
    <w:rsid w:val="00E22DD8"/>
    <w:rsid w:val="00E2456E"/>
    <w:rsid w:val="00E2578B"/>
    <w:rsid w:val="00E33AEB"/>
    <w:rsid w:val="00E40372"/>
    <w:rsid w:val="00E41024"/>
    <w:rsid w:val="00E42012"/>
    <w:rsid w:val="00E43E44"/>
    <w:rsid w:val="00E47DD3"/>
    <w:rsid w:val="00E5375A"/>
    <w:rsid w:val="00E54ADF"/>
    <w:rsid w:val="00E55E86"/>
    <w:rsid w:val="00E566BC"/>
    <w:rsid w:val="00E64AEF"/>
    <w:rsid w:val="00E67397"/>
    <w:rsid w:val="00E70CBF"/>
    <w:rsid w:val="00E721BF"/>
    <w:rsid w:val="00E74074"/>
    <w:rsid w:val="00E77420"/>
    <w:rsid w:val="00E77B1E"/>
    <w:rsid w:val="00E80744"/>
    <w:rsid w:val="00E83A2A"/>
    <w:rsid w:val="00E870C3"/>
    <w:rsid w:val="00E9521D"/>
    <w:rsid w:val="00E9604E"/>
    <w:rsid w:val="00E977D2"/>
    <w:rsid w:val="00EA3457"/>
    <w:rsid w:val="00EA4ADA"/>
    <w:rsid w:val="00EB1B68"/>
    <w:rsid w:val="00EB2D83"/>
    <w:rsid w:val="00EB3803"/>
    <w:rsid w:val="00EB38C8"/>
    <w:rsid w:val="00EB54A1"/>
    <w:rsid w:val="00EB6041"/>
    <w:rsid w:val="00EB65AF"/>
    <w:rsid w:val="00EC0C28"/>
    <w:rsid w:val="00EC2378"/>
    <w:rsid w:val="00ED3B08"/>
    <w:rsid w:val="00ED7F2B"/>
    <w:rsid w:val="00EE20EC"/>
    <w:rsid w:val="00EE4AA4"/>
    <w:rsid w:val="00EE6629"/>
    <w:rsid w:val="00EF4B24"/>
    <w:rsid w:val="00F009E8"/>
    <w:rsid w:val="00F03EEB"/>
    <w:rsid w:val="00F075B8"/>
    <w:rsid w:val="00F12816"/>
    <w:rsid w:val="00F16AB9"/>
    <w:rsid w:val="00F200D9"/>
    <w:rsid w:val="00F2417A"/>
    <w:rsid w:val="00F245A6"/>
    <w:rsid w:val="00F26F68"/>
    <w:rsid w:val="00F40891"/>
    <w:rsid w:val="00F43255"/>
    <w:rsid w:val="00F4780F"/>
    <w:rsid w:val="00F4786B"/>
    <w:rsid w:val="00F5016C"/>
    <w:rsid w:val="00F5086D"/>
    <w:rsid w:val="00F55D66"/>
    <w:rsid w:val="00F57940"/>
    <w:rsid w:val="00F625D9"/>
    <w:rsid w:val="00F658C6"/>
    <w:rsid w:val="00F66955"/>
    <w:rsid w:val="00F67A29"/>
    <w:rsid w:val="00F711BA"/>
    <w:rsid w:val="00F73123"/>
    <w:rsid w:val="00F7505C"/>
    <w:rsid w:val="00F75C6F"/>
    <w:rsid w:val="00F80667"/>
    <w:rsid w:val="00F822CB"/>
    <w:rsid w:val="00F8273C"/>
    <w:rsid w:val="00F843E5"/>
    <w:rsid w:val="00F970F0"/>
    <w:rsid w:val="00F97403"/>
    <w:rsid w:val="00FA0870"/>
    <w:rsid w:val="00FA0F98"/>
    <w:rsid w:val="00FB068C"/>
    <w:rsid w:val="00FB0FD8"/>
    <w:rsid w:val="00FB4C6B"/>
    <w:rsid w:val="00FB6721"/>
    <w:rsid w:val="00FC3AD8"/>
    <w:rsid w:val="00FC5044"/>
    <w:rsid w:val="00FC74F9"/>
    <w:rsid w:val="00FC7E8C"/>
    <w:rsid w:val="00FD2AAE"/>
    <w:rsid w:val="00FD5769"/>
    <w:rsid w:val="00FD7C8A"/>
    <w:rsid w:val="00FE4147"/>
    <w:rsid w:val="00FE4806"/>
    <w:rsid w:val="00FE70CB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B61A"/>
  <w15:docId w15:val="{F141CDE0-DAF0-46A5-8F4E-6BF2B55F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tabs>
        <w:tab w:val="left" w:pos="7020"/>
      </w:tabs>
      <w:jc w:val="center"/>
      <w:outlineLvl w:val="0"/>
    </w:pPr>
    <w:rPr>
      <w:b/>
      <w:bCs/>
      <w:sz w:val="20"/>
    </w:rPr>
  </w:style>
  <w:style w:type="paragraph" w:styleId="2">
    <w:name w:val="heading 2"/>
    <w:basedOn w:val="Standard"/>
    <w:next w:val="Standard"/>
    <w:pPr>
      <w:keepNext/>
      <w:tabs>
        <w:tab w:val="left" w:pos="7020"/>
      </w:tabs>
      <w:ind w:right="-108"/>
      <w:jc w:val="both"/>
      <w:outlineLvl w:val="1"/>
    </w:pPr>
    <w:rPr>
      <w:b/>
      <w:bCs/>
      <w:sz w:val="20"/>
    </w:rPr>
  </w:style>
  <w:style w:type="paragraph" w:styleId="3">
    <w:name w:val="heading 3"/>
    <w:basedOn w:val="Standard"/>
    <w:next w:val="Standard"/>
    <w:pPr>
      <w:keepNext/>
      <w:tabs>
        <w:tab w:val="left" w:pos="7020"/>
      </w:tabs>
      <w:jc w:val="both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8273C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7020"/>
      </w:tabs>
      <w:jc w:val="center"/>
    </w:pPr>
    <w:rPr>
      <w:caps/>
      <w:sz w:val="18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30">
    <w:name w:val="Body Text Indent 3"/>
    <w:basedOn w:val="Standard"/>
    <w:pPr>
      <w:autoSpaceDE w:val="0"/>
      <w:ind w:right="485" w:firstLine="709"/>
      <w:jc w:val="both"/>
    </w:pPr>
    <w:rPr>
      <w:sz w:val="20"/>
    </w:rPr>
  </w:style>
  <w:style w:type="paragraph" w:styleId="20">
    <w:name w:val="Body Text 2"/>
    <w:basedOn w:val="Standard"/>
    <w:rPr>
      <w:sz w:val="20"/>
    </w:rPr>
  </w:style>
  <w:style w:type="paragraph" w:styleId="31">
    <w:name w:val="Body Text 3"/>
    <w:basedOn w:val="Standard"/>
    <w:pPr>
      <w:tabs>
        <w:tab w:val="left" w:pos="7020"/>
      </w:tabs>
      <w:jc w:val="center"/>
    </w:pPr>
    <w:rPr>
      <w:b/>
      <w:bCs/>
      <w:color w:val="000000"/>
      <w:sz w:val="18"/>
      <w:szCs w:val="22"/>
    </w:rPr>
  </w:style>
  <w:style w:type="paragraph" w:customStyle="1" w:styleId="Textbodyindent">
    <w:name w:val="Text body indent"/>
    <w:basedOn w:val="Standard"/>
    <w:pPr>
      <w:autoSpaceDE w:val="0"/>
      <w:ind w:firstLine="738"/>
      <w:jc w:val="both"/>
    </w:pPr>
  </w:style>
  <w:style w:type="paragraph" w:styleId="21">
    <w:name w:val="Body Text Indent 2"/>
    <w:basedOn w:val="Standard"/>
    <w:pPr>
      <w:autoSpaceDE w:val="0"/>
      <w:ind w:firstLine="709"/>
      <w:jc w:val="both"/>
    </w:p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Standard"/>
    <w:next w:val="Standard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false">
    <w:name w:val="WW8Num1zfalse"/>
    <w:rPr>
      <w:sz w:val="20"/>
      <w:szCs w:val="20"/>
    </w:rPr>
  </w:style>
  <w:style w:type="character" w:customStyle="1" w:styleId="WW8Num1ztrue">
    <w:name w:val="WW8Num1ztrue"/>
  </w:style>
  <w:style w:type="character" w:customStyle="1" w:styleId="a9">
    <w:name w:val="Знак"/>
    <w:rPr>
      <w:rFonts w:ascii="Tahoma" w:hAnsi="Tahoma" w:cs="Tahoma"/>
      <w:sz w:val="16"/>
      <w:szCs w:val="16"/>
    </w:rPr>
  </w:style>
  <w:style w:type="character" w:customStyle="1" w:styleId="WW-">
    <w:name w:val="WW- Знак"/>
    <w:rPr>
      <w:sz w:val="24"/>
      <w:szCs w:val="24"/>
    </w:rPr>
  </w:style>
  <w:style w:type="character" w:customStyle="1" w:styleId="WW-1">
    <w:name w:val="WW- Знак1"/>
    <w:rPr>
      <w:sz w:val="24"/>
      <w:szCs w:val="24"/>
    </w:rPr>
  </w:style>
  <w:style w:type="character" w:customStyle="1" w:styleId="WW-12">
    <w:name w:val="WW- Знак12"/>
    <w:rPr>
      <w:b/>
      <w:bCs/>
      <w:color w:val="000000"/>
      <w:sz w:val="18"/>
      <w:szCs w:val="22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a">
    <w:name w:val="Hyperlink"/>
    <w:basedOn w:val="a0"/>
    <w:unhideWhenUsed/>
    <w:rsid w:val="009B1498"/>
    <w:rPr>
      <w:color w:val="0000FF"/>
      <w:u w:val="single"/>
    </w:rPr>
  </w:style>
  <w:style w:type="character" w:customStyle="1" w:styleId="desktop-title-subcontent">
    <w:name w:val="desktop-title-subcontent"/>
    <w:basedOn w:val="a0"/>
    <w:rsid w:val="003F3E9C"/>
  </w:style>
  <w:style w:type="character" w:customStyle="1" w:styleId="40">
    <w:name w:val="Заголовок 4 Знак"/>
    <w:basedOn w:val="a0"/>
    <w:link w:val="4"/>
    <w:uiPriority w:val="9"/>
    <w:rsid w:val="00F8273C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ab">
    <w:name w:val="List Paragraph"/>
    <w:basedOn w:val="a"/>
    <w:uiPriority w:val="34"/>
    <w:qFormat/>
    <w:rsid w:val="002F502D"/>
    <w:pPr>
      <w:ind w:left="720"/>
      <w:contextualSpacing/>
    </w:pPr>
    <w:rPr>
      <w:szCs w:val="21"/>
    </w:rPr>
  </w:style>
  <w:style w:type="paragraph" w:styleId="ac">
    <w:name w:val="Body Text"/>
    <w:basedOn w:val="a"/>
    <w:link w:val="ad"/>
    <w:uiPriority w:val="99"/>
    <w:semiHidden/>
    <w:unhideWhenUsed/>
    <w:rsid w:val="0096260D"/>
    <w:pPr>
      <w:spacing w:after="120"/>
    </w:pPr>
    <w:rPr>
      <w:szCs w:val="21"/>
    </w:rPr>
  </w:style>
  <w:style w:type="character" w:customStyle="1" w:styleId="ad">
    <w:name w:val="Основной текст Знак"/>
    <w:basedOn w:val="a0"/>
    <w:link w:val="ac"/>
    <w:uiPriority w:val="99"/>
    <w:semiHidden/>
    <w:rsid w:val="0096260D"/>
    <w:rPr>
      <w:szCs w:val="21"/>
    </w:rPr>
  </w:style>
  <w:style w:type="paragraph" w:styleId="ae">
    <w:name w:val="Body Text Indent"/>
    <w:basedOn w:val="a"/>
    <w:link w:val="af"/>
    <w:rsid w:val="00021B03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">
    <w:name w:val="Основной текст с отступом Знак"/>
    <w:basedOn w:val="a0"/>
    <w:link w:val="ae"/>
    <w:rsid w:val="00021B03"/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E6AE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4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952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8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1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0361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89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58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382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00C64F23A4EB2C40F6007903A7A294B81959938DE096C7F98348CCD1DE9FE7B3975B6417A83264ECe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874B-C22C-42A0-95FD-4C71E5BE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jur4</dc:creator>
  <cp:lastModifiedBy>Сафронова Анна Александровна</cp:lastModifiedBy>
  <cp:revision>4</cp:revision>
  <cp:lastPrinted>2026-02-11T17:13:00Z</cp:lastPrinted>
  <dcterms:created xsi:type="dcterms:W3CDTF">2026-03-10T12:30:00Z</dcterms:created>
  <dcterms:modified xsi:type="dcterms:W3CDTF">2026-03-10T12:36:00Z</dcterms:modified>
</cp:coreProperties>
</file>