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E3" w:rsidRPr="00682937" w:rsidRDefault="00FF59E3" w:rsidP="00FF5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937">
        <w:rPr>
          <w:rFonts w:ascii="Times New Roman" w:hAnsi="Times New Roman"/>
          <w:b/>
          <w:sz w:val="28"/>
          <w:szCs w:val="28"/>
        </w:rPr>
        <w:t xml:space="preserve">Адреса площадок </w:t>
      </w:r>
    </w:p>
    <w:p w:rsidR="00FF59E3" w:rsidRPr="00682937" w:rsidRDefault="00FF59E3" w:rsidP="00FF59E3">
      <w:pPr>
        <w:shd w:val="clear" w:color="auto" w:fill="FFFFFF"/>
        <w:tabs>
          <w:tab w:val="left" w:pos="851"/>
        </w:tabs>
        <w:spacing w:before="180" w:after="0"/>
        <w:ind w:left="567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 ТЦСО «Вешняки»,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6А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(ИСПО, колледж Измайлово) Измайловский бульвар, д. 19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ИМИиЕН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ул. Чечулина, д. 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(ИИЯ), Малый Казенный переулок, д.5Б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ГБОУ «Школа № 1200», ул. Суздальская, д. 24</w:t>
            </w:r>
            <w:bookmarkStart w:id="0" w:name="_GoBack"/>
            <w:bookmarkEnd w:id="0"/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«Можайский», ул. Гришина, д.8, корп. 3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(ИСПО, колледж Дорогомилово), ул. Поклонная, д.2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ЗелАО</w:t>
      </w:r>
      <w:proofErr w:type="spellEnd"/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филиал «Солнечный» ГБУ ТЦСО «Зеленоградский», Москва, Зеленоград, корп. 826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(ИППО, Зеленоградское отделение), Москва, Зеленоград, корпус № 1140 (корпус №3)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ГБОУ «Школа № 853», Москва, Зеленоград, к913А (корпус №3)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 ТЦСО «Тимирязевский»,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Тимирязевская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д.10/12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ИПСиСО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  Петровско-Разумовский проезд, 27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ГАОУ ВО МГПУ (ИСПО, колледж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Большая Академическая улица, д. 77а, стр. 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СВАО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«Бибирево», ул. Пришвина, д.12, к.2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ГАОУ ВО МГПУ (ИСПО, колледж Медведково),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Грекова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д.3 к.1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ИМИиЕН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ул. Шереметьевская, д.29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Гимназия ФГБОУ ВО «Российский университет транспорта (МИИТ)», 3-Я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Мытищинская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улица, д.12, стр. 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СЗАО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 ТЦСО «Тушино»,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Новопоселковая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5Б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Колледж «Митино»,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45, корп. 3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ИГНиУ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ул. Фабрициуса, д. 21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ИПиПО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Столярный переулок, 16, стр.1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Колледж архитектуры и строительства №7, Усиевича, 11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«Таганский», филиал Хамовники, Ул. Тимура Фрунзе, д.3, стр.4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ГАОУ ВО МГПУ (Центр проектного творчества «Старт-ПРО» ИНО),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Протопоповский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пер., д. 5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(ИППО), ул. Садовая-Самотечная, д.8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ГАОУ ВО МГПУ (ИСПО, колледж Арбат), переулок Каменная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Cлобода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ДО «Дворец творчества детей и молодёжи на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Миуссах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ул. Александра Невского, д.4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ЮВАО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 ТЦСО «Марьино»,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Люблинская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ул., д. 159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(ИНО), 2-й Тульский пер., д.4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(ЮИ), Новокузнецкая ул., д.16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(ИИЯ), Волгоградский проспект, д. 46Б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ДО «Дворец творчества детей и молодежи имени Гайдара А.П.,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Шкулёва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д.2, строение 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ЮЗАО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Зюзино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ул. Одесская, д. 9, корп.1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(ИКИ), ул. Марии Ульяновой, д. 21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ГАОУ ВО МГПУ (ИСПО, колледж Черемушки),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Цюрупы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д.14Б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ЮАО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«Царицынский», Веселая ул., д. 11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(ИНО), 2-й Тульский пер., д.4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ПИФКиС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Балаклавский пр., 32,к.4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ГАОУ ВО МГПУ (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ИСОиКР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ул. Панфёрова д. 8, к.2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FF59E3" w:rsidRPr="00682937" w:rsidRDefault="00FF59E3" w:rsidP="00FF59E3">
      <w:pPr>
        <w:shd w:val="clear" w:color="auto" w:fill="FFFFFF"/>
        <w:spacing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6829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ТиНАО</w:t>
      </w:r>
      <w:proofErr w:type="spellEnd"/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ГБУ ЦСО «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ул. Брусилова,  д. 17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ТЦСО «Троицкий», г. Троицк, В, д.40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«Школа №2083», поселение Рязанское, село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Остафьево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Троицкая ул., 1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Зои и Александра Космодемьянских, д. 3\2 (м.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Войковская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ул.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д.28 (м. Сухаревская)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МГУУ Правительства Москвы, ул. Усиевича д.29 (м. Сокол)</w:t>
            </w:r>
          </w:p>
        </w:tc>
      </w:tr>
      <w:tr w:rsidR="00FF59E3" w:rsidRPr="00682937" w:rsidTr="00FF59E3"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9E3" w:rsidRPr="00682937" w:rsidRDefault="00FF59E3" w:rsidP="00BF2FF7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ГОУ ВО МГУУ Правительства Москвы, </w:t>
            </w:r>
            <w:proofErr w:type="spellStart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Климентовский</w:t>
            </w:r>
            <w:proofErr w:type="spellEnd"/>
            <w:r w:rsidRPr="00682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переулок, д. 1, стр.1 (м. Третьяковская/Новокузнецкая)</w:t>
            </w:r>
          </w:p>
        </w:tc>
      </w:tr>
    </w:tbl>
    <w:p w:rsidR="00E07EAA" w:rsidRDefault="00E07EAA"/>
    <w:sectPr w:rsidR="00E07EAA" w:rsidSect="00FF59E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3"/>
    <w:rsid w:val="00E07EA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FDAA-FAF2-4D78-8B0E-4302C47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Юлия Владимировна</dc:creator>
  <cp:keywords/>
  <dc:description/>
  <cp:lastModifiedBy>Тимофеева Юлия Владимировна</cp:lastModifiedBy>
  <cp:revision>1</cp:revision>
  <dcterms:created xsi:type="dcterms:W3CDTF">2018-05-03T11:33:00Z</dcterms:created>
  <dcterms:modified xsi:type="dcterms:W3CDTF">2018-05-03T11:34:00Z</dcterms:modified>
</cp:coreProperties>
</file>