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  <w:gridCol w:w="575"/>
      </w:tblGrid>
      <w:tr w:rsidR="002E34F7" w14:paraId="171B3560" w14:textId="77777777" w:rsidTr="00B55430">
        <w:trPr>
          <w:trHeight w:val="7276"/>
        </w:trPr>
        <w:tc>
          <w:tcPr>
            <w:tcW w:w="10206" w:type="dxa"/>
          </w:tcPr>
          <w:p w14:paraId="6B563CC9" w14:textId="4C3FB08D" w:rsidR="00EB2AC1" w:rsidRPr="00EB2AC1" w:rsidRDefault="00EB2AC1" w:rsidP="004668F8">
            <w:pPr>
              <w:pStyle w:val="ConsPlusNonformat"/>
              <w:ind w:left="6132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79A8B69F" w14:textId="139805E9" w:rsidR="00DE2422" w:rsidRPr="00D25A43" w:rsidRDefault="00BB743D" w:rsidP="003835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</w:pPr>
            <w:r w:rsidRPr="00D25A4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14:paraId="587102C3" w14:textId="77777777" w:rsidR="009949F9" w:rsidRDefault="009949F9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22F36354" w14:textId="08EF1E7B" w:rsidR="00DE2422" w:rsidRPr="00D25A43" w:rsidRDefault="00DE2422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D25A43">
              <w:rPr>
                <w:b/>
                <w:color w:val="000000" w:themeColor="text1"/>
                <w:sz w:val="27"/>
                <w:szCs w:val="27"/>
              </w:rPr>
              <w:t>ПРОГРАММА</w:t>
            </w:r>
          </w:p>
          <w:p w14:paraId="17AEDFDB" w14:textId="6DA1681B" w:rsidR="003F1021" w:rsidRPr="003F1021" w:rsidRDefault="003F1021" w:rsidP="003F102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3F1021">
              <w:rPr>
                <w:b/>
                <w:color w:val="000000" w:themeColor="text1"/>
                <w:sz w:val="27"/>
                <w:szCs w:val="27"/>
              </w:rPr>
              <w:t>профилактики рисков причинения вреда (ущерба) охраняемым законом ценностям в сфере социального обслуживания на 202</w:t>
            </w:r>
            <w:r w:rsidR="00ED45FC">
              <w:rPr>
                <w:b/>
                <w:color w:val="000000" w:themeColor="text1"/>
                <w:sz w:val="27"/>
                <w:szCs w:val="27"/>
              </w:rPr>
              <w:t>4</w:t>
            </w:r>
            <w:r w:rsidRPr="003F1021">
              <w:rPr>
                <w:b/>
                <w:color w:val="000000" w:themeColor="text1"/>
                <w:sz w:val="27"/>
                <w:szCs w:val="27"/>
              </w:rPr>
              <w:t xml:space="preserve"> год </w:t>
            </w:r>
          </w:p>
          <w:p w14:paraId="42124C3C" w14:textId="5EFE8A2F" w:rsidR="003F1021" w:rsidRDefault="003F1021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66081705" w14:textId="31ECD3AF" w:rsidR="00BF5602" w:rsidRPr="009844E2" w:rsidRDefault="00BF5602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6581BA69" w14:textId="626F33C7" w:rsidR="00BF5602" w:rsidRDefault="00BF5602" w:rsidP="007671C9">
            <w:pPr>
              <w:ind w:firstLine="746"/>
              <w:jc w:val="both"/>
              <w:rPr>
                <w:color w:val="000000" w:themeColor="text1"/>
                <w:sz w:val="27"/>
                <w:szCs w:val="27"/>
              </w:rPr>
            </w:pPr>
            <w:r w:rsidRPr="009844E2">
              <w:rPr>
                <w:color w:val="000000" w:themeColor="text1"/>
                <w:sz w:val="27"/>
                <w:szCs w:val="27"/>
              </w:rPr>
              <w:t>Программа профилактики рисков причинения вреда (ущерба) охраняемым законом ценностям в сфере социального обслуживания на 202</w:t>
            </w:r>
            <w:r w:rsidR="00ED45FC">
              <w:rPr>
                <w:color w:val="000000" w:themeColor="text1"/>
                <w:sz w:val="27"/>
                <w:szCs w:val="27"/>
              </w:rPr>
              <w:t>4</w:t>
            </w:r>
            <w:r w:rsidRPr="009844E2">
              <w:rPr>
                <w:color w:val="000000" w:themeColor="text1"/>
                <w:sz w:val="27"/>
                <w:szCs w:val="27"/>
              </w:rPr>
              <w:t xml:space="preserve"> год</w:t>
            </w:r>
            <w:r w:rsidRPr="009844E2">
              <w:rPr>
                <w:color w:val="000000" w:themeColor="text1"/>
                <w:sz w:val="27"/>
                <w:szCs w:val="27"/>
              </w:rPr>
              <w:br/>
            </w:r>
            <w:r w:rsidR="009844E2" w:rsidRPr="009844E2">
              <w:rPr>
                <w:color w:val="000000" w:themeColor="text1"/>
                <w:sz w:val="27"/>
                <w:szCs w:val="27"/>
              </w:rPr>
              <w:t xml:space="preserve">(далее – </w:t>
            </w:r>
            <w:r w:rsidRPr="009844E2">
              <w:rPr>
                <w:color w:val="000000" w:themeColor="text1"/>
                <w:sz w:val="27"/>
                <w:szCs w:val="27"/>
              </w:rPr>
              <w:t xml:space="preserve"> Программа) разработана в соответствии с частью 2 статьи 44 Федерального закона от 31 июля 2020 г. № 248-ФЗ «О государственном контроле (надзоре)</w:t>
            </w:r>
            <w:r w:rsidR="00C07812" w:rsidRPr="009844E2">
              <w:rPr>
                <w:color w:val="000000" w:themeColor="text1"/>
                <w:sz w:val="27"/>
                <w:szCs w:val="27"/>
              </w:rPr>
              <w:br/>
            </w:r>
            <w:r w:rsidRPr="009844E2">
              <w:rPr>
                <w:color w:val="000000" w:themeColor="text1"/>
                <w:sz w:val="27"/>
                <w:szCs w:val="27"/>
              </w:rPr>
              <w:t xml:space="preserve">и муниципальном контроле в Российской Федерации» </w:t>
            </w:r>
            <w:r w:rsidR="009844E2" w:rsidRPr="009844E2">
              <w:rPr>
                <w:color w:val="000000" w:themeColor="text1"/>
                <w:sz w:val="27"/>
                <w:szCs w:val="27"/>
              </w:rPr>
              <w:t xml:space="preserve">(далее – </w:t>
            </w:r>
            <w:r w:rsidRPr="009844E2">
              <w:rPr>
                <w:color w:val="000000" w:themeColor="text1"/>
                <w:sz w:val="27"/>
                <w:szCs w:val="27"/>
              </w:rPr>
              <w:t xml:space="preserve"> Федеральный закон</w:t>
            </w:r>
            <w:r w:rsidRPr="009844E2">
              <w:rPr>
                <w:color w:val="000000" w:themeColor="text1"/>
                <w:sz w:val="27"/>
                <w:szCs w:val="27"/>
              </w:rPr>
              <w:br/>
              <w:t>№ 248-ФЗ), постановлением  Правительства Москвы от 28 сентября 2021 г.</w:t>
            </w:r>
            <w:r w:rsidRPr="009844E2">
              <w:rPr>
                <w:color w:val="000000" w:themeColor="text1"/>
                <w:sz w:val="27"/>
                <w:szCs w:val="27"/>
              </w:rPr>
              <w:br/>
              <w:t xml:space="preserve"> № 1498-ПП «Об утверждении Положения о региональном государственном контроле (надзоре) в сфере социального обслуживания» </w:t>
            </w:r>
            <w:r w:rsidR="009844E2" w:rsidRPr="003348C0">
              <w:rPr>
                <w:sz w:val="27"/>
                <w:szCs w:val="27"/>
              </w:rPr>
              <w:t>(далее –</w:t>
            </w:r>
            <w:r w:rsidR="009844E2">
              <w:rPr>
                <w:sz w:val="27"/>
                <w:szCs w:val="27"/>
              </w:rPr>
              <w:t xml:space="preserve"> </w:t>
            </w:r>
            <w:r w:rsidRPr="009844E2">
              <w:rPr>
                <w:color w:val="000000" w:themeColor="text1"/>
                <w:sz w:val="27"/>
                <w:szCs w:val="27"/>
              </w:rPr>
              <w:t xml:space="preserve"> Положение о контроле)</w:t>
            </w:r>
            <w:r w:rsidR="00BD2EF0" w:rsidRPr="009844E2">
              <w:rPr>
                <w:color w:val="000000" w:themeColor="text1"/>
                <w:sz w:val="27"/>
                <w:szCs w:val="27"/>
              </w:rPr>
              <w:t>.</w:t>
            </w:r>
          </w:p>
          <w:p w14:paraId="32113251" w14:textId="5132A962" w:rsidR="00F203DB" w:rsidRDefault="00617C8C" w:rsidP="00617C8C">
            <w:pPr>
              <w:ind w:right="2" w:firstLine="709"/>
              <w:jc w:val="both"/>
              <w:rPr>
                <w:sz w:val="26"/>
                <w:szCs w:val="26"/>
              </w:rPr>
            </w:pPr>
            <w:r w:rsidRPr="00CA3BD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В соответствии с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П</w:t>
            </w:r>
            <w:r w:rsidRPr="00CA3BD7">
              <w:rPr>
                <w:rFonts w:eastAsia="Times New Roman"/>
                <w:color w:val="000000" w:themeColor="text1"/>
                <w:sz w:val="26"/>
                <w:szCs w:val="26"/>
              </w:rPr>
              <w:t>равил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ами</w:t>
            </w:r>
            <w:r w:rsidRPr="00CA3BD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разработки и утверждения контрольными (надзорными) органами программы профилактики, утвержденными постановлением Правительства Российской Федерации от 25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июня </w:t>
            </w:r>
            <w:r w:rsidRPr="00CA3BD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2021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г. </w:t>
            </w:r>
            <w:r w:rsidRPr="00CA3BD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№ 990,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в срок до 1 октября</w:t>
            </w:r>
            <w:r w:rsidR="00A774DA">
              <w:rPr>
                <w:rFonts w:eastAsia="Times New Roman"/>
                <w:color w:val="000000" w:themeColor="text1"/>
                <w:sz w:val="26"/>
                <w:szCs w:val="26"/>
              </w:rPr>
              <w:br/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202</w:t>
            </w:r>
            <w:r w:rsidR="00CF52FE">
              <w:rPr>
                <w:rFonts w:eastAsia="Times New Roman"/>
                <w:color w:val="000000" w:themeColor="text1"/>
                <w:sz w:val="26"/>
                <w:szCs w:val="26"/>
              </w:rPr>
              <w:t>3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г. </w:t>
            </w:r>
            <w:r w:rsidR="00F203DB" w:rsidRPr="00F203DB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в открытом доступе в информационно-телекоммуникационной сети Интернет </w:t>
            </w:r>
            <w:r w:rsidR="00887666">
              <w:rPr>
                <w:rFonts w:eastAsia="Times New Roman"/>
                <w:color w:val="000000" w:themeColor="text1"/>
                <w:sz w:val="26"/>
                <w:szCs w:val="26"/>
              </w:rPr>
              <w:br/>
            </w:r>
            <w:r w:rsidR="00F203DB" w:rsidRPr="00F203DB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на официальном сайте Мэра </w:t>
            </w:r>
            <w:r w:rsidR="0088766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Москвы </w:t>
            </w:r>
            <w:r w:rsidR="00F203DB" w:rsidRPr="00A774D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и Правительства Москвы по адресу: www.mos.ru/dszn, официальном сайте Департамента </w:t>
            </w:r>
            <w:r w:rsidR="00AF5FF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труда и социальной защиты населения города Москвы (далее – Департамент) </w:t>
            </w:r>
            <w:hyperlink r:id="rId7" w:history="1">
              <w:r w:rsidR="00F203DB" w:rsidRPr="00A774DA">
                <w:rPr>
                  <w:rStyle w:val="a9"/>
                  <w:rFonts w:eastAsia="Times New Roman"/>
                  <w:color w:val="000000" w:themeColor="text1"/>
                  <w:sz w:val="26"/>
                  <w:szCs w:val="26"/>
                  <w:u w:val="none"/>
                </w:rPr>
                <w:t>https://dszn.ru</w:t>
              </w:r>
            </w:hyperlink>
            <w:r w:rsidR="00F203DB" w:rsidRPr="00A774D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4512D4">
              <w:rPr>
                <w:sz w:val="26"/>
                <w:szCs w:val="26"/>
              </w:rPr>
              <w:t>в разделе «Профилактика рисков причинения вреда (ущерба) охраняемым законом ценностям» - «Региональный государственный контроль (надзор)</w:t>
            </w:r>
            <w:r w:rsidR="00F203DB">
              <w:rPr>
                <w:sz w:val="26"/>
                <w:szCs w:val="26"/>
              </w:rPr>
              <w:t xml:space="preserve"> </w:t>
            </w:r>
            <w:r w:rsidRPr="004512D4">
              <w:rPr>
                <w:sz w:val="26"/>
                <w:szCs w:val="26"/>
              </w:rPr>
              <w:t>в сфере социального обслуживания граждан»</w:t>
            </w:r>
            <w:r w:rsidR="00F203DB">
              <w:rPr>
                <w:sz w:val="26"/>
                <w:szCs w:val="26"/>
              </w:rPr>
              <w:t xml:space="preserve"> проект Программы </w:t>
            </w:r>
            <w:r w:rsidR="00A774DA">
              <w:rPr>
                <w:sz w:val="26"/>
                <w:szCs w:val="26"/>
              </w:rPr>
              <w:t xml:space="preserve">размещен </w:t>
            </w:r>
            <w:r w:rsidR="00F203DB">
              <w:rPr>
                <w:sz w:val="26"/>
                <w:szCs w:val="26"/>
              </w:rPr>
              <w:t>в</w:t>
            </w:r>
            <w:r w:rsidR="00F203DB" w:rsidRPr="00F203DB">
              <w:rPr>
                <w:sz w:val="26"/>
                <w:szCs w:val="26"/>
              </w:rPr>
              <w:t xml:space="preserve"> целях </w:t>
            </w:r>
            <w:r w:rsidR="00F203DB">
              <w:rPr>
                <w:sz w:val="26"/>
                <w:szCs w:val="26"/>
              </w:rPr>
              <w:t xml:space="preserve">ее </w:t>
            </w:r>
            <w:r w:rsidR="00F203DB" w:rsidRPr="00F203DB">
              <w:rPr>
                <w:sz w:val="26"/>
                <w:szCs w:val="26"/>
              </w:rPr>
              <w:t>общественного обсуждения</w:t>
            </w:r>
            <w:r w:rsidR="00F203DB">
              <w:rPr>
                <w:sz w:val="26"/>
                <w:szCs w:val="26"/>
              </w:rPr>
              <w:t xml:space="preserve">. </w:t>
            </w:r>
          </w:p>
          <w:p w14:paraId="0787A6A0" w14:textId="513401CE" w:rsidR="002519CA" w:rsidRDefault="002B025B" w:rsidP="00617C8C">
            <w:pPr>
              <w:ind w:right="2" w:firstLine="709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В ноябре 202</w:t>
            </w:r>
            <w:r w:rsidR="00CF52FE">
              <w:rPr>
                <w:rFonts w:eastAsia="Times New Roman"/>
                <w:color w:val="000000" w:themeColor="text1"/>
                <w:sz w:val="26"/>
                <w:szCs w:val="26"/>
              </w:rPr>
              <w:t>3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г. проект Программы </w:t>
            </w:r>
            <w:r w:rsidR="00CF52F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будет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направлен на рассмотрение и внесение предложений </w:t>
            </w:r>
            <w:r w:rsidR="00617C8C" w:rsidRPr="00CA3BD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членам Общественного совета при Департаменте (далее – </w:t>
            </w:r>
            <w:r w:rsidR="00617C8C">
              <w:rPr>
                <w:rFonts w:eastAsia="Times New Roman"/>
                <w:color w:val="000000" w:themeColor="text1"/>
                <w:sz w:val="26"/>
                <w:szCs w:val="26"/>
              </w:rPr>
              <w:t>Общественный совет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)</w:t>
            </w:r>
            <w:r w:rsidR="00617C8C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16393662" w14:textId="29AE4D02" w:rsidR="00BF5602" w:rsidRDefault="00BF5602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68D52212" w14:textId="66CA54AD" w:rsidR="00F37E28" w:rsidRPr="00D25A43" w:rsidRDefault="003F1021" w:rsidP="00346D25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 xml:space="preserve">1. </w:t>
            </w:r>
            <w:r w:rsidR="00F37E28" w:rsidRPr="00D25A43">
              <w:rPr>
                <w:b/>
                <w:color w:val="000000" w:themeColor="text1"/>
                <w:sz w:val="27"/>
                <w:szCs w:val="27"/>
              </w:rPr>
              <w:t>Анализ текущего состояния осуществления регионального государственного контроля (надзора) в сфере социального обслуживания,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      </w:r>
          </w:p>
          <w:p w14:paraId="241FD9C1" w14:textId="77777777" w:rsidR="00DE2422" w:rsidRPr="00D25A43" w:rsidRDefault="00DE2422" w:rsidP="00346D25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14:paraId="6D5C35F8" w14:textId="29797912" w:rsidR="00346D25" w:rsidRPr="004A779A" w:rsidRDefault="00E41A7E" w:rsidP="004A779A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4A779A">
              <w:rPr>
                <w:color w:val="000000" w:themeColor="text1"/>
                <w:sz w:val="27"/>
                <w:szCs w:val="27"/>
              </w:rPr>
              <w:t>1.</w:t>
            </w:r>
            <w:r w:rsidR="007671C9" w:rsidRPr="004A779A">
              <w:rPr>
                <w:color w:val="000000" w:themeColor="text1"/>
                <w:sz w:val="27"/>
                <w:szCs w:val="27"/>
              </w:rPr>
              <w:t>1</w:t>
            </w:r>
            <w:r w:rsidR="00C11A1C" w:rsidRPr="004A779A">
              <w:rPr>
                <w:color w:val="000000" w:themeColor="text1"/>
                <w:sz w:val="27"/>
                <w:szCs w:val="27"/>
              </w:rPr>
              <w:t xml:space="preserve">. </w:t>
            </w:r>
            <w:r w:rsidRPr="004A779A">
              <w:rPr>
                <w:color w:val="000000" w:themeColor="text1"/>
                <w:sz w:val="27"/>
                <w:szCs w:val="27"/>
              </w:rPr>
              <w:t>В соответствии с Положением о контроле п</w:t>
            </w:r>
            <w:r w:rsidR="00346D25" w:rsidRPr="004A779A">
              <w:rPr>
                <w:color w:val="000000" w:themeColor="text1"/>
                <w:sz w:val="27"/>
                <w:szCs w:val="27"/>
              </w:rPr>
              <w:t>редметом регионального государственного контроля (надзора) в сфере социального обслуживания является соблюдение поставщиками социальных услуг из числа негосударственных (коммерческих и некоммерческих) организаций социального обслуживания</w:t>
            </w:r>
            <w:r w:rsidR="00DD4A78">
              <w:rPr>
                <w:color w:val="000000" w:themeColor="text1"/>
                <w:sz w:val="27"/>
                <w:szCs w:val="27"/>
              </w:rPr>
              <w:br/>
            </w:r>
            <w:r w:rsidR="00346D25" w:rsidRPr="004A779A">
              <w:rPr>
                <w:color w:val="000000" w:themeColor="text1"/>
                <w:sz w:val="27"/>
                <w:szCs w:val="27"/>
              </w:rPr>
              <w:t>и индивидуальных предпринимателей, включенных в установленном порядке в Реестр поставщиков социальных услуг города Москвы</w:t>
            </w:r>
            <w:r w:rsidR="00651DAB" w:rsidRPr="004A779A">
              <w:rPr>
                <w:color w:val="000000" w:themeColor="text1"/>
                <w:sz w:val="27"/>
                <w:szCs w:val="27"/>
              </w:rPr>
              <w:t xml:space="preserve"> </w:t>
            </w:r>
            <w:r w:rsidR="00573F10" w:rsidRPr="003348C0">
              <w:rPr>
                <w:sz w:val="27"/>
                <w:szCs w:val="27"/>
              </w:rPr>
              <w:t>(далее –</w:t>
            </w:r>
            <w:r w:rsidR="00573F10">
              <w:rPr>
                <w:sz w:val="27"/>
                <w:szCs w:val="27"/>
              </w:rPr>
              <w:t xml:space="preserve"> </w:t>
            </w:r>
            <w:r w:rsidR="00346D25" w:rsidRPr="004A779A">
              <w:rPr>
                <w:color w:val="000000" w:themeColor="text1"/>
                <w:sz w:val="27"/>
                <w:szCs w:val="27"/>
              </w:rPr>
              <w:t>контролируемые лица),  осуществляющих социальное обслуживание, требований Федерального закона</w:t>
            </w:r>
            <w:r w:rsidR="00DD4A78">
              <w:rPr>
                <w:color w:val="000000" w:themeColor="text1"/>
                <w:sz w:val="27"/>
                <w:szCs w:val="27"/>
              </w:rPr>
              <w:br/>
            </w:r>
            <w:r w:rsidR="00B144ED" w:rsidRPr="004A779A">
              <w:rPr>
                <w:color w:val="000000" w:themeColor="text1"/>
                <w:sz w:val="27"/>
                <w:szCs w:val="27"/>
              </w:rPr>
              <w:t>от</w:t>
            </w:r>
            <w:r w:rsidR="00DD4A78">
              <w:rPr>
                <w:color w:val="000000" w:themeColor="text1"/>
                <w:sz w:val="27"/>
                <w:szCs w:val="27"/>
              </w:rPr>
              <w:t xml:space="preserve"> </w:t>
            </w:r>
            <w:r w:rsidR="00B144ED" w:rsidRPr="004A779A">
              <w:rPr>
                <w:color w:val="000000" w:themeColor="text1"/>
                <w:sz w:val="27"/>
                <w:szCs w:val="27"/>
              </w:rPr>
              <w:t>28</w:t>
            </w:r>
            <w:r w:rsidR="00BF5602" w:rsidRPr="004A779A">
              <w:rPr>
                <w:color w:val="000000" w:themeColor="text1"/>
                <w:sz w:val="27"/>
                <w:szCs w:val="27"/>
              </w:rPr>
              <w:t xml:space="preserve"> декабря </w:t>
            </w:r>
            <w:r w:rsidR="00B144ED" w:rsidRPr="004A779A">
              <w:rPr>
                <w:color w:val="000000" w:themeColor="text1"/>
                <w:sz w:val="27"/>
                <w:szCs w:val="27"/>
              </w:rPr>
              <w:t>2013</w:t>
            </w:r>
            <w:r w:rsidR="00BF5602" w:rsidRPr="004A779A">
              <w:rPr>
                <w:color w:val="000000" w:themeColor="text1"/>
                <w:sz w:val="27"/>
                <w:szCs w:val="27"/>
              </w:rPr>
              <w:t xml:space="preserve"> г.</w:t>
            </w:r>
            <w:r w:rsidR="00B144ED" w:rsidRPr="004A779A">
              <w:rPr>
                <w:color w:val="000000" w:themeColor="text1"/>
                <w:sz w:val="27"/>
                <w:szCs w:val="27"/>
              </w:rPr>
              <w:t xml:space="preserve"> № 442-ФЗ «Об основах социального обслуживания граждан</w:t>
            </w:r>
            <w:r w:rsidR="00DD4A78">
              <w:rPr>
                <w:color w:val="000000" w:themeColor="text1"/>
                <w:sz w:val="27"/>
                <w:szCs w:val="27"/>
              </w:rPr>
              <w:br/>
            </w:r>
            <w:r w:rsidR="00B144ED" w:rsidRPr="004A779A">
              <w:rPr>
                <w:color w:val="000000" w:themeColor="text1"/>
                <w:sz w:val="27"/>
                <w:szCs w:val="27"/>
              </w:rPr>
              <w:t>в Российской Федерации»</w:t>
            </w:r>
            <w:r w:rsidR="00573F10">
              <w:rPr>
                <w:color w:val="000000" w:themeColor="text1"/>
                <w:sz w:val="27"/>
                <w:szCs w:val="27"/>
              </w:rPr>
              <w:t xml:space="preserve"> </w:t>
            </w:r>
            <w:r w:rsidR="00573F10" w:rsidRPr="003348C0">
              <w:rPr>
                <w:sz w:val="27"/>
                <w:szCs w:val="27"/>
              </w:rPr>
              <w:t>(далее –</w:t>
            </w:r>
            <w:r w:rsidR="00573F10">
              <w:rPr>
                <w:sz w:val="27"/>
                <w:szCs w:val="27"/>
              </w:rPr>
              <w:t xml:space="preserve"> Федеральный закон № 442-ФЗ)</w:t>
            </w:r>
            <w:r w:rsidR="00346D25" w:rsidRPr="004A779A">
              <w:rPr>
                <w:color w:val="000000" w:themeColor="text1"/>
                <w:sz w:val="27"/>
                <w:szCs w:val="27"/>
              </w:rPr>
              <w:t>, других федеральных законов и иных нормативных правовых актов Российской Федерации,</w:t>
            </w:r>
            <w:r w:rsidR="00573F10">
              <w:rPr>
                <w:color w:val="000000" w:themeColor="text1"/>
                <w:sz w:val="27"/>
                <w:szCs w:val="27"/>
              </w:rPr>
              <w:br/>
            </w:r>
            <w:r w:rsidR="00346D25" w:rsidRPr="004A779A">
              <w:rPr>
                <w:color w:val="000000" w:themeColor="text1"/>
                <w:sz w:val="27"/>
                <w:szCs w:val="27"/>
              </w:rPr>
              <w:t xml:space="preserve">а также законов и иных нормативных правовых актов города Москвы, регулирующих </w:t>
            </w:r>
            <w:r w:rsidR="00346D25" w:rsidRPr="004A779A">
              <w:rPr>
                <w:color w:val="000000" w:themeColor="text1"/>
                <w:sz w:val="27"/>
                <w:szCs w:val="27"/>
              </w:rPr>
              <w:lastRenderedPageBreak/>
              <w:t>правоотношения в сфере социального обслуживания, исполнением решений, принимаемых по результатам контрольных (надзорных) мероприятий</w:t>
            </w:r>
            <w:r w:rsidR="00573F10">
              <w:rPr>
                <w:color w:val="000000" w:themeColor="text1"/>
                <w:sz w:val="27"/>
                <w:szCs w:val="27"/>
              </w:rPr>
              <w:br/>
            </w:r>
            <w:r w:rsidR="00346D25" w:rsidRPr="004A779A">
              <w:rPr>
                <w:color w:val="000000" w:themeColor="text1"/>
                <w:sz w:val="27"/>
                <w:szCs w:val="27"/>
              </w:rPr>
              <w:t>(далее</w:t>
            </w:r>
            <w:r w:rsidR="005979BB">
              <w:rPr>
                <w:color w:val="000000" w:themeColor="text1"/>
                <w:sz w:val="27"/>
                <w:szCs w:val="27"/>
              </w:rPr>
              <w:t xml:space="preserve"> </w:t>
            </w:r>
            <w:r w:rsidR="005979BB" w:rsidRPr="003348C0">
              <w:rPr>
                <w:sz w:val="27"/>
                <w:szCs w:val="27"/>
              </w:rPr>
              <w:t>–</w:t>
            </w:r>
            <w:r w:rsidR="005979BB">
              <w:rPr>
                <w:sz w:val="27"/>
                <w:szCs w:val="27"/>
              </w:rPr>
              <w:t xml:space="preserve"> </w:t>
            </w:r>
            <w:r w:rsidR="00346D25" w:rsidRPr="004A779A">
              <w:rPr>
                <w:color w:val="000000" w:themeColor="text1"/>
                <w:sz w:val="27"/>
                <w:szCs w:val="27"/>
              </w:rPr>
              <w:t>обязательные требования).</w:t>
            </w:r>
          </w:p>
          <w:p w14:paraId="5B48B12F" w14:textId="6CD55797" w:rsidR="00DE2422" w:rsidRPr="004A779A" w:rsidRDefault="00AA6A99" w:rsidP="004A779A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4A779A">
              <w:rPr>
                <w:color w:val="000000" w:themeColor="text1"/>
                <w:sz w:val="27"/>
                <w:szCs w:val="27"/>
              </w:rPr>
              <w:t>1.</w:t>
            </w:r>
            <w:r w:rsidR="00B465F7" w:rsidRPr="004A779A">
              <w:rPr>
                <w:color w:val="000000" w:themeColor="text1"/>
                <w:sz w:val="27"/>
                <w:szCs w:val="27"/>
              </w:rPr>
              <w:t>2</w:t>
            </w:r>
            <w:r w:rsidR="00DE2422" w:rsidRPr="004A779A">
              <w:rPr>
                <w:color w:val="000000" w:themeColor="text1"/>
                <w:sz w:val="27"/>
                <w:szCs w:val="27"/>
              </w:rPr>
              <w:t>. Контролируемые лица, включенные в Реестр поставщиков социальных услуг города Москвы в порядке, предусмотренном постановлением Правительства Москвы от 26</w:t>
            </w:r>
            <w:r w:rsidR="00615791" w:rsidRPr="004A779A">
              <w:rPr>
                <w:color w:val="000000" w:themeColor="text1"/>
                <w:sz w:val="27"/>
                <w:szCs w:val="27"/>
              </w:rPr>
              <w:t xml:space="preserve"> декабря </w:t>
            </w:r>
            <w:r w:rsidR="00DE2422" w:rsidRPr="004A779A">
              <w:rPr>
                <w:color w:val="000000" w:themeColor="text1"/>
                <w:sz w:val="27"/>
                <w:szCs w:val="27"/>
              </w:rPr>
              <w:t xml:space="preserve">2014 </w:t>
            </w:r>
            <w:r w:rsidR="00615791" w:rsidRPr="004A779A">
              <w:rPr>
                <w:color w:val="000000" w:themeColor="text1"/>
                <w:sz w:val="27"/>
                <w:szCs w:val="27"/>
              </w:rPr>
              <w:t xml:space="preserve">г. </w:t>
            </w:r>
            <w:r w:rsidR="00DE2422" w:rsidRPr="004A779A">
              <w:rPr>
                <w:color w:val="000000" w:themeColor="text1"/>
                <w:sz w:val="27"/>
                <w:szCs w:val="27"/>
              </w:rPr>
              <w:t>№ 829-ПП «О социальном обслуживании граждан в городе Москве»</w:t>
            </w:r>
            <w:r w:rsidR="00615791" w:rsidRPr="004A779A">
              <w:rPr>
                <w:color w:val="000000" w:themeColor="text1"/>
                <w:sz w:val="27"/>
                <w:szCs w:val="27"/>
              </w:rPr>
              <w:t xml:space="preserve"> </w:t>
            </w:r>
            <w:r w:rsidR="00573F10" w:rsidRPr="003348C0">
              <w:rPr>
                <w:sz w:val="27"/>
                <w:szCs w:val="27"/>
              </w:rPr>
              <w:t>(далее –</w:t>
            </w:r>
            <w:r w:rsidR="00573F10">
              <w:rPr>
                <w:sz w:val="27"/>
                <w:szCs w:val="27"/>
              </w:rPr>
              <w:t xml:space="preserve"> </w:t>
            </w:r>
            <w:r w:rsidR="00615791" w:rsidRPr="004A779A">
              <w:rPr>
                <w:color w:val="000000" w:themeColor="text1"/>
                <w:sz w:val="27"/>
                <w:szCs w:val="27"/>
              </w:rPr>
              <w:t xml:space="preserve"> постановление № 829-ПП</w:t>
            </w:r>
            <w:r w:rsidR="00BF5602" w:rsidRPr="004A779A">
              <w:rPr>
                <w:color w:val="000000" w:themeColor="text1"/>
                <w:sz w:val="27"/>
                <w:szCs w:val="27"/>
              </w:rPr>
              <w:t>)</w:t>
            </w:r>
            <w:r w:rsidR="00DE2422" w:rsidRPr="004A779A">
              <w:rPr>
                <w:color w:val="000000" w:themeColor="text1"/>
                <w:sz w:val="27"/>
                <w:szCs w:val="27"/>
              </w:rPr>
              <w:t>,</w:t>
            </w:r>
            <w:r w:rsidR="00BB743D" w:rsidRPr="004A779A">
              <w:rPr>
                <w:color w:val="000000" w:themeColor="text1"/>
                <w:sz w:val="27"/>
                <w:szCs w:val="27"/>
              </w:rPr>
              <w:t xml:space="preserve"> </w:t>
            </w:r>
            <w:r w:rsidR="00DE2422" w:rsidRPr="004A779A">
              <w:rPr>
                <w:color w:val="000000" w:themeColor="text1"/>
                <w:sz w:val="27"/>
                <w:szCs w:val="27"/>
              </w:rPr>
              <w:t>в процессе своей деятельности обязаны соблюдать порядок предоставления гражданам социальных услуг в городе Москве</w:t>
            </w:r>
            <w:r w:rsidR="00DD4A78">
              <w:rPr>
                <w:color w:val="000000" w:themeColor="text1"/>
                <w:sz w:val="27"/>
                <w:szCs w:val="27"/>
              </w:rPr>
              <w:br/>
            </w:r>
            <w:r w:rsidR="00DA60E9" w:rsidRPr="004A779A">
              <w:rPr>
                <w:color w:val="000000" w:themeColor="text1"/>
                <w:sz w:val="27"/>
                <w:szCs w:val="27"/>
              </w:rPr>
              <w:t>и оказывать услуги в соответствии со стандартами социальных услуг</w:t>
            </w:r>
            <w:r w:rsidR="00DE2422" w:rsidRPr="004A779A">
              <w:rPr>
                <w:color w:val="000000" w:themeColor="text1"/>
                <w:sz w:val="27"/>
                <w:szCs w:val="27"/>
              </w:rPr>
              <w:t xml:space="preserve">, а также </w:t>
            </w:r>
            <w:r w:rsidR="00DE1499" w:rsidRPr="004A779A">
              <w:rPr>
                <w:color w:val="000000" w:themeColor="text1"/>
                <w:sz w:val="27"/>
                <w:szCs w:val="27"/>
              </w:rPr>
              <w:t xml:space="preserve">соблюдать </w:t>
            </w:r>
            <w:r w:rsidR="00DE2422" w:rsidRPr="004A779A">
              <w:rPr>
                <w:color w:val="000000" w:themeColor="text1"/>
                <w:sz w:val="27"/>
                <w:szCs w:val="27"/>
              </w:rPr>
              <w:t xml:space="preserve">требования по обеспечению доступности для инвалидов </w:t>
            </w:r>
            <w:r w:rsidR="00615791" w:rsidRPr="004A779A">
              <w:rPr>
                <w:color w:val="000000" w:themeColor="text1"/>
                <w:sz w:val="27"/>
                <w:szCs w:val="27"/>
              </w:rPr>
              <w:t xml:space="preserve">и иных маломобильных граждан </w:t>
            </w:r>
            <w:r w:rsidR="00DE2422" w:rsidRPr="004A779A">
              <w:rPr>
                <w:color w:val="000000" w:themeColor="text1"/>
                <w:sz w:val="27"/>
                <w:szCs w:val="27"/>
              </w:rPr>
              <w:t>объектов социальной</w:t>
            </w:r>
            <w:r w:rsidR="0056039F" w:rsidRPr="004A779A">
              <w:rPr>
                <w:color w:val="000000" w:themeColor="text1"/>
                <w:sz w:val="27"/>
                <w:szCs w:val="27"/>
              </w:rPr>
              <w:t xml:space="preserve"> </w:t>
            </w:r>
            <w:r w:rsidR="00DE2422" w:rsidRPr="004A779A">
              <w:rPr>
                <w:color w:val="000000" w:themeColor="text1"/>
                <w:sz w:val="27"/>
                <w:szCs w:val="27"/>
              </w:rPr>
              <w:t>инфраструктур</w:t>
            </w:r>
            <w:r w:rsidR="0056039F" w:rsidRPr="004A779A">
              <w:rPr>
                <w:color w:val="000000" w:themeColor="text1"/>
                <w:sz w:val="27"/>
                <w:szCs w:val="27"/>
              </w:rPr>
              <w:t>ы</w:t>
            </w:r>
            <w:r w:rsidR="00DE2422" w:rsidRPr="004A779A">
              <w:rPr>
                <w:color w:val="000000" w:themeColor="text1"/>
                <w:sz w:val="27"/>
                <w:szCs w:val="27"/>
              </w:rPr>
              <w:t>.</w:t>
            </w:r>
          </w:p>
          <w:p w14:paraId="0EC24BEB" w14:textId="11C004CC" w:rsidR="00DE2422" w:rsidRPr="004A779A" w:rsidRDefault="00DE2422" w:rsidP="004A779A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4A779A">
              <w:rPr>
                <w:color w:val="000000" w:themeColor="text1"/>
                <w:sz w:val="27"/>
                <w:szCs w:val="27"/>
              </w:rPr>
              <w:t>В случае выявления в ходе проверки нарушений, указывающих на наличие составов административных правонарушений, предусмотренных статьей 9.13, частью 1 статьи 19.4, статьей 19.4.1, частью 1 статьи 19.5, статьей 19.6, статьей 19.7 Кодекса Российской Федерации об административных правонарушениях должностные лица Департамента</w:t>
            </w:r>
            <w:r w:rsidR="00E3055A" w:rsidRPr="004A779A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4A779A">
              <w:rPr>
                <w:color w:val="000000" w:themeColor="text1"/>
                <w:sz w:val="27"/>
                <w:szCs w:val="27"/>
              </w:rPr>
              <w:t>уполномочены составлять протоколы об административных правонарушениях, в порядке и сроки, предусмотренные Кодексом Российской Федерации об административных правонарушениях.</w:t>
            </w:r>
          </w:p>
          <w:p w14:paraId="0C58E931" w14:textId="7545B7EC" w:rsidR="00BD5C39" w:rsidRPr="004A779A" w:rsidRDefault="00D819C3" w:rsidP="004A779A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4A779A">
              <w:rPr>
                <w:color w:val="000000" w:themeColor="text1"/>
                <w:sz w:val="27"/>
                <w:szCs w:val="27"/>
              </w:rPr>
              <w:t xml:space="preserve">1.3. </w:t>
            </w:r>
            <w:r w:rsidR="00BD5C39" w:rsidRPr="004A779A">
              <w:rPr>
                <w:color w:val="000000" w:themeColor="text1"/>
                <w:sz w:val="27"/>
                <w:szCs w:val="27"/>
              </w:rPr>
              <w:t>Во исполнении постановления Правительства Российской Федерации</w:t>
            </w:r>
            <w:r w:rsidR="00DD4A78">
              <w:rPr>
                <w:color w:val="000000" w:themeColor="text1"/>
                <w:sz w:val="27"/>
                <w:szCs w:val="27"/>
              </w:rPr>
              <w:br/>
            </w:r>
            <w:r w:rsidR="00BD5C39" w:rsidRPr="004A779A">
              <w:rPr>
                <w:color w:val="000000" w:themeColor="text1"/>
                <w:sz w:val="27"/>
                <w:szCs w:val="27"/>
              </w:rPr>
              <w:t>от</w:t>
            </w:r>
            <w:r w:rsidR="00DD4A78">
              <w:rPr>
                <w:color w:val="000000" w:themeColor="text1"/>
                <w:sz w:val="27"/>
                <w:szCs w:val="27"/>
              </w:rPr>
              <w:t xml:space="preserve"> </w:t>
            </w:r>
            <w:r w:rsidR="00BD5C39" w:rsidRPr="004A779A">
              <w:rPr>
                <w:color w:val="000000" w:themeColor="text1"/>
                <w:sz w:val="27"/>
                <w:szCs w:val="27"/>
              </w:rPr>
              <w:t xml:space="preserve">10 марта 2022 г. № 336 «Об особенностях организации и осуществления государственного контроля (надзора), муниципального контроля» проведение плановых контрольных (надзорных) мероприятий </w:t>
            </w:r>
            <w:r w:rsidR="00CF52FE">
              <w:rPr>
                <w:color w:val="000000" w:themeColor="text1"/>
                <w:sz w:val="27"/>
                <w:szCs w:val="27"/>
              </w:rPr>
              <w:t>в 2023 г. не осуществлялось</w:t>
            </w:r>
            <w:r w:rsidR="00887666">
              <w:rPr>
                <w:color w:val="000000" w:themeColor="text1"/>
                <w:sz w:val="27"/>
                <w:szCs w:val="27"/>
              </w:rPr>
              <w:t>.</w:t>
            </w:r>
            <w:r w:rsidR="00CF52FE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14:paraId="59C0B653" w14:textId="3DB5B6DE" w:rsidR="00B77012" w:rsidRPr="004A779A" w:rsidRDefault="00826DC8" w:rsidP="004A779A">
            <w:pPr>
              <w:ind w:firstLine="709"/>
              <w:jc w:val="both"/>
              <w:rPr>
                <w:sz w:val="27"/>
                <w:szCs w:val="27"/>
              </w:rPr>
            </w:pPr>
            <w:r w:rsidRPr="004A779A">
              <w:rPr>
                <w:sz w:val="27"/>
                <w:szCs w:val="27"/>
              </w:rPr>
              <w:t>В соответствии со ст</w:t>
            </w:r>
            <w:r w:rsidR="009949F9">
              <w:rPr>
                <w:sz w:val="27"/>
                <w:szCs w:val="27"/>
              </w:rPr>
              <w:t>атьями</w:t>
            </w:r>
            <w:r w:rsidRPr="004A779A">
              <w:rPr>
                <w:sz w:val="27"/>
                <w:szCs w:val="27"/>
              </w:rPr>
              <w:t xml:space="preserve"> 74 и 75 Федерального закона № 248-ФЗ, п</w:t>
            </w:r>
            <w:r w:rsidR="009949F9">
              <w:rPr>
                <w:sz w:val="27"/>
                <w:szCs w:val="27"/>
              </w:rPr>
              <w:t>унктами</w:t>
            </w:r>
            <w:r w:rsidRPr="004A779A">
              <w:rPr>
                <w:sz w:val="27"/>
                <w:szCs w:val="27"/>
              </w:rPr>
              <w:t xml:space="preserve"> 4.12</w:t>
            </w:r>
            <w:r w:rsidR="009949F9">
              <w:rPr>
                <w:sz w:val="27"/>
                <w:szCs w:val="27"/>
              </w:rPr>
              <w:t xml:space="preserve"> и</w:t>
            </w:r>
            <w:r w:rsidRPr="004A779A">
              <w:rPr>
                <w:sz w:val="27"/>
                <w:szCs w:val="27"/>
              </w:rPr>
              <w:t xml:space="preserve"> 4.13  </w:t>
            </w:r>
            <w:r w:rsidR="00A87552" w:rsidRPr="004A779A">
              <w:rPr>
                <w:sz w:val="27"/>
                <w:szCs w:val="27"/>
              </w:rPr>
              <w:t xml:space="preserve">Положения о контроле </w:t>
            </w:r>
            <w:r w:rsidR="00B77012" w:rsidRPr="004A779A">
              <w:rPr>
                <w:sz w:val="27"/>
                <w:szCs w:val="27"/>
              </w:rPr>
              <w:t>Департаментом контрольные (надзорные) мероприятия без взаимодействия с контролируемыми лицами проводились</w:t>
            </w:r>
            <w:r w:rsidR="004972B5">
              <w:rPr>
                <w:sz w:val="27"/>
                <w:szCs w:val="27"/>
              </w:rPr>
              <w:br/>
            </w:r>
            <w:r w:rsidR="00B77012" w:rsidRPr="004A779A">
              <w:rPr>
                <w:sz w:val="27"/>
                <w:szCs w:val="27"/>
              </w:rPr>
              <w:t xml:space="preserve">на основании заданий, утвержденным приказом </w:t>
            </w:r>
            <w:r w:rsidR="00A87552" w:rsidRPr="004A779A">
              <w:rPr>
                <w:sz w:val="27"/>
                <w:szCs w:val="27"/>
              </w:rPr>
              <w:t xml:space="preserve">от </w:t>
            </w:r>
            <w:r w:rsidR="00965958" w:rsidRPr="004A779A">
              <w:rPr>
                <w:sz w:val="27"/>
                <w:szCs w:val="27"/>
              </w:rPr>
              <w:t xml:space="preserve">1 декабря </w:t>
            </w:r>
            <w:r w:rsidR="00A87552" w:rsidRPr="004A779A">
              <w:rPr>
                <w:sz w:val="27"/>
                <w:szCs w:val="27"/>
              </w:rPr>
              <w:t>202</w:t>
            </w:r>
            <w:r w:rsidR="004972B5">
              <w:rPr>
                <w:sz w:val="27"/>
                <w:szCs w:val="27"/>
              </w:rPr>
              <w:t>2</w:t>
            </w:r>
            <w:r w:rsidR="00A87552" w:rsidRPr="004A779A">
              <w:rPr>
                <w:sz w:val="27"/>
                <w:szCs w:val="27"/>
              </w:rPr>
              <w:t xml:space="preserve"> </w:t>
            </w:r>
            <w:r w:rsidR="00965958" w:rsidRPr="004A779A">
              <w:rPr>
                <w:sz w:val="27"/>
                <w:szCs w:val="27"/>
              </w:rPr>
              <w:t xml:space="preserve">г. </w:t>
            </w:r>
            <w:r w:rsidR="00A87552" w:rsidRPr="004A779A">
              <w:rPr>
                <w:sz w:val="27"/>
                <w:szCs w:val="27"/>
              </w:rPr>
              <w:t xml:space="preserve">№ </w:t>
            </w:r>
            <w:r w:rsidR="004972B5" w:rsidRPr="004972B5">
              <w:rPr>
                <w:sz w:val="27"/>
                <w:szCs w:val="27"/>
              </w:rPr>
              <w:t>1266А</w:t>
            </w:r>
            <w:r w:rsidR="00C3673A">
              <w:rPr>
                <w:sz w:val="27"/>
                <w:szCs w:val="27"/>
              </w:rPr>
              <w:br/>
            </w:r>
            <w:r w:rsidR="004972B5" w:rsidRPr="004972B5">
              <w:rPr>
                <w:sz w:val="27"/>
                <w:szCs w:val="27"/>
              </w:rPr>
              <w:t>«Об утверждении плана по выполнению заданий в целях реализации контрольных (надзорных) мероприятий без взаимодействия с поставщиками социальных услуг</w:t>
            </w:r>
            <w:r w:rsidR="00C3673A">
              <w:rPr>
                <w:sz w:val="27"/>
                <w:szCs w:val="27"/>
              </w:rPr>
              <w:br/>
            </w:r>
            <w:r w:rsidR="004972B5" w:rsidRPr="004972B5">
              <w:rPr>
                <w:sz w:val="27"/>
                <w:szCs w:val="27"/>
              </w:rPr>
              <w:t>в 2023 году»</w:t>
            </w:r>
            <w:r w:rsidR="00B77012" w:rsidRPr="004A779A">
              <w:rPr>
                <w:sz w:val="27"/>
                <w:szCs w:val="27"/>
              </w:rPr>
              <w:t>.</w:t>
            </w:r>
          </w:p>
          <w:p w14:paraId="5046355F" w14:textId="69FD2C09" w:rsidR="0055413A" w:rsidRDefault="00A774DA" w:rsidP="004A779A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 состоянию на </w:t>
            </w:r>
            <w:r w:rsidR="004972B5">
              <w:rPr>
                <w:sz w:val="27"/>
                <w:szCs w:val="27"/>
              </w:rPr>
              <w:t xml:space="preserve">1 октября </w:t>
            </w:r>
            <w:r>
              <w:rPr>
                <w:sz w:val="27"/>
                <w:szCs w:val="27"/>
              </w:rPr>
              <w:t>202</w:t>
            </w:r>
            <w:r w:rsidR="004972B5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 xml:space="preserve"> г. </w:t>
            </w:r>
            <w:r w:rsidR="00CC4B4E">
              <w:rPr>
                <w:sz w:val="27"/>
                <w:szCs w:val="27"/>
              </w:rPr>
              <w:t xml:space="preserve"> </w:t>
            </w:r>
            <w:r w:rsidR="0055413A">
              <w:rPr>
                <w:sz w:val="27"/>
                <w:szCs w:val="27"/>
              </w:rPr>
              <w:t xml:space="preserve">должностными лицами Департамента </w:t>
            </w:r>
            <w:r w:rsidR="00CC4B4E">
              <w:rPr>
                <w:sz w:val="27"/>
                <w:szCs w:val="27"/>
              </w:rPr>
              <w:t xml:space="preserve"> </w:t>
            </w:r>
            <w:r w:rsidR="00B77012" w:rsidRPr="004A779A">
              <w:rPr>
                <w:sz w:val="27"/>
                <w:szCs w:val="27"/>
              </w:rPr>
              <w:t>проведен</w:t>
            </w:r>
            <w:r w:rsidR="00366F5F" w:rsidRPr="004A779A">
              <w:rPr>
                <w:sz w:val="27"/>
                <w:szCs w:val="27"/>
              </w:rPr>
              <w:t>о</w:t>
            </w:r>
            <w:r w:rsidR="0055413A">
              <w:rPr>
                <w:sz w:val="27"/>
                <w:szCs w:val="27"/>
              </w:rPr>
              <w:t xml:space="preserve"> </w:t>
            </w:r>
            <w:r w:rsidR="00C3673A">
              <w:rPr>
                <w:sz w:val="27"/>
                <w:szCs w:val="27"/>
              </w:rPr>
              <w:t>28</w:t>
            </w:r>
            <w:r w:rsidR="00133072">
              <w:rPr>
                <w:sz w:val="27"/>
                <w:szCs w:val="27"/>
              </w:rPr>
              <w:t xml:space="preserve"> </w:t>
            </w:r>
            <w:r w:rsidR="00133072" w:rsidRPr="00133072">
              <w:rPr>
                <w:sz w:val="27"/>
                <w:szCs w:val="27"/>
              </w:rPr>
              <w:t>контрольных (надзорных) мероприятий, не требующих взаимодействия с контролируемым лицом</w:t>
            </w:r>
            <w:r w:rsidR="00133072">
              <w:rPr>
                <w:sz w:val="27"/>
                <w:szCs w:val="27"/>
              </w:rPr>
              <w:t xml:space="preserve">, профилактических визитов, выдано </w:t>
            </w:r>
            <w:r w:rsidR="00C3673A">
              <w:rPr>
                <w:sz w:val="27"/>
                <w:szCs w:val="27"/>
              </w:rPr>
              <w:t>21</w:t>
            </w:r>
            <w:r w:rsidR="00133072">
              <w:rPr>
                <w:sz w:val="27"/>
                <w:szCs w:val="27"/>
              </w:rPr>
              <w:t xml:space="preserve"> </w:t>
            </w:r>
            <w:r w:rsidR="0055413A" w:rsidRPr="0055413A">
              <w:rPr>
                <w:sz w:val="27"/>
                <w:szCs w:val="27"/>
              </w:rPr>
              <w:t>предостережени</w:t>
            </w:r>
            <w:r w:rsidR="00C3673A">
              <w:rPr>
                <w:sz w:val="27"/>
                <w:szCs w:val="27"/>
              </w:rPr>
              <w:t>е</w:t>
            </w:r>
            <w:r w:rsidR="00C3673A">
              <w:rPr>
                <w:sz w:val="27"/>
                <w:szCs w:val="27"/>
              </w:rPr>
              <w:br/>
            </w:r>
            <w:r w:rsidR="0055413A" w:rsidRPr="0055413A">
              <w:rPr>
                <w:sz w:val="27"/>
                <w:szCs w:val="27"/>
              </w:rPr>
              <w:t>о недопустимости нарушения обязательных требований</w:t>
            </w:r>
            <w:r w:rsidR="0055413A">
              <w:rPr>
                <w:sz w:val="27"/>
                <w:szCs w:val="27"/>
              </w:rPr>
              <w:t xml:space="preserve"> </w:t>
            </w:r>
            <w:r w:rsidR="0055413A" w:rsidRPr="003348C0">
              <w:rPr>
                <w:sz w:val="27"/>
                <w:szCs w:val="27"/>
              </w:rPr>
              <w:t>(далее –</w:t>
            </w:r>
            <w:r w:rsidR="0055413A">
              <w:rPr>
                <w:sz w:val="27"/>
                <w:szCs w:val="27"/>
              </w:rPr>
              <w:t xml:space="preserve"> </w:t>
            </w:r>
            <w:r w:rsidR="0055413A" w:rsidRPr="009844E2">
              <w:rPr>
                <w:color w:val="000000" w:themeColor="text1"/>
                <w:sz w:val="27"/>
                <w:szCs w:val="27"/>
              </w:rPr>
              <w:t xml:space="preserve"> </w:t>
            </w:r>
            <w:r w:rsidR="0055413A">
              <w:rPr>
                <w:color w:val="000000" w:themeColor="text1"/>
                <w:sz w:val="27"/>
                <w:szCs w:val="27"/>
              </w:rPr>
              <w:t>предостережение)</w:t>
            </w:r>
            <w:r w:rsidR="0055413A">
              <w:rPr>
                <w:sz w:val="27"/>
                <w:szCs w:val="27"/>
              </w:rPr>
              <w:t>,</w:t>
            </w:r>
            <w:r w:rsidR="00C3673A">
              <w:rPr>
                <w:sz w:val="27"/>
                <w:szCs w:val="27"/>
              </w:rPr>
              <w:br/>
            </w:r>
            <w:r w:rsidR="0055413A">
              <w:rPr>
                <w:sz w:val="27"/>
                <w:szCs w:val="27"/>
              </w:rPr>
              <w:t>из них</w:t>
            </w:r>
            <w:r w:rsidR="00133072">
              <w:rPr>
                <w:sz w:val="27"/>
                <w:szCs w:val="27"/>
              </w:rPr>
              <w:t xml:space="preserve">: </w:t>
            </w:r>
          </w:p>
          <w:p w14:paraId="5103EB6E" w14:textId="7B955ED8" w:rsidR="0055413A" w:rsidRDefault="0055413A" w:rsidP="004A779A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C3673A">
              <w:rPr>
                <w:sz w:val="27"/>
                <w:szCs w:val="27"/>
              </w:rPr>
              <w:t>26</w:t>
            </w:r>
            <w:r w:rsidR="00366F5F" w:rsidRPr="004A779A">
              <w:rPr>
                <w:sz w:val="27"/>
                <w:szCs w:val="27"/>
              </w:rPr>
              <w:t xml:space="preserve"> </w:t>
            </w:r>
            <w:r w:rsidR="00FC0474" w:rsidRPr="004A779A">
              <w:rPr>
                <w:sz w:val="27"/>
                <w:szCs w:val="27"/>
              </w:rPr>
              <w:t>наблюдени</w:t>
            </w:r>
            <w:r w:rsidR="00C3673A">
              <w:rPr>
                <w:sz w:val="27"/>
                <w:szCs w:val="27"/>
              </w:rPr>
              <w:t>я</w:t>
            </w:r>
            <w:r w:rsidR="00FC0474" w:rsidRPr="004A779A">
              <w:rPr>
                <w:sz w:val="27"/>
                <w:szCs w:val="27"/>
              </w:rPr>
              <w:t xml:space="preserve"> за соблюдением обязательных требований</w:t>
            </w:r>
            <w:r w:rsidR="00366F5F" w:rsidRPr="004A779A">
              <w:rPr>
                <w:sz w:val="27"/>
                <w:szCs w:val="27"/>
              </w:rPr>
              <w:t xml:space="preserve"> посредством прове</w:t>
            </w:r>
            <w:r w:rsidR="005979BB">
              <w:rPr>
                <w:sz w:val="27"/>
                <w:szCs w:val="27"/>
              </w:rPr>
              <w:t>рки соответствия требованиям</w:t>
            </w:r>
            <w:r w:rsidR="00CC4B4E">
              <w:rPr>
                <w:sz w:val="27"/>
                <w:szCs w:val="27"/>
              </w:rPr>
              <w:t xml:space="preserve"> </w:t>
            </w:r>
            <w:r w:rsidR="005979BB">
              <w:rPr>
                <w:sz w:val="27"/>
                <w:szCs w:val="27"/>
              </w:rPr>
              <w:t xml:space="preserve">ст. </w:t>
            </w:r>
            <w:r w:rsidR="00366F5F" w:rsidRPr="004A779A">
              <w:rPr>
                <w:sz w:val="27"/>
                <w:szCs w:val="27"/>
              </w:rPr>
              <w:t>13 Федерального закона № 442-ФЗ сведений, размещенных контролируемым лицом на официальном сайте контролируемого лица</w:t>
            </w:r>
            <w:r>
              <w:rPr>
                <w:sz w:val="27"/>
                <w:szCs w:val="27"/>
              </w:rPr>
              <w:t xml:space="preserve">, </w:t>
            </w:r>
            <w:r w:rsidR="00561DA6" w:rsidRPr="00F9306D">
              <w:rPr>
                <w:sz w:val="27"/>
                <w:szCs w:val="27"/>
              </w:rPr>
              <w:t>направлено</w:t>
            </w:r>
            <w:r w:rsidR="00371F9F">
              <w:rPr>
                <w:sz w:val="27"/>
                <w:szCs w:val="27"/>
              </w:rPr>
              <w:t xml:space="preserve"> </w:t>
            </w:r>
            <w:r w:rsidR="00C3673A">
              <w:rPr>
                <w:sz w:val="27"/>
                <w:szCs w:val="27"/>
              </w:rPr>
              <w:t>21</w:t>
            </w:r>
            <w:r w:rsidR="006F7505" w:rsidRPr="00F9306D">
              <w:rPr>
                <w:sz w:val="27"/>
                <w:szCs w:val="27"/>
              </w:rPr>
              <w:t xml:space="preserve"> предостережени</w:t>
            </w:r>
            <w:r w:rsidR="00C3673A"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;</w:t>
            </w:r>
          </w:p>
          <w:p w14:paraId="6E877088" w14:textId="70620CC7" w:rsidR="00E03458" w:rsidRDefault="0055413A" w:rsidP="004A779A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C3673A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 xml:space="preserve"> выездных обследований, </w:t>
            </w:r>
            <w:r w:rsidR="00E03458">
              <w:rPr>
                <w:sz w:val="27"/>
                <w:szCs w:val="27"/>
              </w:rPr>
              <w:t>направлена 1 рекомендация по соблюдению обязательных требований;</w:t>
            </w:r>
          </w:p>
          <w:p w14:paraId="508296F9" w14:textId="0B8E53F1" w:rsidR="00447EFD" w:rsidRDefault="00C3673A" w:rsidP="004A779A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Проведено 13</w:t>
            </w:r>
            <w:r w:rsidR="00E03458">
              <w:rPr>
                <w:sz w:val="27"/>
                <w:szCs w:val="27"/>
              </w:rPr>
              <w:t xml:space="preserve"> профилактических визитов, направлено </w:t>
            </w:r>
            <w:r>
              <w:rPr>
                <w:sz w:val="27"/>
                <w:szCs w:val="27"/>
              </w:rPr>
              <w:t>5</w:t>
            </w:r>
            <w:r w:rsidR="00E03458">
              <w:rPr>
                <w:sz w:val="27"/>
                <w:szCs w:val="27"/>
              </w:rPr>
              <w:t xml:space="preserve"> предостережений, в ходе каждого визита контролируемые лица дополнительно были проконсультированы</w:t>
            </w:r>
            <w:r>
              <w:rPr>
                <w:sz w:val="27"/>
                <w:szCs w:val="27"/>
              </w:rPr>
              <w:br/>
            </w:r>
            <w:r w:rsidR="00E03458">
              <w:rPr>
                <w:sz w:val="27"/>
                <w:szCs w:val="27"/>
              </w:rPr>
              <w:t>о соблюдении обязательных требований</w:t>
            </w:r>
            <w:r w:rsidR="00447EFD">
              <w:rPr>
                <w:sz w:val="27"/>
                <w:szCs w:val="27"/>
              </w:rPr>
              <w:t xml:space="preserve"> в части </w:t>
            </w:r>
            <w:r w:rsidR="00447EFD" w:rsidRPr="00447EFD">
              <w:rPr>
                <w:sz w:val="27"/>
                <w:szCs w:val="27"/>
              </w:rPr>
              <w:t>порядка предоставления социальных услуг получателям социальных услуг, в том числе стандартов социальных услуг,</w:t>
            </w:r>
            <w:r>
              <w:rPr>
                <w:sz w:val="27"/>
                <w:szCs w:val="27"/>
              </w:rPr>
              <w:br/>
            </w:r>
            <w:r w:rsidR="00447EFD" w:rsidRPr="00447EFD">
              <w:rPr>
                <w:sz w:val="27"/>
                <w:szCs w:val="27"/>
              </w:rPr>
              <w:t xml:space="preserve">а также соблюдения требований, связанных с созданием для инвалидов и иных маломобильных граждан условий для беспрепятственного доступа к объектам </w:t>
            </w:r>
            <w:r w:rsidR="00447EFD" w:rsidRPr="00447EFD">
              <w:rPr>
                <w:sz w:val="27"/>
                <w:szCs w:val="27"/>
              </w:rPr>
              <w:lastRenderedPageBreak/>
              <w:t>социальной инфраструктуры</w:t>
            </w:r>
            <w:r w:rsidR="00447EFD">
              <w:rPr>
                <w:sz w:val="27"/>
                <w:szCs w:val="27"/>
              </w:rPr>
              <w:t>.</w:t>
            </w:r>
          </w:p>
          <w:p w14:paraId="60164022" w14:textId="213F5DB2" w:rsidR="00550DE1" w:rsidRDefault="00647FB0" w:rsidP="004A779A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4A779A">
              <w:rPr>
                <w:color w:val="000000" w:themeColor="text1"/>
                <w:sz w:val="27"/>
                <w:szCs w:val="27"/>
              </w:rPr>
              <w:t xml:space="preserve">Основными нарушениями </w:t>
            </w:r>
            <w:r w:rsidR="00AA1C93">
              <w:rPr>
                <w:color w:val="000000" w:themeColor="text1"/>
                <w:sz w:val="27"/>
                <w:szCs w:val="27"/>
              </w:rPr>
              <w:t xml:space="preserve">обязательных требований </w:t>
            </w:r>
            <w:r w:rsidRPr="004A779A">
              <w:rPr>
                <w:color w:val="000000" w:themeColor="text1"/>
                <w:sz w:val="27"/>
                <w:szCs w:val="27"/>
              </w:rPr>
              <w:t>контролируемыми лицами явля</w:t>
            </w:r>
            <w:r w:rsidR="00550DE1" w:rsidRPr="004A779A">
              <w:rPr>
                <w:color w:val="000000" w:themeColor="text1"/>
                <w:sz w:val="27"/>
                <w:szCs w:val="27"/>
              </w:rPr>
              <w:t>ю</w:t>
            </w:r>
            <w:r w:rsidRPr="004A779A">
              <w:rPr>
                <w:color w:val="000000" w:themeColor="text1"/>
                <w:sz w:val="27"/>
                <w:szCs w:val="27"/>
              </w:rPr>
              <w:t>тся</w:t>
            </w:r>
            <w:r w:rsidR="00550DE1" w:rsidRPr="004A779A">
              <w:rPr>
                <w:color w:val="000000" w:themeColor="text1"/>
                <w:sz w:val="27"/>
                <w:szCs w:val="27"/>
              </w:rPr>
              <w:t>:</w:t>
            </w:r>
          </w:p>
          <w:p w14:paraId="23BA99E0" w14:textId="77777777" w:rsidR="009315D7" w:rsidRDefault="009315D7" w:rsidP="009315D7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 Отсутствие на сайте организации социального обслуживания информации: </w:t>
            </w:r>
          </w:p>
          <w:p w14:paraId="48ADEFE1" w14:textId="77777777" w:rsidR="009315D7" w:rsidRDefault="009315D7" w:rsidP="009315D7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70327">
              <w:rPr>
                <w:sz w:val="27"/>
                <w:szCs w:val="27"/>
              </w:rPr>
              <w:t>о структуре и органах управления организации</w:t>
            </w:r>
            <w:r>
              <w:rPr>
                <w:sz w:val="27"/>
                <w:szCs w:val="27"/>
              </w:rPr>
              <w:t>, об учредителе (учредителях);</w:t>
            </w:r>
          </w:p>
          <w:p w14:paraId="53D86BD8" w14:textId="77777777" w:rsidR="009315D7" w:rsidRDefault="009315D7" w:rsidP="009315D7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Pr="00970327">
              <w:t xml:space="preserve"> </w:t>
            </w:r>
            <w:r w:rsidRPr="00970327">
              <w:rPr>
                <w:sz w:val="27"/>
                <w:szCs w:val="27"/>
              </w:rPr>
              <w:t>о персональном составе работников (с указанием с их согласия уровня образования, квалификации и опыта работы);</w:t>
            </w:r>
          </w:p>
          <w:p w14:paraId="30AE26E5" w14:textId="77777777" w:rsidR="009315D7" w:rsidRDefault="009315D7" w:rsidP="009315D7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70327">
              <w:rPr>
                <w:sz w:val="27"/>
                <w:szCs w:val="27"/>
              </w:rPr>
              <w:t>о материально-техническом обеспечении предоставления социальных услуг</w:t>
            </w:r>
            <w:r>
              <w:rPr>
                <w:sz w:val="27"/>
                <w:szCs w:val="27"/>
              </w:rPr>
              <w:t>;</w:t>
            </w:r>
          </w:p>
          <w:p w14:paraId="2416E879" w14:textId="77777777" w:rsidR="009315D7" w:rsidRDefault="009315D7" w:rsidP="009315D7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70327">
              <w:rPr>
                <w:sz w:val="27"/>
                <w:szCs w:val="27"/>
              </w:rPr>
              <w:t>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договоров о предоставлении социальных услуг бесплатно и за плату</w:t>
            </w:r>
            <w:r>
              <w:rPr>
                <w:sz w:val="27"/>
                <w:szCs w:val="27"/>
              </w:rPr>
              <w:t xml:space="preserve"> (отсутствие образцов договоров)</w:t>
            </w:r>
            <w:r w:rsidRPr="00970327">
              <w:rPr>
                <w:sz w:val="27"/>
                <w:szCs w:val="27"/>
              </w:rPr>
              <w:t>;</w:t>
            </w:r>
          </w:p>
          <w:p w14:paraId="1DE13629" w14:textId="77777777" w:rsidR="009315D7" w:rsidRDefault="009315D7" w:rsidP="009315D7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70327">
              <w:rPr>
                <w:sz w:val="27"/>
                <w:szCs w:val="27"/>
              </w:rPr>
              <w:t>о тарифах на социальные услуги по видам социальных услуг и формам социального обслуживания;</w:t>
            </w:r>
          </w:p>
          <w:p w14:paraId="63E79251" w14:textId="77777777" w:rsidR="009315D7" w:rsidRDefault="009315D7" w:rsidP="009315D7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644AC8">
              <w:rPr>
                <w:sz w:val="27"/>
                <w:szCs w:val="27"/>
              </w:rPr>
              <w:t>об объеме предоставляемых социальных услуг за счет бюджетных ассигнований бюджетов субъектов Российской Федерации и объеме предоставляемых социальных услуг за счет средств физических и (или) юридических лиц</w:t>
            </w:r>
            <w:r>
              <w:rPr>
                <w:sz w:val="27"/>
                <w:szCs w:val="27"/>
              </w:rPr>
              <w:t>;</w:t>
            </w:r>
          </w:p>
          <w:p w14:paraId="45E51BF2" w14:textId="0E205331" w:rsidR="009315D7" w:rsidRDefault="009315D7" w:rsidP="009315D7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C64072">
              <w:rPr>
                <w:sz w:val="27"/>
                <w:szCs w:val="27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  <w:r w:rsidR="007A20FA">
              <w:rPr>
                <w:sz w:val="27"/>
                <w:szCs w:val="27"/>
              </w:rPr>
              <w:t>.</w:t>
            </w:r>
          </w:p>
          <w:p w14:paraId="70AA9F16" w14:textId="77777777" w:rsidR="009315D7" w:rsidRDefault="009315D7" w:rsidP="009315D7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 Не соблюдение организациями социального обслуживания обязательных </w:t>
            </w:r>
            <w:r w:rsidRPr="00692CA2">
              <w:rPr>
                <w:sz w:val="27"/>
                <w:szCs w:val="27"/>
              </w:rPr>
              <w:t>требований, связанных с созданием для инвалидов и иных маломобильных граждан условий для беспрепятственного доступа к объектам социальной инфраструктуры</w:t>
            </w:r>
            <w:r>
              <w:rPr>
                <w:sz w:val="27"/>
                <w:szCs w:val="27"/>
              </w:rPr>
              <w:t>:</w:t>
            </w:r>
          </w:p>
          <w:p w14:paraId="5CA5F7E4" w14:textId="77777777" w:rsidR="009315D7" w:rsidRPr="00250821" w:rsidRDefault="009315D7" w:rsidP="009315D7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отсутствие </w:t>
            </w:r>
            <w:r w:rsidRPr="00250821">
              <w:rPr>
                <w:sz w:val="27"/>
                <w:szCs w:val="27"/>
              </w:rPr>
              <w:t>паспорта доступности для инвалидов общественного здания (помещений), которы</w:t>
            </w:r>
            <w:r>
              <w:rPr>
                <w:sz w:val="27"/>
                <w:szCs w:val="27"/>
              </w:rPr>
              <w:t>й</w:t>
            </w:r>
            <w:r w:rsidRPr="00250821">
              <w:rPr>
                <w:sz w:val="27"/>
                <w:szCs w:val="27"/>
              </w:rPr>
              <w:t xml:space="preserve"> необходимо составлять совместно с представителями общественного объединения инвалидов, осуществляющих свою деятельность</w:t>
            </w:r>
            <w:r>
              <w:rPr>
                <w:sz w:val="27"/>
                <w:szCs w:val="27"/>
              </w:rPr>
              <w:t xml:space="preserve"> </w:t>
            </w:r>
            <w:r w:rsidRPr="00250821">
              <w:rPr>
                <w:sz w:val="27"/>
                <w:szCs w:val="27"/>
              </w:rPr>
              <w:t>на территории где расположен объект контроля;</w:t>
            </w:r>
          </w:p>
          <w:p w14:paraId="6623D698" w14:textId="77777777" w:rsidR="009315D7" w:rsidRDefault="009315D7" w:rsidP="009315D7">
            <w:pPr>
              <w:ind w:firstLine="709"/>
              <w:jc w:val="both"/>
              <w:rPr>
                <w:sz w:val="27"/>
                <w:szCs w:val="27"/>
              </w:rPr>
            </w:pPr>
            <w:r w:rsidRPr="00250821">
              <w:rPr>
                <w:sz w:val="27"/>
                <w:szCs w:val="27"/>
              </w:rPr>
              <w:t>- помещения не оборудованы носителями информации, необходимыми для обеспечения беспрепятственного доступа инвалидов к объекту и к услугам с учетом ограничений их жизнедеятельности, в том числе элементами в контрастном исполнении, не обеспечено дублирование необходимой для инвалидов звуковой</w:t>
            </w:r>
            <w:r>
              <w:rPr>
                <w:sz w:val="27"/>
                <w:szCs w:val="27"/>
              </w:rPr>
              <w:br/>
            </w:r>
            <w:r w:rsidRPr="00250821">
              <w:rPr>
                <w:sz w:val="27"/>
                <w:szCs w:val="27"/>
              </w:rPr>
              <w:t>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sz w:val="27"/>
                <w:szCs w:val="27"/>
              </w:rPr>
              <w:t>.</w:t>
            </w:r>
          </w:p>
          <w:p w14:paraId="2F56FD5E" w14:textId="47630D69" w:rsidR="009315D7" w:rsidRPr="004A779A" w:rsidRDefault="009315D7" w:rsidP="009315D7">
            <w:pPr>
              <w:ind w:firstLine="709"/>
              <w:jc w:val="both"/>
              <w:rPr>
                <w:noProof/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 Н</w:t>
            </w:r>
            <w:r>
              <w:rPr>
                <w:sz w:val="27"/>
                <w:szCs w:val="27"/>
              </w:rPr>
              <w:t xml:space="preserve">арушения обязательных требований, предъявляемых к контролируемым лицам, осуществляющим социальное обслуживание в стационарной форме для лиц старше 18 лет: </w:t>
            </w:r>
            <w:r w:rsidRPr="00EC0530">
              <w:rPr>
                <w:sz w:val="27"/>
                <w:szCs w:val="27"/>
              </w:rPr>
              <w:t>для хранения технических средств реабилитации не предусмотрены отдельные помещения</w:t>
            </w:r>
            <w:r>
              <w:rPr>
                <w:sz w:val="27"/>
                <w:szCs w:val="27"/>
              </w:rPr>
              <w:t>; отсутствие</w:t>
            </w:r>
            <w:r w:rsidRPr="00EC0530">
              <w:rPr>
                <w:sz w:val="27"/>
                <w:szCs w:val="27"/>
              </w:rPr>
              <w:t xml:space="preserve"> приемно-карантинного отделения для получателей социальных услуг</w:t>
            </w:r>
            <w:r>
              <w:rPr>
                <w:sz w:val="27"/>
                <w:szCs w:val="27"/>
              </w:rPr>
              <w:t xml:space="preserve">; </w:t>
            </w:r>
            <w:r w:rsidRPr="00EC0530">
              <w:rPr>
                <w:sz w:val="27"/>
                <w:szCs w:val="27"/>
              </w:rPr>
              <w:t>не соблюдаются нормативы обеспечения площадью жилых помещений</w:t>
            </w:r>
            <w:r>
              <w:rPr>
                <w:sz w:val="27"/>
                <w:szCs w:val="27"/>
              </w:rPr>
              <w:t xml:space="preserve">; </w:t>
            </w:r>
            <w:r w:rsidRPr="007E0C37">
              <w:rPr>
                <w:sz w:val="27"/>
                <w:szCs w:val="27"/>
              </w:rPr>
              <w:t>отсутствие надлежащего ухода</w:t>
            </w:r>
            <w:r>
              <w:rPr>
                <w:sz w:val="27"/>
                <w:szCs w:val="27"/>
              </w:rPr>
              <w:t xml:space="preserve">; </w:t>
            </w:r>
            <w:r w:rsidRPr="007E0C37">
              <w:rPr>
                <w:sz w:val="27"/>
                <w:szCs w:val="27"/>
              </w:rPr>
              <w:t>жилые комнаты частично оборудованы, столами, стульями, шкафами для хранения домашней одежды, белья, обуви</w:t>
            </w:r>
            <w:r>
              <w:rPr>
                <w:sz w:val="27"/>
                <w:szCs w:val="27"/>
              </w:rPr>
              <w:t xml:space="preserve">; </w:t>
            </w:r>
            <w:r w:rsidRPr="007E0C37">
              <w:rPr>
                <w:sz w:val="27"/>
                <w:szCs w:val="27"/>
              </w:rPr>
              <w:t>количество отделений в шкафах меньше количества спальных мест в некоторых комнатах проживающих</w:t>
            </w:r>
            <w:r>
              <w:rPr>
                <w:sz w:val="27"/>
                <w:szCs w:val="27"/>
              </w:rPr>
              <w:t>.</w:t>
            </w:r>
          </w:p>
          <w:p w14:paraId="16FA459E" w14:textId="3933059D" w:rsidR="009315D7" w:rsidRDefault="009315D7" w:rsidP="004A779A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</w:p>
          <w:p w14:paraId="77B9847A" w14:textId="12C6F94C" w:rsidR="00DE2422" w:rsidRPr="004A779A" w:rsidRDefault="00DE2422" w:rsidP="004A779A">
            <w:pPr>
              <w:pStyle w:val="ConsPlusNormal"/>
              <w:ind w:firstLine="709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 w:rsidRPr="004A779A">
              <w:rPr>
                <w:b w:val="0"/>
                <w:color w:val="000000" w:themeColor="text1"/>
                <w:sz w:val="27"/>
                <w:szCs w:val="27"/>
              </w:rPr>
              <w:t xml:space="preserve">Материалы </w:t>
            </w:r>
            <w:r w:rsidR="008D7146" w:rsidRPr="004A779A">
              <w:rPr>
                <w:b w:val="0"/>
                <w:color w:val="000000" w:themeColor="text1"/>
                <w:sz w:val="27"/>
                <w:szCs w:val="27"/>
              </w:rPr>
              <w:t xml:space="preserve">по осуществлению контрольной (надзорной) деятельности в сфере социального обслуживания </w:t>
            </w:r>
            <w:r w:rsidR="004A779A" w:rsidRPr="004A779A">
              <w:rPr>
                <w:b w:val="0"/>
                <w:color w:val="000000" w:themeColor="text1"/>
                <w:sz w:val="27"/>
                <w:szCs w:val="27"/>
              </w:rPr>
              <w:t>размещаются</w:t>
            </w:r>
            <w:r w:rsidRPr="004A779A">
              <w:rPr>
                <w:b w:val="0"/>
                <w:color w:val="000000" w:themeColor="text1"/>
                <w:sz w:val="27"/>
                <w:szCs w:val="27"/>
              </w:rPr>
              <w:t xml:space="preserve"> на официальном сайте Мэра </w:t>
            </w:r>
            <w:r w:rsidR="00887666">
              <w:rPr>
                <w:b w:val="0"/>
                <w:color w:val="000000" w:themeColor="text1"/>
                <w:sz w:val="27"/>
                <w:szCs w:val="27"/>
              </w:rPr>
              <w:t xml:space="preserve">Москвы </w:t>
            </w:r>
            <w:r w:rsidR="00887666">
              <w:rPr>
                <w:b w:val="0"/>
                <w:color w:val="000000" w:themeColor="text1"/>
                <w:sz w:val="27"/>
                <w:szCs w:val="27"/>
              </w:rPr>
              <w:br/>
            </w:r>
            <w:r w:rsidR="00C0436B" w:rsidRPr="004A779A">
              <w:rPr>
                <w:b w:val="0"/>
                <w:color w:val="000000" w:themeColor="text1"/>
                <w:sz w:val="27"/>
                <w:szCs w:val="27"/>
              </w:rPr>
              <w:t xml:space="preserve">и Правительства </w:t>
            </w:r>
            <w:r w:rsidRPr="004A779A">
              <w:rPr>
                <w:b w:val="0"/>
                <w:color w:val="000000" w:themeColor="text1"/>
                <w:sz w:val="27"/>
                <w:szCs w:val="27"/>
              </w:rPr>
              <w:t xml:space="preserve">Москвы </w:t>
            </w:r>
            <w:hyperlink r:id="rId8" w:history="1">
              <w:r w:rsidRPr="004A779A">
                <w:rPr>
                  <w:rStyle w:val="a9"/>
                  <w:b w:val="0"/>
                  <w:color w:val="000000" w:themeColor="text1"/>
                  <w:sz w:val="27"/>
                  <w:szCs w:val="27"/>
                  <w:u w:val="none"/>
                </w:rPr>
                <w:t>www.mos.ru/dszn</w:t>
              </w:r>
            </w:hyperlink>
            <w:r w:rsidRPr="004A779A">
              <w:rPr>
                <w:b w:val="0"/>
                <w:color w:val="000000" w:themeColor="text1"/>
                <w:sz w:val="27"/>
                <w:szCs w:val="27"/>
              </w:rPr>
              <w:t xml:space="preserve">, на официальном сайте Департамента </w:t>
            </w:r>
            <w:hyperlink r:id="rId9" w:history="1">
              <w:r w:rsidRPr="004A779A">
                <w:rPr>
                  <w:rStyle w:val="a9"/>
                  <w:b w:val="0"/>
                  <w:color w:val="000000" w:themeColor="text1"/>
                  <w:sz w:val="27"/>
                  <w:szCs w:val="27"/>
                  <w:u w:val="none"/>
                </w:rPr>
                <w:t>https://dszn.ru</w:t>
              </w:r>
            </w:hyperlink>
            <w:r w:rsidR="00887666">
              <w:rPr>
                <w:rStyle w:val="a9"/>
                <w:b w:val="0"/>
                <w:color w:val="000000" w:themeColor="text1"/>
                <w:sz w:val="27"/>
                <w:szCs w:val="27"/>
                <w:u w:val="none"/>
              </w:rPr>
              <w:t xml:space="preserve"> </w:t>
            </w:r>
            <w:r w:rsidRPr="004A779A">
              <w:rPr>
                <w:rStyle w:val="a9"/>
                <w:b w:val="0"/>
                <w:color w:val="000000" w:themeColor="text1"/>
                <w:sz w:val="27"/>
                <w:szCs w:val="27"/>
                <w:u w:val="none"/>
              </w:rPr>
              <w:t xml:space="preserve">на главных страницах в разделе </w:t>
            </w:r>
            <w:r w:rsidR="00887666">
              <w:rPr>
                <w:b w:val="0"/>
                <w:color w:val="000000" w:themeColor="text1"/>
                <w:sz w:val="27"/>
                <w:szCs w:val="27"/>
              </w:rPr>
              <w:t>/Деятельность/«</w:t>
            </w:r>
            <w:r w:rsidRPr="004A779A">
              <w:rPr>
                <w:b w:val="0"/>
                <w:color w:val="000000" w:themeColor="text1"/>
                <w:sz w:val="27"/>
                <w:szCs w:val="27"/>
              </w:rPr>
              <w:t xml:space="preserve">Осуществление </w:t>
            </w:r>
            <w:r w:rsidRPr="004A779A">
              <w:rPr>
                <w:b w:val="0"/>
                <w:color w:val="000000" w:themeColor="text1"/>
                <w:sz w:val="27"/>
                <w:szCs w:val="27"/>
              </w:rPr>
              <w:lastRenderedPageBreak/>
              <w:t>Департаментом государственного контроля (надзора) в отношении юридических лиц</w:t>
            </w:r>
            <w:r w:rsidR="00A31C0E">
              <w:rPr>
                <w:b w:val="0"/>
                <w:color w:val="000000" w:themeColor="text1"/>
                <w:sz w:val="27"/>
                <w:szCs w:val="27"/>
              </w:rPr>
              <w:br/>
            </w:r>
            <w:r w:rsidRPr="004A779A">
              <w:rPr>
                <w:b w:val="0"/>
                <w:color w:val="000000" w:themeColor="text1"/>
                <w:sz w:val="27"/>
                <w:szCs w:val="27"/>
              </w:rPr>
              <w:t xml:space="preserve">и </w:t>
            </w:r>
            <w:r w:rsidR="00887666">
              <w:rPr>
                <w:b w:val="0"/>
                <w:color w:val="000000" w:themeColor="text1"/>
                <w:sz w:val="27"/>
                <w:szCs w:val="27"/>
              </w:rPr>
              <w:t>индивидуальных предпринимателей»</w:t>
            </w:r>
            <w:r w:rsidRPr="004A779A">
              <w:rPr>
                <w:b w:val="0"/>
                <w:color w:val="000000" w:themeColor="text1"/>
                <w:sz w:val="27"/>
                <w:szCs w:val="27"/>
              </w:rPr>
              <w:t xml:space="preserve"> подраздел «Государственный контроль (надзор) в сфере социального обслуживания граждан в городе Москве». </w:t>
            </w:r>
          </w:p>
          <w:p w14:paraId="231C28E5" w14:textId="77777777" w:rsidR="00DE2422" w:rsidRPr="00D25A43" w:rsidRDefault="00DE2422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</w:p>
          <w:p w14:paraId="0A599450" w14:textId="4F2C58DE" w:rsidR="00DE2422" w:rsidRPr="00D25A43" w:rsidRDefault="002D417A" w:rsidP="00B55430">
            <w:pPr>
              <w:pStyle w:val="ConsPlusNormal"/>
              <w:ind w:firstLine="851"/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2.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Цели и задачи реализации Программы профилактики рисков причинения вреда (ущерба) охраняемым законом ценностям при проведении</w:t>
            </w:r>
            <w:r w:rsidR="000D75F8">
              <w:rPr>
                <w:color w:val="000000" w:themeColor="text1"/>
                <w:sz w:val="27"/>
                <w:szCs w:val="27"/>
              </w:rPr>
              <w:br/>
            </w:r>
            <w:r w:rsidR="00DA60E9" w:rsidRPr="00D25A43">
              <w:rPr>
                <w:i/>
                <w:color w:val="000000" w:themeColor="text1"/>
                <w:sz w:val="27"/>
                <w:szCs w:val="27"/>
              </w:rPr>
              <w:t xml:space="preserve"> 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в сфере социального обслуживания</w:t>
            </w:r>
          </w:p>
          <w:p w14:paraId="299B809A" w14:textId="77777777" w:rsidR="00DE2422" w:rsidRPr="00D25A43" w:rsidRDefault="00DE2422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</w:p>
          <w:p w14:paraId="4DA16EFC" w14:textId="191BBCAB" w:rsidR="00DE2422" w:rsidRPr="00D25A43" w:rsidRDefault="002D417A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2.1.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 xml:space="preserve"> Целями Программы являются:</w:t>
            </w:r>
          </w:p>
          <w:p w14:paraId="31FEC2F1" w14:textId="548647A2" w:rsidR="00DE2422" w:rsidRPr="00D25A43" w:rsidRDefault="00055B2E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2.1.1. У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странение условий, причин и факторов, способных привести</w:t>
            </w:r>
            <w:r w:rsidR="000D75F8">
              <w:rPr>
                <w:b w:val="0"/>
                <w:color w:val="000000" w:themeColor="text1"/>
                <w:sz w:val="27"/>
                <w:szCs w:val="27"/>
              </w:rPr>
              <w:br/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к нарушениям обязательных требований и (или) причинению вреда (ущерба) охраняемым законом ценностям</w:t>
            </w:r>
            <w:r>
              <w:rPr>
                <w:b w:val="0"/>
                <w:color w:val="000000" w:themeColor="text1"/>
                <w:sz w:val="27"/>
                <w:szCs w:val="27"/>
              </w:rPr>
              <w:t>.</w:t>
            </w:r>
          </w:p>
          <w:p w14:paraId="15896BC6" w14:textId="715147F7" w:rsidR="00DE2422" w:rsidRPr="00D25A43" w:rsidRDefault="00055B2E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2.1.2. С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оздание условий для доведения обязательных требований</w:t>
            </w:r>
            <w:r w:rsidR="000D75F8">
              <w:rPr>
                <w:b w:val="0"/>
                <w:color w:val="000000" w:themeColor="text1"/>
                <w:sz w:val="27"/>
                <w:szCs w:val="27"/>
              </w:rPr>
              <w:br/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до контролируемых лиц, повышение информированности о способах их соблюдения.</w:t>
            </w:r>
          </w:p>
          <w:p w14:paraId="53F844B3" w14:textId="53552D99" w:rsidR="00DE2422" w:rsidRPr="00D25A43" w:rsidRDefault="002D417A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2.2.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 xml:space="preserve"> Задачами Программы являются:</w:t>
            </w:r>
          </w:p>
          <w:p w14:paraId="76706296" w14:textId="3F72F9C6" w:rsidR="00DE2422" w:rsidRPr="00D25A43" w:rsidRDefault="00055B2E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2.2.1. В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</w:t>
            </w:r>
            <w:r w:rsidR="000D75F8">
              <w:rPr>
                <w:b w:val="0"/>
                <w:color w:val="000000" w:themeColor="text1"/>
                <w:sz w:val="27"/>
                <w:szCs w:val="27"/>
              </w:rPr>
              <w:br/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их возникновения</w:t>
            </w:r>
            <w:r>
              <w:rPr>
                <w:b w:val="0"/>
                <w:color w:val="000000" w:themeColor="text1"/>
                <w:sz w:val="27"/>
                <w:szCs w:val="27"/>
              </w:rPr>
              <w:t>.</w:t>
            </w:r>
          </w:p>
          <w:p w14:paraId="50831358" w14:textId="36C5C28B" w:rsidR="00DE2422" w:rsidRPr="00D25A43" w:rsidRDefault="00055B2E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2.2.2.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b w:val="0"/>
                <w:color w:val="000000" w:themeColor="text1"/>
                <w:sz w:val="27"/>
                <w:szCs w:val="27"/>
              </w:rPr>
              <w:t>С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оздание системы консультирования подконтрольных субъектов,</w:t>
            </w:r>
            <w:r w:rsidR="000D75F8">
              <w:rPr>
                <w:b w:val="0"/>
                <w:color w:val="000000" w:themeColor="text1"/>
                <w:sz w:val="27"/>
                <w:szCs w:val="27"/>
              </w:rPr>
              <w:br/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в том числе с использованием современных информационно-телекоммуникационных технологий</w:t>
            </w:r>
            <w:r>
              <w:rPr>
                <w:b w:val="0"/>
                <w:color w:val="000000" w:themeColor="text1"/>
                <w:sz w:val="27"/>
                <w:szCs w:val="27"/>
              </w:rPr>
              <w:t>.</w:t>
            </w:r>
          </w:p>
          <w:p w14:paraId="4F8A04BD" w14:textId="7973253D" w:rsidR="00DE2422" w:rsidRPr="00D25A43" w:rsidRDefault="00055B2E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2.2.3.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b w:val="0"/>
                <w:color w:val="000000" w:themeColor="text1"/>
                <w:sz w:val="27"/>
                <w:szCs w:val="27"/>
              </w:rPr>
              <w:t>Ф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ормирование единого понимания обязательных требований</w:t>
            </w:r>
            <w:r w:rsidR="000D75F8">
              <w:rPr>
                <w:b w:val="0"/>
                <w:color w:val="000000" w:themeColor="text1"/>
                <w:sz w:val="27"/>
                <w:szCs w:val="27"/>
              </w:rPr>
              <w:br/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 xml:space="preserve">у </w:t>
            </w:r>
            <w:r w:rsidR="00E3055A" w:rsidRPr="00D25A43">
              <w:rPr>
                <w:b w:val="0"/>
                <w:color w:val="000000" w:themeColor="text1"/>
                <w:sz w:val="27"/>
                <w:szCs w:val="27"/>
              </w:rPr>
              <w:t>контролируемых лиц</w:t>
            </w:r>
            <w:r>
              <w:rPr>
                <w:b w:val="0"/>
                <w:color w:val="000000" w:themeColor="text1"/>
                <w:sz w:val="27"/>
                <w:szCs w:val="27"/>
              </w:rPr>
              <w:t>.</w:t>
            </w:r>
          </w:p>
          <w:p w14:paraId="06F2A8BD" w14:textId="77777777" w:rsidR="0056121A" w:rsidRDefault="00055B2E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2.2.4.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b w:val="0"/>
                <w:color w:val="000000" w:themeColor="text1"/>
                <w:sz w:val="27"/>
                <w:szCs w:val="27"/>
              </w:rPr>
              <w:t>В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ыявление типичных нарушений обязательных требований и подготовка предложений по их профилактике</w:t>
            </w:r>
            <w:r w:rsidR="0056121A">
              <w:rPr>
                <w:b w:val="0"/>
                <w:color w:val="000000" w:themeColor="text1"/>
                <w:sz w:val="27"/>
                <w:szCs w:val="27"/>
              </w:rPr>
              <w:t>.</w:t>
            </w:r>
          </w:p>
          <w:p w14:paraId="5C57D8B7" w14:textId="77777777" w:rsidR="00DE2422" w:rsidRPr="00D25A43" w:rsidRDefault="00DE2422" w:rsidP="00B55430">
            <w:pPr>
              <w:ind w:firstLine="720"/>
              <w:jc w:val="both"/>
              <w:rPr>
                <w:color w:val="000000" w:themeColor="text1"/>
                <w:sz w:val="27"/>
                <w:szCs w:val="27"/>
              </w:rPr>
            </w:pPr>
          </w:p>
          <w:p w14:paraId="3121D7A5" w14:textId="054B95AF" w:rsidR="00DE2422" w:rsidRPr="00D25A43" w:rsidRDefault="002D417A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 xml:space="preserve">3. </w:t>
            </w:r>
            <w:r w:rsidR="00DE2422" w:rsidRPr="00D25A43">
              <w:rPr>
                <w:b/>
                <w:color w:val="000000" w:themeColor="text1"/>
                <w:sz w:val="27"/>
                <w:szCs w:val="27"/>
              </w:rPr>
              <w:t>Перечень профилактических мероприятий</w:t>
            </w:r>
            <w:r w:rsidR="00193F48" w:rsidRPr="00D25A43">
              <w:rPr>
                <w:b/>
                <w:color w:val="000000" w:themeColor="text1"/>
                <w:sz w:val="27"/>
                <w:szCs w:val="27"/>
              </w:rPr>
              <w:t>, сроки (периодичность)</w:t>
            </w:r>
            <w:r w:rsidR="000D75F8">
              <w:rPr>
                <w:b/>
                <w:color w:val="000000" w:themeColor="text1"/>
                <w:sz w:val="27"/>
                <w:szCs w:val="27"/>
              </w:rPr>
              <w:br/>
            </w:r>
            <w:r w:rsidR="00193F48" w:rsidRPr="00D25A43">
              <w:rPr>
                <w:b/>
                <w:color w:val="000000" w:themeColor="text1"/>
                <w:sz w:val="27"/>
                <w:szCs w:val="27"/>
              </w:rPr>
              <w:t>их проведения</w:t>
            </w:r>
            <w:r w:rsidR="009216BC" w:rsidRPr="00D25A43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 w:rsidR="00E3055A" w:rsidRPr="00D25A43">
              <w:rPr>
                <w:b/>
                <w:color w:val="000000" w:themeColor="text1"/>
                <w:sz w:val="27"/>
                <w:szCs w:val="27"/>
              </w:rPr>
              <w:t>по</w:t>
            </w:r>
            <w:r w:rsidR="00DE2422" w:rsidRPr="00D25A43">
              <w:rPr>
                <w:b/>
                <w:color w:val="000000" w:themeColor="text1"/>
                <w:sz w:val="27"/>
                <w:szCs w:val="27"/>
              </w:rPr>
              <w:t xml:space="preserve"> профилактике </w:t>
            </w:r>
            <w:r w:rsidR="00DE2422" w:rsidRPr="00D25A43">
              <w:rPr>
                <w:b/>
                <w:noProof/>
                <w:color w:val="000000" w:themeColor="text1"/>
                <w:sz w:val="27"/>
                <w:szCs w:val="27"/>
              </w:rPr>
              <w:t>рисков прич</w:t>
            </w:r>
            <w:r w:rsidR="00193F48" w:rsidRPr="00D25A43">
              <w:rPr>
                <w:b/>
                <w:noProof/>
                <w:color w:val="000000" w:themeColor="text1"/>
                <w:sz w:val="27"/>
                <w:szCs w:val="27"/>
              </w:rPr>
              <w:t>и</w:t>
            </w:r>
            <w:r w:rsidR="00DE2422" w:rsidRPr="00D25A43">
              <w:rPr>
                <w:b/>
                <w:noProof/>
                <w:color w:val="000000" w:themeColor="text1"/>
                <w:sz w:val="27"/>
                <w:szCs w:val="27"/>
              </w:rPr>
              <w:t xml:space="preserve">нения вреда (ущерба) охраняемым законом ценностям при проведении регионального </w:t>
            </w:r>
            <w:r w:rsidR="00DE2422" w:rsidRPr="00D25A43">
              <w:rPr>
                <w:b/>
                <w:color w:val="000000" w:themeColor="text1"/>
                <w:sz w:val="27"/>
                <w:szCs w:val="27"/>
              </w:rPr>
              <w:t>государственного контроля (надзора) в сфере социального обслуживания</w:t>
            </w:r>
          </w:p>
          <w:p w14:paraId="7A5AB5BF" w14:textId="77777777" w:rsidR="00DE2422" w:rsidRPr="00D25A43" w:rsidRDefault="00DE2422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38DDE7D0" w14:textId="4F7F9CD9" w:rsidR="00DE2422" w:rsidRPr="00D25A43" w:rsidRDefault="002D417A" w:rsidP="00B5543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3.1.</w:t>
            </w:r>
            <w:r w:rsidR="004D7D49"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В целях устранения условий, причин и факторов, способных привести</w:t>
            </w:r>
            <w:r w:rsidR="000D75F8">
              <w:rPr>
                <w:color w:val="000000" w:themeColor="text1"/>
                <w:sz w:val="27"/>
                <w:szCs w:val="27"/>
              </w:rPr>
              <w:br/>
            </w:r>
            <w:r w:rsidR="00DE2422" w:rsidRPr="00D25A43">
              <w:rPr>
                <w:color w:val="000000" w:themeColor="text1"/>
                <w:sz w:val="27"/>
                <w:szCs w:val="27"/>
              </w:rPr>
              <w:t>к нарушениям обязательных требований</w:t>
            </w:r>
            <w:r w:rsidR="00C0436B">
              <w:rPr>
                <w:color w:val="000000" w:themeColor="text1"/>
                <w:sz w:val="27"/>
                <w:szCs w:val="27"/>
              </w:rPr>
              <w:t>,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Департаментом в 202</w:t>
            </w:r>
            <w:r w:rsidR="007A20FA">
              <w:rPr>
                <w:color w:val="000000" w:themeColor="text1"/>
                <w:sz w:val="27"/>
                <w:szCs w:val="27"/>
              </w:rPr>
              <w:t>4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г</w:t>
            </w:r>
            <w:r>
              <w:rPr>
                <w:color w:val="000000" w:themeColor="text1"/>
                <w:sz w:val="27"/>
                <w:szCs w:val="27"/>
              </w:rPr>
              <w:t xml:space="preserve">оду запланировано проведение 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следующи</w:t>
            </w:r>
            <w:r>
              <w:rPr>
                <w:color w:val="000000" w:themeColor="text1"/>
                <w:sz w:val="27"/>
                <w:szCs w:val="27"/>
              </w:rPr>
              <w:t>х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профилактически</w:t>
            </w:r>
            <w:r>
              <w:rPr>
                <w:color w:val="000000" w:themeColor="text1"/>
                <w:sz w:val="27"/>
                <w:szCs w:val="27"/>
              </w:rPr>
              <w:t>х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мероприяти</w:t>
            </w:r>
            <w:r>
              <w:rPr>
                <w:color w:val="000000" w:themeColor="text1"/>
                <w:sz w:val="27"/>
                <w:szCs w:val="27"/>
              </w:rPr>
              <w:t>й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:</w:t>
            </w:r>
          </w:p>
          <w:p w14:paraId="3412E83C" w14:textId="4C48136F" w:rsidR="00DE2422" w:rsidRPr="00D25A43" w:rsidRDefault="00C0436B" w:rsidP="00B5543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3.1.1. И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нформирование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54641F2F" w14:textId="25D6583A" w:rsidR="00DE2422" w:rsidRPr="00D25A43" w:rsidRDefault="00C0436B" w:rsidP="00B5543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3.1.2. О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бобщение правоприменительной практики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200D42AA" w14:textId="5872E0A4" w:rsidR="00DE2422" w:rsidRPr="00D25A43" w:rsidRDefault="00C0436B" w:rsidP="00B5543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3.1.3. О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бъявление предостережения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37C33F83" w14:textId="01221CFE" w:rsidR="00DE2422" w:rsidRPr="00D25A43" w:rsidRDefault="00C0436B" w:rsidP="00B5543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3.1.4. К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онсультирование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12D79470" w14:textId="089502D4" w:rsidR="00A95829" w:rsidRPr="00D25A43" w:rsidRDefault="00C0436B" w:rsidP="00B5543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3.1.5. П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рофилактический визит</w:t>
            </w:r>
            <w:r w:rsidR="004668F8">
              <w:rPr>
                <w:color w:val="000000" w:themeColor="text1"/>
                <w:sz w:val="27"/>
                <w:szCs w:val="27"/>
              </w:rPr>
              <w:t xml:space="preserve"> </w:t>
            </w:r>
            <w:r w:rsidR="004668F8" w:rsidRPr="003348C0">
              <w:rPr>
                <w:sz w:val="27"/>
                <w:szCs w:val="27"/>
              </w:rPr>
              <w:t>–</w:t>
            </w:r>
            <w:r w:rsidR="004668F8">
              <w:rPr>
                <w:sz w:val="27"/>
                <w:szCs w:val="27"/>
              </w:rPr>
              <w:t xml:space="preserve"> </w:t>
            </w:r>
            <w:r w:rsidR="004668F8" w:rsidRPr="00D25A43">
              <w:rPr>
                <w:color w:val="000000" w:themeColor="text1"/>
                <w:sz w:val="27"/>
                <w:szCs w:val="27"/>
              </w:rPr>
              <w:t xml:space="preserve">график профилактических визитов </w:t>
            </w:r>
            <w:r w:rsidR="003A3FE3">
              <w:rPr>
                <w:color w:val="000000" w:themeColor="text1"/>
                <w:sz w:val="27"/>
                <w:szCs w:val="27"/>
              </w:rPr>
              <w:t>на 202</w:t>
            </w:r>
            <w:r w:rsidR="007A20FA">
              <w:rPr>
                <w:color w:val="000000" w:themeColor="text1"/>
                <w:sz w:val="27"/>
                <w:szCs w:val="27"/>
              </w:rPr>
              <w:t>4</w:t>
            </w:r>
            <w:r w:rsidR="003A3FE3">
              <w:rPr>
                <w:color w:val="000000" w:themeColor="text1"/>
                <w:sz w:val="27"/>
                <w:szCs w:val="27"/>
              </w:rPr>
              <w:t xml:space="preserve"> год </w:t>
            </w:r>
            <w:r w:rsidR="004668F8" w:rsidRPr="00D25A43">
              <w:rPr>
                <w:color w:val="000000" w:themeColor="text1"/>
                <w:sz w:val="27"/>
                <w:szCs w:val="27"/>
              </w:rPr>
              <w:t>прилагается к Программе</w:t>
            </w:r>
            <w:r w:rsidR="004668F8">
              <w:rPr>
                <w:color w:val="000000" w:themeColor="text1"/>
                <w:sz w:val="27"/>
                <w:szCs w:val="27"/>
              </w:rPr>
              <w:t>.</w:t>
            </w:r>
          </w:p>
          <w:p w14:paraId="12182ED3" w14:textId="6BC8CB67" w:rsidR="007677BB" w:rsidRDefault="002D417A" w:rsidP="007677BB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3.2. </w:t>
            </w:r>
            <w:r w:rsidR="007677BB" w:rsidRPr="00D25A43">
              <w:rPr>
                <w:color w:val="000000" w:themeColor="text1"/>
                <w:sz w:val="27"/>
                <w:szCs w:val="27"/>
              </w:rPr>
              <w:t xml:space="preserve">Информирование </w:t>
            </w:r>
            <w:r w:rsidR="00AA1C93">
              <w:rPr>
                <w:color w:val="000000" w:themeColor="text1"/>
                <w:sz w:val="27"/>
                <w:szCs w:val="27"/>
              </w:rPr>
              <w:t xml:space="preserve">контролируемых лиц осуществляется </w:t>
            </w:r>
            <w:r w:rsidR="00045168" w:rsidRPr="00D25A43">
              <w:rPr>
                <w:color w:val="000000" w:themeColor="text1"/>
                <w:sz w:val="27"/>
                <w:szCs w:val="27"/>
              </w:rPr>
              <w:t xml:space="preserve">структурными подразделениями Департамента </w:t>
            </w:r>
            <w:r w:rsidR="007677BB" w:rsidRPr="00D25A43">
              <w:rPr>
                <w:color w:val="000000" w:themeColor="text1"/>
                <w:sz w:val="27"/>
                <w:szCs w:val="27"/>
              </w:rPr>
              <w:t>посредством размещения и поддерживания</w:t>
            </w:r>
            <w:r w:rsidR="00AA1C93">
              <w:rPr>
                <w:color w:val="000000" w:themeColor="text1"/>
                <w:sz w:val="27"/>
                <w:szCs w:val="27"/>
              </w:rPr>
              <w:br/>
            </w:r>
            <w:r w:rsidR="007677BB" w:rsidRPr="00D25A43">
              <w:rPr>
                <w:color w:val="000000" w:themeColor="text1"/>
                <w:sz w:val="27"/>
                <w:szCs w:val="27"/>
              </w:rPr>
              <w:t>в актуальном состоянии сведений, предусмотренных статьей</w:t>
            </w:r>
            <w:r w:rsidR="00045168"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  <w:r w:rsidR="007677BB" w:rsidRPr="00D25A43">
              <w:rPr>
                <w:color w:val="000000" w:themeColor="text1"/>
                <w:sz w:val="27"/>
                <w:szCs w:val="27"/>
              </w:rPr>
              <w:t xml:space="preserve">46 Федерального закона </w:t>
            </w:r>
            <w:r w:rsidR="00887666">
              <w:rPr>
                <w:color w:val="000000" w:themeColor="text1"/>
                <w:sz w:val="27"/>
                <w:szCs w:val="27"/>
              </w:rPr>
              <w:t xml:space="preserve">№ 248-ФЗ, на официальном сайте </w:t>
            </w:r>
            <w:r w:rsidR="007677BB" w:rsidRPr="00D25A43">
              <w:rPr>
                <w:color w:val="000000" w:themeColor="text1"/>
                <w:sz w:val="27"/>
                <w:szCs w:val="27"/>
              </w:rPr>
              <w:t xml:space="preserve">Мэра </w:t>
            </w:r>
            <w:r w:rsidR="00887666">
              <w:rPr>
                <w:color w:val="000000" w:themeColor="text1"/>
                <w:sz w:val="27"/>
                <w:szCs w:val="27"/>
              </w:rPr>
              <w:t xml:space="preserve">Москвы </w:t>
            </w:r>
            <w:r w:rsidR="007677BB" w:rsidRPr="00D25A43">
              <w:rPr>
                <w:color w:val="000000" w:themeColor="text1"/>
                <w:sz w:val="27"/>
                <w:szCs w:val="27"/>
              </w:rPr>
              <w:t>и Правительства Москвы www.mos.ru/dszn, официальном сайте Департамента https://dszn.ru, через личные кабинеты контролируемых лиц</w:t>
            </w:r>
            <w:r w:rsidR="003D4B1E">
              <w:rPr>
                <w:color w:val="000000" w:themeColor="text1"/>
                <w:sz w:val="27"/>
                <w:szCs w:val="27"/>
              </w:rPr>
              <w:t xml:space="preserve"> </w:t>
            </w:r>
            <w:r w:rsidR="003D4B1E" w:rsidRPr="003D4B1E">
              <w:rPr>
                <w:color w:val="000000" w:themeColor="text1"/>
                <w:sz w:val="27"/>
                <w:szCs w:val="27"/>
              </w:rPr>
              <w:t xml:space="preserve">государственной информационной системы </w:t>
            </w:r>
            <w:r w:rsidR="009F4B57">
              <w:rPr>
                <w:color w:val="000000" w:themeColor="text1"/>
                <w:sz w:val="27"/>
                <w:szCs w:val="27"/>
              </w:rPr>
              <w:lastRenderedPageBreak/>
              <w:t>«</w:t>
            </w:r>
            <w:r w:rsidR="003D4B1E" w:rsidRPr="003D4B1E">
              <w:rPr>
                <w:color w:val="000000" w:themeColor="text1"/>
                <w:sz w:val="27"/>
                <w:szCs w:val="27"/>
              </w:rPr>
              <w:t xml:space="preserve">Цифровая платформа взаимодействия бизнеса и контрольных (надзорных) органов </w:t>
            </w:r>
            <w:r w:rsidR="009F4B57">
              <w:rPr>
                <w:color w:val="000000" w:themeColor="text1"/>
                <w:sz w:val="27"/>
                <w:szCs w:val="27"/>
              </w:rPr>
              <w:t>«</w:t>
            </w:r>
            <w:r w:rsidR="003D4B1E" w:rsidRPr="003D4B1E">
              <w:rPr>
                <w:color w:val="000000" w:themeColor="text1"/>
                <w:sz w:val="27"/>
                <w:szCs w:val="27"/>
              </w:rPr>
              <w:t>Открытый контроль</w:t>
            </w:r>
            <w:r w:rsidR="009F4B57">
              <w:rPr>
                <w:color w:val="000000" w:themeColor="text1"/>
                <w:sz w:val="27"/>
                <w:szCs w:val="27"/>
              </w:rPr>
              <w:t xml:space="preserve">» </w:t>
            </w:r>
            <w:r w:rsidR="009F4B57" w:rsidRPr="003348C0">
              <w:rPr>
                <w:sz w:val="27"/>
                <w:szCs w:val="27"/>
              </w:rPr>
              <w:t>(далее –</w:t>
            </w:r>
            <w:r w:rsidR="009F4B57">
              <w:rPr>
                <w:sz w:val="27"/>
                <w:szCs w:val="27"/>
              </w:rPr>
              <w:t xml:space="preserve"> ГИС «Открытый контроль»)</w:t>
            </w:r>
            <w:r w:rsidR="007677BB" w:rsidRPr="00D25A43">
              <w:rPr>
                <w:color w:val="000000" w:themeColor="text1"/>
                <w:sz w:val="27"/>
                <w:szCs w:val="27"/>
              </w:rPr>
              <w:t xml:space="preserve"> и в иных формах.</w:t>
            </w:r>
          </w:p>
          <w:p w14:paraId="717E8B8D" w14:textId="787126FF" w:rsidR="00E1776C" w:rsidRDefault="00AA1C93" w:rsidP="007677BB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В соответствии с приказом Департамента от 29 ноября 2022 г. № № 1252</w:t>
            </w:r>
            <w:r w:rsidR="006E41BC">
              <w:rPr>
                <w:color w:val="000000" w:themeColor="text1"/>
                <w:sz w:val="27"/>
                <w:szCs w:val="27"/>
              </w:rPr>
              <w:br/>
            </w:r>
            <w:r>
              <w:rPr>
                <w:color w:val="000000" w:themeColor="text1"/>
                <w:sz w:val="27"/>
                <w:szCs w:val="27"/>
              </w:rPr>
              <w:t>«</w:t>
            </w:r>
            <w:r w:rsidRPr="00AA1C93">
              <w:rPr>
                <w:color w:val="000000" w:themeColor="text1"/>
                <w:sz w:val="27"/>
                <w:szCs w:val="27"/>
              </w:rPr>
              <w:t>О работе в Государственной информационной системе Цифровая платформа взаимодействия бизнеса и контрольных (надзорных) органов «Открытый контроль»</w:t>
            </w:r>
            <w:r w:rsidR="006E41BC">
              <w:rPr>
                <w:color w:val="000000" w:themeColor="text1"/>
                <w:sz w:val="27"/>
                <w:szCs w:val="27"/>
              </w:rPr>
              <w:t xml:space="preserve">  </w:t>
            </w:r>
            <w:r w:rsidR="00E1776C">
              <w:rPr>
                <w:color w:val="000000" w:themeColor="text1"/>
                <w:sz w:val="27"/>
                <w:szCs w:val="27"/>
              </w:rPr>
              <w:t xml:space="preserve">Департаментом </w:t>
            </w:r>
            <w:r w:rsidR="006E41BC">
              <w:rPr>
                <w:color w:val="000000" w:themeColor="text1"/>
                <w:sz w:val="27"/>
                <w:szCs w:val="27"/>
              </w:rPr>
              <w:t xml:space="preserve">утвержден </w:t>
            </w:r>
            <w:r w:rsidR="00E1776C">
              <w:rPr>
                <w:color w:val="000000" w:themeColor="text1"/>
                <w:sz w:val="27"/>
                <w:szCs w:val="27"/>
              </w:rPr>
              <w:t xml:space="preserve">график </w:t>
            </w:r>
            <w:r w:rsidR="00E1776C" w:rsidRPr="00E1776C">
              <w:rPr>
                <w:color w:val="000000" w:themeColor="text1"/>
                <w:sz w:val="27"/>
                <w:szCs w:val="27"/>
              </w:rPr>
              <w:t>проведения должностными лицами консультирования контролируемых лиц, подавших заявки через</w:t>
            </w:r>
            <w:r w:rsidR="00887666">
              <w:rPr>
                <w:color w:val="000000" w:themeColor="text1"/>
                <w:sz w:val="27"/>
                <w:szCs w:val="27"/>
              </w:rPr>
              <w:t xml:space="preserve"> ГИС «Открытый контроль</w:t>
            </w:r>
            <w:r w:rsidR="00E1776C" w:rsidRPr="00E1776C">
              <w:rPr>
                <w:color w:val="000000" w:themeColor="text1"/>
                <w:sz w:val="27"/>
                <w:szCs w:val="27"/>
              </w:rPr>
              <w:t>» по вопросам, связанным с организацией и осуществлением регионального государственного контроля (надзора) в сфере социального обслуживания</w:t>
            </w:r>
            <w:r w:rsidR="005979BB">
              <w:rPr>
                <w:color w:val="000000" w:themeColor="text1"/>
                <w:sz w:val="27"/>
                <w:szCs w:val="27"/>
              </w:rPr>
              <w:t>.</w:t>
            </w:r>
          </w:p>
          <w:p w14:paraId="7A54B8A6" w14:textId="17480F4F" w:rsidR="00417321" w:rsidRPr="00D25A43" w:rsidRDefault="00FC6055" w:rsidP="0041732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3.3. </w:t>
            </w:r>
            <w:r w:rsidR="00A30456">
              <w:rPr>
                <w:color w:val="000000" w:themeColor="text1"/>
                <w:sz w:val="27"/>
                <w:szCs w:val="27"/>
              </w:rPr>
              <w:t>П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о итогам обобщения правоприменительной практики </w:t>
            </w:r>
            <w:r w:rsidR="00A30456">
              <w:rPr>
                <w:color w:val="000000" w:themeColor="text1"/>
                <w:sz w:val="27"/>
                <w:szCs w:val="27"/>
              </w:rPr>
              <w:t xml:space="preserve">Департамент </w:t>
            </w:r>
            <w:r w:rsidR="009F4B57">
              <w:rPr>
                <w:color w:val="000000" w:themeColor="text1"/>
                <w:sz w:val="27"/>
                <w:szCs w:val="27"/>
              </w:rPr>
              <w:t xml:space="preserve">готовит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доклад, содержащий результаты осуществления </w:t>
            </w:r>
            <w:r w:rsidR="000A6358" w:rsidRPr="000A6358">
              <w:rPr>
                <w:color w:val="000000" w:themeColor="text1"/>
                <w:sz w:val="27"/>
                <w:szCs w:val="27"/>
              </w:rPr>
              <w:t>регионального государственного контроля (надзора) в сфере социального обслуживания</w:t>
            </w:r>
            <w:r w:rsidR="006E41BC">
              <w:rPr>
                <w:color w:val="000000" w:themeColor="text1"/>
                <w:sz w:val="27"/>
                <w:szCs w:val="27"/>
              </w:rPr>
              <w:t xml:space="preserve"> </w:t>
            </w:r>
            <w:r w:rsidR="009F4B57" w:rsidRPr="003348C0">
              <w:rPr>
                <w:sz w:val="27"/>
                <w:szCs w:val="27"/>
              </w:rPr>
              <w:t>(далее –</w:t>
            </w:r>
            <w:r w:rsidR="009F4B57">
              <w:rPr>
                <w:sz w:val="27"/>
                <w:szCs w:val="27"/>
              </w:rPr>
              <w:t xml:space="preserve">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 доклад</w:t>
            </w:r>
            <w:r w:rsidR="003A3FE3">
              <w:rPr>
                <w:color w:val="000000" w:themeColor="text1"/>
                <w:sz w:val="27"/>
                <w:szCs w:val="27"/>
              </w:rPr>
              <w:br/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о правоприменительной практике). </w:t>
            </w:r>
          </w:p>
          <w:p w14:paraId="1F3CBC1B" w14:textId="2A33E8B5" w:rsidR="00417321" w:rsidRPr="00D25A43" w:rsidRDefault="00256B57" w:rsidP="0041732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3.3.1.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Доклад о правоприменительной практике утверждается Департаментом</w:t>
            </w:r>
            <w:r w:rsidR="00B36EEC">
              <w:rPr>
                <w:color w:val="000000" w:themeColor="text1"/>
                <w:sz w:val="27"/>
                <w:szCs w:val="27"/>
              </w:rPr>
              <w:br/>
            </w:r>
            <w:r w:rsidR="00417321" w:rsidRPr="00D25A43">
              <w:rPr>
                <w:color w:val="000000" w:themeColor="text1"/>
                <w:sz w:val="27"/>
                <w:szCs w:val="27"/>
              </w:rPr>
              <w:t>и размещается на</w:t>
            </w:r>
            <w:r w:rsidR="00155D85">
              <w:rPr>
                <w:color w:val="000000" w:themeColor="text1"/>
                <w:sz w:val="27"/>
                <w:szCs w:val="27"/>
              </w:rPr>
              <w:t xml:space="preserve">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официальном сайте Мэра </w:t>
            </w:r>
            <w:r w:rsidR="00887666">
              <w:rPr>
                <w:color w:val="000000" w:themeColor="text1"/>
                <w:sz w:val="27"/>
                <w:szCs w:val="27"/>
              </w:rPr>
              <w:t xml:space="preserve">Москвы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и Правительства Москвы по адресу: </w:t>
            </w:r>
            <w:r w:rsidR="006E41BC" w:rsidRPr="009949F9">
              <w:rPr>
                <w:sz w:val="27"/>
                <w:szCs w:val="27"/>
              </w:rPr>
              <w:t>www.mos.ru/dszn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,</w:t>
            </w:r>
            <w:r w:rsidR="006E41BC">
              <w:rPr>
                <w:color w:val="000000" w:themeColor="text1"/>
                <w:sz w:val="27"/>
                <w:szCs w:val="27"/>
              </w:rPr>
              <w:t xml:space="preserve">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на официальном сайте Департамента https://dszn.ru, ГИС «Открытый контроль» в срок не позднее 10 рабочих дней со дня утверждения доклада.</w:t>
            </w:r>
          </w:p>
          <w:p w14:paraId="78091EC3" w14:textId="4EAFE9FF" w:rsidR="00417321" w:rsidRPr="00D25A43" w:rsidRDefault="00256B57" w:rsidP="0041732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3.3.2.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Обобщение правоприменительной практики проводится Департаментом для решения следующих задач:</w:t>
            </w:r>
          </w:p>
          <w:p w14:paraId="10EE1F92" w14:textId="644CBE60" w:rsidR="00417321" w:rsidRPr="00D25A43" w:rsidRDefault="00256B57" w:rsidP="0041732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3.3.2.1. О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бе</w:t>
            </w:r>
            <w:r w:rsidR="00155D85">
              <w:rPr>
                <w:color w:val="000000" w:themeColor="text1"/>
                <w:sz w:val="27"/>
                <w:szCs w:val="27"/>
              </w:rPr>
              <w:t>спечени</w:t>
            </w:r>
            <w:r>
              <w:rPr>
                <w:color w:val="000000" w:themeColor="text1"/>
                <w:sz w:val="27"/>
                <w:szCs w:val="27"/>
              </w:rPr>
              <w:t>е</w:t>
            </w:r>
            <w:r w:rsidR="00155D85">
              <w:rPr>
                <w:color w:val="000000" w:themeColor="text1"/>
                <w:sz w:val="27"/>
                <w:szCs w:val="27"/>
              </w:rPr>
              <w:t xml:space="preserve"> единообразных подходов контролируемых лиц</w:t>
            </w:r>
            <w:r w:rsidR="00B36EEC">
              <w:rPr>
                <w:color w:val="000000" w:themeColor="text1"/>
                <w:sz w:val="27"/>
                <w:szCs w:val="27"/>
              </w:rPr>
              <w:br/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и </w:t>
            </w:r>
            <w:r w:rsidR="00155D85">
              <w:rPr>
                <w:color w:val="000000" w:themeColor="text1"/>
                <w:sz w:val="27"/>
                <w:szCs w:val="27"/>
              </w:rPr>
              <w:t xml:space="preserve">должностных лиц Департамента к </w:t>
            </w:r>
            <w:r w:rsidR="00F34AE1">
              <w:rPr>
                <w:color w:val="000000" w:themeColor="text1"/>
                <w:sz w:val="27"/>
                <w:szCs w:val="27"/>
              </w:rPr>
              <w:t xml:space="preserve">соблюдению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обязательных требований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1A3DD9EA" w14:textId="06CDFA5E" w:rsidR="00417321" w:rsidRPr="00D25A43" w:rsidRDefault="00256B57" w:rsidP="0041732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3.3.2.2.</w:t>
            </w:r>
            <w:r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color w:val="000000" w:themeColor="text1"/>
                <w:sz w:val="27"/>
                <w:szCs w:val="27"/>
              </w:rPr>
              <w:t>В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ыявлени</w:t>
            </w:r>
            <w:r>
              <w:rPr>
                <w:color w:val="000000" w:themeColor="text1"/>
                <w:sz w:val="27"/>
                <w:szCs w:val="27"/>
              </w:rPr>
              <w:t>е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 типичных нарушений обязательных требований, причин, факторов и условий, способствующих возникновению указанных нарушений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51DDB07C" w14:textId="156ED49C" w:rsidR="00417321" w:rsidRPr="00D25A43" w:rsidRDefault="00256B57" w:rsidP="0041732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3.3.2.3. А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нализ</w:t>
            </w:r>
            <w:r w:rsidR="00B36EEC">
              <w:rPr>
                <w:color w:val="000000" w:themeColor="text1"/>
                <w:sz w:val="27"/>
                <w:szCs w:val="27"/>
              </w:rPr>
              <w:t>а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 случаев причинения вреда (ущерба) или об угрозе причинения вреда (ущерба) охраняемым законом ценностям, выявление источников и факторов риска причинения вреда (ущерба)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77C8C0CB" w14:textId="3A1ED432" w:rsidR="00417321" w:rsidRPr="00D25A43" w:rsidRDefault="00256B57" w:rsidP="0041732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3.3.2.4. П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одготовк</w:t>
            </w:r>
            <w:r w:rsidR="006E41BC">
              <w:rPr>
                <w:color w:val="000000" w:themeColor="text1"/>
                <w:sz w:val="27"/>
                <w:szCs w:val="27"/>
              </w:rPr>
              <w:t>и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 предложений об актуализации обязательных требований,</w:t>
            </w:r>
            <w:r w:rsidR="00B36EEC">
              <w:rPr>
                <w:color w:val="000000" w:themeColor="text1"/>
                <w:sz w:val="27"/>
                <w:szCs w:val="27"/>
              </w:rPr>
              <w:br/>
            </w:r>
            <w:r w:rsidR="00417321" w:rsidRPr="00D25A43">
              <w:rPr>
                <w:color w:val="000000" w:themeColor="text1"/>
                <w:sz w:val="27"/>
                <w:szCs w:val="27"/>
              </w:rPr>
              <w:t>а также предложений о внесении изменений в законодательство Российской Федерации, законодательство города Москвы о региональном государственном контроле (надзоре) в сфере социального обслуживания.</w:t>
            </w:r>
          </w:p>
          <w:p w14:paraId="6877AB35" w14:textId="00F3244F" w:rsidR="00A0276F" w:rsidRPr="00D25A43" w:rsidRDefault="00F34AE1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3.4.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 Консультировани</w:t>
            </w:r>
            <w:r w:rsidR="006E41BC">
              <w:rPr>
                <w:color w:val="000000" w:themeColor="text1"/>
                <w:sz w:val="27"/>
                <w:szCs w:val="27"/>
              </w:rPr>
              <w:t>я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 контролируемых лиц структурными подразделениями Департамента осуществляется без взимания платы в письменной форме при письменном обращении, направленном посредством ин</w:t>
            </w:r>
            <w:r w:rsidR="00125118">
              <w:rPr>
                <w:color w:val="000000" w:themeColor="text1"/>
                <w:sz w:val="27"/>
                <w:szCs w:val="27"/>
              </w:rPr>
              <w:t xml:space="preserve">формационных систем, а также 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в устной форме по телефону, на личном приеме в приемной Департамента или в устной форме в ходе осуществления контрольного (надзорного) мероприятия.</w:t>
            </w:r>
          </w:p>
          <w:p w14:paraId="0118F12A" w14:textId="0C618D64" w:rsidR="00A0276F" w:rsidRPr="00D25A43" w:rsidRDefault="00A0276F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D25A43">
              <w:rPr>
                <w:color w:val="000000" w:themeColor="text1"/>
                <w:sz w:val="27"/>
                <w:szCs w:val="27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2 мая</w:t>
            </w:r>
            <w:r w:rsidR="00B06CBF"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D25A43">
              <w:rPr>
                <w:color w:val="000000" w:themeColor="text1"/>
                <w:sz w:val="27"/>
                <w:szCs w:val="27"/>
              </w:rPr>
              <w:t>2006 г. № 59-ФЗ</w:t>
            </w:r>
            <w:r w:rsidR="00B36EEC">
              <w:rPr>
                <w:color w:val="000000" w:themeColor="text1"/>
                <w:sz w:val="27"/>
                <w:szCs w:val="27"/>
              </w:rPr>
              <w:br/>
            </w:r>
            <w:r w:rsidRPr="00D25A43">
              <w:rPr>
                <w:color w:val="000000" w:themeColor="text1"/>
                <w:sz w:val="27"/>
                <w:szCs w:val="27"/>
              </w:rPr>
              <w:t>«О порядке рассмотрения обращений граждан Российской Федерации».</w:t>
            </w:r>
          </w:p>
          <w:p w14:paraId="34E883A4" w14:textId="548BE84F" w:rsidR="00A0276F" w:rsidRPr="00D25A43" w:rsidRDefault="006E798A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3.4.1.</w:t>
            </w:r>
            <w:r w:rsidR="0091725A">
              <w:rPr>
                <w:color w:val="000000" w:themeColor="text1"/>
                <w:sz w:val="27"/>
                <w:szCs w:val="27"/>
              </w:rPr>
              <w:t xml:space="preserve"> 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Должностные лица Департамента </w:t>
            </w:r>
            <w:r w:rsidR="00125118">
              <w:rPr>
                <w:color w:val="000000" w:themeColor="text1"/>
                <w:sz w:val="27"/>
                <w:szCs w:val="27"/>
              </w:rPr>
              <w:t>осуществляю</w:t>
            </w:r>
            <w:r>
              <w:rPr>
                <w:color w:val="000000" w:themeColor="text1"/>
                <w:sz w:val="27"/>
                <w:szCs w:val="27"/>
              </w:rPr>
              <w:t>т</w:t>
            </w:r>
            <w:r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консультирование</w:t>
            </w:r>
            <w:r w:rsidR="00B36EEC">
              <w:rPr>
                <w:color w:val="000000" w:themeColor="text1"/>
                <w:sz w:val="27"/>
                <w:szCs w:val="27"/>
              </w:rPr>
              <w:br/>
            </w:r>
            <w:r w:rsidR="00A0276F" w:rsidRPr="00D25A43">
              <w:rPr>
                <w:color w:val="000000" w:themeColor="text1"/>
                <w:sz w:val="27"/>
                <w:szCs w:val="27"/>
              </w:rPr>
              <w:t>по следующим вопросам:</w:t>
            </w:r>
          </w:p>
          <w:p w14:paraId="570F0AF0" w14:textId="26249D65" w:rsidR="00A0276F" w:rsidRPr="00D25A43" w:rsidRDefault="006E798A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3.4.1.1. П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рофилактик</w:t>
            </w:r>
            <w:r>
              <w:rPr>
                <w:color w:val="000000" w:themeColor="text1"/>
                <w:sz w:val="27"/>
                <w:szCs w:val="27"/>
              </w:rPr>
              <w:t>а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 рисков нарушения обязательных требований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77236ECA" w14:textId="5A98F944" w:rsidR="00A0276F" w:rsidRPr="00D25A43" w:rsidRDefault="006E798A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3.4.2.2. С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облюдени</w:t>
            </w:r>
            <w:r>
              <w:rPr>
                <w:color w:val="000000" w:themeColor="text1"/>
                <w:sz w:val="27"/>
                <w:szCs w:val="27"/>
              </w:rPr>
              <w:t>е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 обязательных требований в сфере социального обслуживания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2B46197C" w14:textId="7D6EFDDD" w:rsidR="00A0276F" w:rsidRPr="00D25A43" w:rsidRDefault="006E798A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3.4.1.3. С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облюдени</w:t>
            </w:r>
            <w:r>
              <w:rPr>
                <w:color w:val="000000" w:themeColor="text1"/>
                <w:sz w:val="27"/>
                <w:szCs w:val="27"/>
              </w:rPr>
              <w:t>е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 обязательных требований, связанных с созданием для инвалидов и иных маломобильных граждан условий для беспрепятственного доступа к объектам социальной инфраструктуры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3B4C743A" w14:textId="272C3AF0" w:rsidR="00A0276F" w:rsidRPr="00D25A43" w:rsidRDefault="006E798A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lastRenderedPageBreak/>
              <w:t>3.4.1.4. П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орядка осуществления </w:t>
            </w:r>
            <w:r w:rsidR="008B3694" w:rsidRPr="000A6358">
              <w:rPr>
                <w:color w:val="000000" w:themeColor="text1"/>
                <w:sz w:val="27"/>
                <w:szCs w:val="27"/>
              </w:rPr>
              <w:t>регионального государственного контроля (надзора) в сфере социального обслуживания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7F13A82A" w14:textId="0E1FBD5C" w:rsidR="00A0276F" w:rsidRPr="00D25A43" w:rsidRDefault="006E798A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3.4.1.5. П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орядка обжалования решений Департамента</w:t>
            </w:r>
            <w:r>
              <w:t xml:space="preserve"> </w:t>
            </w:r>
            <w:r w:rsidRPr="006E798A">
              <w:rPr>
                <w:color w:val="000000" w:themeColor="text1"/>
                <w:sz w:val="27"/>
                <w:szCs w:val="27"/>
              </w:rPr>
              <w:t>при осуществлении</w:t>
            </w:r>
            <w:r w:rsidR="008B3694">
              <w:rPr>
                <w:color w:val="000000" w:themeColor="text1"/>
                <w:sz w:val="27"/>
                <w:szCs w:val="27"/>
              </w:rPr>
              <w:t xml:space="preserve"> </w:t>
            </w:r>
            <w:r w:rsidR="008B3694" w:rsidRPr="000A6358">
              <w:rPr>
                <w:color w:val="000000" w:themeColor="text1"/>
                <w:sz w:val="27"/>
                <w:szCs w:val="27"/>
              </w:rPr>
              <w:t>регионального государственного контроля (надзора) в сфере социального обслуживания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.</w:t>
            </w:r>
          </w:p>
          <w:p w14:paraId="0E7838E0" w14:textId="05320EB1" w:rsidR="00A0276F" w:rsidRDefault="006E798A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3.4.2. 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В ходе консультирования не </w:t>
            </w:r>
            <w:r w:rsidR="00B06CBF" w:rsidRPr="00D25A43">
              <w:rPr>
                <w:color w:val="000000" w:themeColor="text1"/>
                <w:sz w:val="27"/>
                <w:szCs w:val="27"/>
              </w:rPr>
              <w:t xml:space="preserve">предоставляется 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информация, содержащая оценку конкретного контрольного (надзорного) мероприятия, решений и (или) действий должностных лиц Департамента, иных участников контрольного (надзорного) мероприятия.</w:t>
            </w:r>
          </w:p>
          <w:p w14:paraId="4296D714" w14:textId="0E03C2F6" w:rsidR="00C121E4" w:rsidRDefault="00C121E4" w:rsidP="00C121E4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3.5.  </w:t>
            </w:r>
            <w:r w:rsidRPr="00C121E4">
              <w:rPr>
                <w:color w:val="000000" w:themeColor="text1"/>
                <w:sz w:val="27"/>
                <w:szCs w:val="27"/>
              </w:rPr>
              <w:t>В случае наличия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охраняемым законом ценностям либо создало угрозу причинения им вреда, Департамент в срок не позднее 10 рабочих дней со дня получения сведений о готовящихся нарушениях либо признаках нарушения обязательных требований направляет контролируемому лицу предостережение</w:t>
            </w:r>
            <w:r w:rsidR="00B36EEC">
              <w:rPr>
                <w:color w:val="000000" w:themeColor="text1"/>
                <w:sz w:val="27"/>
                <w:szCs w:val="27"/>
              </w:rPr>
              <w:br/>
            </w:r>
            <w:r w:rsidRPr="00C121E4">
              <w:rPr>
                <w:color w:val="000000" w:themeColor="text1"/>
                <w:sz w:val="27"/>
                <w:szCs w:val="27"/>
              </w:rPr>
              <w:t xml:space="preserve">о недопустимости нарушения обязательных требований и предлагает принять меры </w:t>
            </w:r>
            <w:r w:rsidR="00125118">
              <w:rPr>
                <w:color w:val="000000" w:themeColor="text1"/>
                <w:sz w:val="27"/>
                <w:szCs w:val="27"/>
              </w:rPr>
              <w:br/>
            </w:r>
            <w:r w:rsidRPr="00C121E4">
              <w:rPr>
                <w:color w:val="000000" w:themeColor="text1"/>
                <w:sz w:val="27"/>
                <w:szCs w:val="27"/>
              </w:rPr>
              <w:t>по обеспечению соблюдения обязательных требований</w:t>
            </w:r>
            <w:r w:rsidR="007064E4">
              <w:rPr>
                <w:color w:val="000000" w:themeColor="text1"/>
                <w:sz w:val="27"/>
                <w:szCs w:val="27"/>
              </w:rPr>
              <w:t>.</w:t>
            </w:r>
          </w:p>
          <w:p w14:paraId="42DA5798" w14:textId="4CA56267" w:rsidR="00C121E4" w:rsidRPr="00C121E4" w:rsidRDefault="00C121E4" w:rsidP="00C121E4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C121E4">
              <w:rPr>
                <w:color w:val="000000" w:themeColor="text1"/>
                <w:sz w:val="27"/>
                <w:szCs w:val="27"/>
              </w:rPr>
              <w:t xml:space="preserve">Контролируемое лицо вправе подать в Департамент возражение в отношении указанного предостережения в срок не позднее 10 рабочих дней со дня получения </w:t>
            </w:r>
            <w:r w:rsidR="00125118">
              <w:rPr>
                <w:color w:val="000000" w:themeColor="text1"/>
                <w:sz w:val="27"/>
                <w:szCs w:val="27"/>
              </w:rPr>
              <w:br/>
            </w:r>
            <w:r w:rsidRPr="00C121E4">
              <w:rPr>
                <w:color w:val="000000" w:themeColor="text1"/>
                <w:sz w:val="27"/>
                <w:szCs w:val="27"/>
              </w:rPr>
              <w:t>им предостережения</w:t>
            </w:r>
            <w:r w:rsidR="007064E4">
              <w:rPr>
                <w:color w:val="000000" w:themeColor="text1"/>
                <w:sz w:val="27"/>
                <w:szCs w:val="27"/>
              </w:rPr>
              <w:t xml:space="preserve">. </w:t>
            </w:r>
            <w:r w:rsidRPr="00C121E4">
              <w:rPr>
                <w:color w:val="000000" w:themeColor="text1"/>
                <w:sz w:val="27"/>
                <w:szCs w:val="27"/>
              </w:rPr>
              <w:t xml:space="preserve">Повторное направление возражения по тем же основаниям </w:t>
            </w:r>
            <w:r w:rsidR="00887666">
              <w:rPr>
                <w:color w:val="000000" w:themeColor="text1"/>
                <w:sz w:val="27"/>
                <w:szCs w:val="27"/>
              </w:rPr>
              <w:br/>
            </w:r>
            <w:r w:rsidRPr="00C121E4">
              <w:rPr>
                <w:color w:val="000000" w:themeColor="text1"/>
                <w:sz w:val="27"/>
                <w:szCs w:val="27"/>
              </w:rPr>
              <w:t>не допускается. Поступившее в Департамент возражение по тем же основаниям подлежит оставлению без рассмотрения.</w:t>
            </w:r>
          </w:p>
          <w:p w14:paraId="2DD99146" w14:textId="08EAED3C" w:rsidR="007064E4" w:rsidRPr="007064E4" w:rsidRDefault="007064E4" w:rsidP="007064E4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7064E4">
              <w:rPr>
                <w:color w:val="000000" w:themeColor="text1"/>
                <w:sz w:val="27"/>
                <w:szCs w:val="27"/>
              </w:rPr>
              <w:t>Департамент рассматривает возражение и в срок не позднее 20 рабочих дней</w:t>
            </w:r>
            <w:r w:rsidR="006B4992">
              <w:rPr>
                <w:color w:val="000000" w:themeColor="text1"/>
                <w:sz w:val="27"/>
                <w:szCs w:val="27"/>
              </w:rPr>
              <w:br/>
            </w:r>
            <w:r w:rsidRPr="007064E4">
              <w:rPr>
                <w:color w:val="000000" w:themeColor="text1"/>
                <w:sz w:val="27"/>
                <w:szCs w:val="27"/>
              </w:rPr>
              <w:t xml:space="preserve">со дня получения возражения информирует об итогах рассмотрения контролируемое лицо. </w:t>
            </w:r>
          </w:p>
          <w:p w14:paraId="703EA6DD" w14:textId="3A16DD7D" w:rsidR="007064E4" w:rsidRDefault="007064E4" w:rsidP="007064E4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7064E4">
              <w:rPr>
                <w:color w:val="000000" w:themeColor="text1"/>
                <w:sz w:val="27"/>
                <w:szCs w:val="27"/>
              </w:rPr>
              <w:t>При отсутствии возражений контролируемое лицо в срок не позднее 60 рабочих дней со дня получения предостережения направляет в Департамент уведомлени</w:t>
            </w:r>
            <w:r>
              <w:rPr>
                <w:color w:val="000000" w:themeColor="text1"/>
                <w:sz w:val="27"/>
                <w:szCs w:val="27"/>
              </w:rPr>
              <w:t>е</w:t>
            </w:r>
            <w:r w:rsidR="00B36EEC">
              <w:rPr>
                <w:color w:val="000000" w:themeColor="text1"/>
                <w:sz w:val="27"/>
                <w:szCs w:val="27"/>
              </w:rPr>
              <w:br/>
            </w:r>
            <w:r>
              <w:rPr>
                <w:color w:val="000000" w:themeColor="text1"/>
                <w:sz w:val="27"/>
                <w:szCs w:val="27"/>
              </w:rPr>
              <w:t>об исполнении предостережения.</w:t>
            </w:r>
          </w:p>
          <w:p w14:paraId="7314FDD0" w14:textId="77777777" w:rsidR="00D403FF" w:rsidRPr="00D403FF" w:rsidRDefault="00D403FF" w:rsidP="00D403F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3.6. </w:t>
            </w:r>
            <w:r w:rsidRPr="00D403FF">
              <w:rPr>
                <w:color w:val="000000" w:themeColor="text1"/>
                <w:sz w:val="27"/>
                <w:szCs w:val="27"/>
              </w:rPr>
              <w:t>Профилактический визит проводится Департаментом в форме профилактической беседы по месту осуществления деятельности контролируемого лица.</w:t>
            </w:r>
          </w:p>
          <w:p w14:paraId="0759FDD7" w14:textId="5976EB67" w:rsidR="00D403FF" w:rsidRPr="00D403FF" w:rsidRDefault="00D403FF" w:rsidP="00D403F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D403FF">
              <w:rPr>
                <w:color w:val="000000" w:themeColor="text1"/>
                <w:sz w:val="27"/>
                <w:szCs w:val="27"/>
              </w:rPr>
              <w:t>В ходе профилактического визита контролируемое лицо информируется</w:t>
            </w:r>
            <w:r w:rsidR="006B4992">
              <w:rPr>
                <w:color w:val="000000" w:themeColor="text1"/>
                <w:sz w:val="27"/>
                <w:szCs w:val="27"/>
              </w:rPr>
              <w:br/>
            </w:r>
            <w:r w:rsidRPr="00D403FF">
              <w:rPr>
                <w:color w:val="000000" w:themeColor="text1"/>
                <w:sz w:val="27"/>
                <w:szCs w:val="27"/>
              </w:rPr>
              <w:t>об обязательных требованиях, предъявляемых к его деятельности либо</w:t>
            </w:r>
            <w:r w:rsidR="006B4992">
              <w:rPr>
                <w:color w:val="000000" w:themeColor="text1"/>
                <w:sz w:val="27"/>
                <w:szCs w:val="27"/>
              </w:rPr>
              <w:br/>
            </w:r>
            <w:r w:rsidRPr="00D403FF">
              <w:rPr>
                <w:color w:val="000000" w:themeColor="text1"/>
                <w:sz w:val="27"/>
                <w:szCs w:val="27"/>
              </w:rPr>
              <w:t>к принадлежа</w:t>
            </w:r>
            <w:bookmarkStart w:id="0" w:name="_GoBack"/>
            <w:bookmarkEnd w:id="0"/>
            <w:r w:rsidRPr="00D403FF">
              <w:rPr>
                <w:color w:val="000000" w:themeColor="text1"/>
                <w:sz w:val="27"/>
                <w:szCs w:val="27"/>
              </w:rPr>
              <w:t>щим ему объектам контроля, их соответствии критериям риска, основаниях</w:t>
            </w:r>
            <w:r w:rsidR="006B4992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D403FF">
              <w:rPr>
                <w:color w:val="000000" w:themeColor="text1"/>
                <w:sz w:val="27"/>
                <w:szCs w:val="27"/>
              </w:rPr>
              <w:t>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14:paraId="226BDC87" w14:textId="14D933E5" w:rsidR="00D403FF" w:rsidRPr="00636AB3" w:rsidRDefault="00D403FF" w:rsidP="00D403FF">
            <w:pPr>
              <w:ind w:firstLine="709"/>
              <w:jc w:val="both"/>
              <w:rPr>
                <w:sz w:val="27"/>
                <w:szCs w:val="27"/>
              </w:rPr>
            </w:pPr>
            <w:r w:rsidRPr="00D403FF">
              <w:rPr>
                <w:color w:val="000000" w:themeColor="text1"/>
                <w:sz w:val="27"/>
                <w:szCs w:val="27"/>
              </w:rPr>
              <w:t>Проведение обязательных профилактических визитов осуществляется</w:t>
            </w:r>
            <w:r w:rsidR="00B36EEC">
              <w:rPr>
                <w:color w:val="000000" w:themeColor="text1"/>
                <w:sz w:val="27"/>
                <w:szCs w:val="27"/>
              </w:rPr>
              <w:br/>
            </w:r>
            <w:r w:rsidRPr="00D403FF">
              <w:rPr>
                <w:color w:val="000000" w:themeColor="text1"/>
                <w:sz w:val="27"/>
                <w:szCs w:val="27"/>
              </w:rPr>
              <w:t>в отношении контролируемого лица, приступающего к деятельности</w:t>
            </w:r>
            <w:r w:rsidR="006B4992">
              <w:rPr>
                <w:color w:val="000000" w:themeColor="text1"/>
                <w:sz w:val="27"/>
                <w:szCs w:val="27"/>
              </w:rPr>
              <w:br/>
            </w:r>
            <w:r w:rsidRPr="00D403FF">
              <w:rPr>
                <w:color w:val="000000" w:themeColor="text1"/>
                <w:sz w:val="27"/>
                <w:szCs w:val="27"/>
              </w:rPr>
              <w:t>по предоставлению социальных услуг не позднее чем в течение одного года с момента включения в Реестр поставщиков социальных услуг города Москвы, а также</w:t>
            </w:r>
            <w:r w:rsidR="006B4992">
              <w:rPr>
                <w:color w:val="000000" w:themeColor="text1"/>
                <w:sz w:val="27"/>
                <w:szCs w:val="27"/>
              </w:rPr>
              <w:br/>
            </w:r>
            <w:r w:rsidRPr="00D403FF">
              <w:rPr>
                <w:color w:val="000000" w:themeColor="text1"/>
                <w:sz w:val="27"/>
                <w:szCs w:val="27"/>
              </w:rPr>
              <w:t xml:space="preserve">в </w:t>
            </w:r>
            <w:r w:rsidRPr="00636AB3">
              <w:rPr>
                <w:sz w:val="27"/>
                <w:szCs w:val="27"/>
              </w:rPr>
              <w:t>отношении объектов контроля, отнесенных к категории высокого риска.</w:t>
            </w:r>
          </w:p>
          <w:p w14:paraId="25C34F46" w14:textId="67E4941D" w:rsidR="00D403FF" w:rsidRPr="003B5713" w:rsidRDefault="00871FAD" w:rsidP="00D403F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3B5713">
              <w:rPr>
                <w:color w:val="000000" w:themeColor="text1"/>
                <w:sz w:val="27"/>
                <w:szCs w:val="27"/>
              </w:rPr>
              <w:t>Г</w:t>
            </w:r>
            <w:r w:rsidR="00D403FF" w:rsidRPr="003B5713">
              <w:rPr>
                <w:color w:val="000000" w:themeColor="text1"/>
                <w:sz w:val="27"/>
                <w:szCs w:val="27"/>
              </w:rPr>
              <w:t>рафик проведения профилактических визитов</w:t>
            </w:r>
            <w:r w:rsidRPr="003B5713">
              <w:rPr>
                <w:color w:val="000000" w:themeColor="text1"/>
                <w:sz w:val="27"/>
                <w:szCs w:val="27"/>
              </w:rPr>
              <w:t xml:space="preserve"> устанавливается настоящей Программой</w:t>
            </w:r>
            <w:r w:rsidR="00D403FF" w:rsidRPr="003B5713">
              <w:rPr>
                <w:color w:val="000000" w:themeColor="text1"/>
                <w:sz w:val="27"/>
                <w:szCs w:val="27"/>
              </w:rPr>
              <w:t>.</w:t>
            </w:r>
          </w:p>
          <w:p w14:paraId="49146B2B" w14:textId="41EC482F" w:rsidR="00D403FF" w:rsidRPr="00D403FF" w:rsidRDefault="00D403FF" w:rsidP="00D403F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36AB3">
              <w:rPr>
                <w:sz w:val="27"/>
                <w:szCs w:val="27"/>
              </w:rPr>
              <w:lastRenderedPageBreak/>
              <w:t>Профилактический визит проводится с предварительным информированием</w:t>
            </w:r>
            <w:r w:rsidR="006B4992" w:rsidRPr="00636AB3">
              <w:rPr>
                <w:sz w:val="27"/>
                <w:szCs w:val="27"/>
              </w:rPr>
              <w:br/>
            </w:r>
            <w:r w:rsidRPr="00636AB3">
              <w:rPr>
                <w:sz w:val="27"/>
                <w:szCs w:val="27"/>
              </w:rPr>
              <w:t xml:space="preserve">о визите контролируемого лица. Срок информирования о проведении профилактического визита </w:t>
            </w:r>
            <w:r w:rsidRPr="00D403FF">
              <w:rPr>
                <w:color w:val="000000" w:themeColor="text1"/>
                <w:sz w:val="27"/>
                <w:szCs w:val="27"/>
              </w:rPr>
              <w:t>не должен превышать 5 рабочих дней до даты</w:t>
            </w:r>
            <w:r w:rsidR="006B4992">
              <w:rPr>
                <w:color w:val="000000" w:themeColor="text1"/>
                <w:sz w:val="27"/>
                <w:szCs w:val="27"/>
              </w:rPr>
              <w:br/>
            </w:r>
            <w:r w:rsidRPr="00D403FF">
              <w:rPr>
                <w:color w:val="000000" w:themeColor="text1"/>
                <w:sz w:val="27"/>
                <w:szCs w:val="27"/>
              </w:rPr>
              <w:t>его проведения.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 w:rsidRPr="00D403FF">
              <w:rPr>
                <w:color w:val="000000" w:themeColor="text1"/>
                <w:sz w:val="27"/>
                <w:szCs w:val="27"/>
              </w:rPr>
              <w:t>Обязательный профилактический визит осуществляется не реже чем один раз в год.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 w:rsidRPr="00D403FF">
              <w:rPr>
                <w:color w:val="000000" w:themeColor="text1"/>
                <w:sz w:val="27"/>
                <w:szCs w:val="27"/>
              </w:rPr>
              <w:t>Срок осуществления профилактического визита составляет один рабочий день.</w:t>
            </w:r>
          </w:p>
          <w:p w14:paraId="764E168B" w14:textId="0D3C3792" w:rsidR="00D403FF" w:rsidRDefault="00D403FF" w:rsidP="00D403F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D403FF">
              <w:rPr>
                <w:color w:val="000000" w:themeColor="text1"/>
                <w:sz w:val="27"/>
                <w:szCs w:val="27"/>
              </w:rPr>
              <w:t>Контролируемое лицо имеет право отказаться от проведения обязательного профилактического визита, при этом оно должно уведомить о своем отказе</w:t>
            </w:r>
            <w:r w:rsidR="006B4992">
              <w:rPr>
                <w:color w:val="000000" w:themeColor="text1"/>
                <w:sz w:val="27"/>
                <w:szCs w:val="27"/>
              </w:rPr>
              <w:br/>
            </w:r>
            <w:r w:rsidRPr="00D403FF">
              <w:rPr>
                <w:color w:val="000000" w:themeColor="text1"/>
                <w:sz w:val="27"/>
                <w:szCs w:val="27"/>
              </w:rPr>
              <w:t>в письменной форме Департамент не позднее чем за три рабочих дня до даты его проведения.</w:t>
            </w:r>
          </w:p>
          <w:p w14:paraId="25A28BBC" w14:textId="77777777" w:rsidR="00984B10" w:rsidRDefault="00984B10" w:rsidP="00EC4BDD">
            <w:pPr>
              <w:ind w:firstLine="709"/>
              <w:jc w:val="center"/>
              <w:rPr>
                <w:color w:val="000000" w:themeColor="text1"/>
                <w:sz w:val="27"/>
                <w:szCs w:val="27"/>
              </w:rPr>
            </w:pPr>
          </w:p>
          <w:p w14:paraId="701D68AD" w14:textId="4FE01AAA" w:rsidR="004F51FC" w:rsidRPr="00D25A43" w:rsidRDefault="00EC4BDD" w:rsidP="00EC4BDD">
            <w:pPr>
              <w:ind w:firstLine="709"/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П</w:t>
            </w:r>
            <w:r w:rsidRPr="00EC4BDD">
              <w:rPr>
                <w:color w:val="000000" w:themeColor="text1"/>
                <w:sz w:val="27"/>
                <w:szCs w:val="27"/>
              </w:rPr>
              <w:t>еречень профилактических мероприятий, сроки (периодичность) их проведения</w:t>
            </w:r>
            <w:r>
              <w:rPr>
                <w:color w:val="000000" w:themeColor="text1"/>
                <w:sz w:val="27"/>
                <w:szCs w:val="27"/>
              </w:rPr>
              <w:t xml:space="preserve"> на 202</w:t>
            </w:r>
            <w:r w:rsidR="00887666">
              <w:rPr>
                <w:color w:val="000000" w:themeColor="text1"/>
                <w:sz w:val="27"/>
                <w:szCs w:val="27"/>
              </w:rPr>
              <w:t xml:space="preserve">4 </w:t>
            </w:r>
            <w:r>
              <w:rPr>
                <w:color w:val="000000" w:themeColor="text1"/>
                <w:sz w:val="27"/>
                <w:szCs w:val="27"/>
              </w:rPr>
              <w:t>год</w:t>
            </w:r>
          </w:p>
          <w:p w14:paraId="10491DD2" w14:textId="77777777" w:rsidR="00DE2422" w:rsidRPr="00D25A43" w:rsidRDefault="00DE2422" w:rsidP="00B55430">
            <w:pPr>
              <w:rPr>
                <w:color w:val="000000" w:themeColor="text1"/>
                <w:sz w:val="2"/>
                <w:szCs w:val="2"/>
              </w:rPr>
            </w:pPr>
          </w:p>
          <w:tbl>
            <w:tblPr>
              <w:tblStyle w:val="a6"/>
              <w:tblW w:w="9955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611"/>
              <w:gridCol w:w="2551"/>
              <w:gridCol w:w="2031"/>
              <w:gridCol w:w="2222"/>
            </w:tblGrid>
            <w:tr w:rsidR="0027603A" w:rsidRPr="00D25A43" w14:paraId="487155D5" w14:textId="77777777" w:rsidTr="008276BB">
              <w:trPr>
                <w:trHeight w:val="279"/>
                <w:tblHeader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9BF8E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68240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FBF06" w14:textId="77777777" w:rsidR="002710FA" w:rsidRPr="00D25A43" w:rsidRDefault="00EC4A0D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Способ осуществления мероприятия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000B3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Срок</w:t>
                  </w:r>
                </w:p>
                <w:p w14:paraId="04F7C3B9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C4AE1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Ответственное структурное подразделение</w:t>
                  </w:r>
                </w:p>
              </w:tc>
            </w:tr>
            <w:tr w:rsidR="0027603A" w:rsidRPr="00D25A43" w14:paraId="098B5420" w14:textId="77777777" w:rsidTr="008276BB">
              <w:trPr>
                <w:trHeight w:val="279"/>
                <w:tblHeader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699C8" w14:textId="77777777" w:rsidR="002710FA" w:rsidRPr="00D25A43" w:rsidRDefault="002710FA" w:rsidP="00820D1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6597D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3BCFD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63909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6E351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</w:tr>
            <w:tr w:rsidR="0027603A" w:rsidRPr="00D25A43" w14:paraId="61AE3637" w14:textId="77777777" w:rsidTr="008276BB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6FDDB" w14:textId="77777777" w:rsidR="002710FA" w:rsidRPr="00D25A43" w:rsidRDefault="002710FA" w:rsidP="00B55430">
                  <w:pPr>
                    <w:pStyle w:val="aa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5972C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Информирование контролируемых лиц по вопросам соблюдения обязательных требований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539F0" w14:textId="77777777" w:rsidR="00B85AFF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Информирование осуществляется</w:t>
                  </w:r>
                  <w:r w:rsidR="00B85AFF" w:rsidRPr="00D25A43">
                    <w:rPr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75ECACE9" w14:textId="7AA20A00" w:rsidR="00B85AFF" w:rsidRPr="00D25A43" w:rsidRDefault="00B85AFF" w:rsidP="00B55430">
                  <w:pPr>
                    <w:pStyle w:val="aa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- п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осредством </w:t>
                  </w:r>
                  <w:r w:rsidR="002710FA" w:rsidRPr="00D25A43"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  <w:t xml:space="preserve">размещения соответствующих сведений на официальном сайте Департамента </w:t>
                  </w:r>
                  <w:r w:rsidR="00AF5FF0"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  <w:t>в сети Интернет</w:t>
                  </w: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14:paraId="13B2693F" w14:textId="2DE7AD27" w:rsidR="00B85AFF" w:rsidRPr="00D25A43" w:rsidRDefault="00B85AFF" w:rsidP="00B55430">
                  <w:pPr>
                    <w:pStyle w:val="aa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="00FA1E09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посредством направления информации по электронным адресам </w:t>
                  </w:r>
                  <w:r w:rsidR="00CE3FF7" w:rsidRPr="00D25A43">
                    <w:rPr>
                      <w:color w:val="000000" w:themeColor="text1"/>
                      <w:sz w:val="24"/>
                      <w:szCs w:val="24"/>
                    </w:rPr>
                    <w:t>контролируемых лиц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C6071" w14:textId="26A2A980" w:rsidR="00B85AFF" w:rsidRPr="00D25A43" w:rsidRDefault="00125049" w:rsidP="000E3B5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0E3B5B"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48C9EA0" w14:textId="2B55CC89" w:rsidR="002710FA" w:rsidRPr="00D25A43" w:rsidRDefault="00871FAD" w:rsidP="00B5543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С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t>труктурные подразделения Департамента, ответственные за организацию и проведение профилактических мероприятий в рамках компетенции по направлениям деятельности</w:t>
                  </w:r>
                </w:p>
              </w:tc>
            </w:tr>
            <w:tr w:rsidR="0027603A" w:rsidRPr="00D25A43" w14:paraId="73A601C7" w14:textId="77777777" w:rsidTr="008276BB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2D0DE" w14:textId="77777777" w:rsidR="002710FA" w:rsidRPr="00D25A43" w:rsidRDefault="002710FA" w:rsidP="00B55430">
                  <w:pPr>
                    <w:pStyle w:val="aa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3BC47" w14:textId="3821EAA0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Обобщение практики осуществления регионального государственного контроля (надзора) (доклад о правоприменительной практике), а также размещение его на </w:t>
                  </w:r>
                  <w:r w:rsidRPr="003B5713">
                    <w:rPr>
                      <w:color w:val="000000" w:themeColor="text1"/>
                      <w:sz w:val="24"/>
                      <w:szCs w:val="24"/>
                    </w:rPr>
                    <w:t xml:space="preserve">официальном сайте </w:t>
                  </w:r>
                  <w:r w:rsidR="000E3B5B" w:rsidRPr="003B5713">
                    <w:rPr>
                      <w:color w:val="000000" w:themeColor="text1"/>
                      <w:sz w:val="24"/>
                      <w:szCs w:val="24"/>
                    </w:rPr>
                    <w:t>Департамента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AAB5D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6DAC0" w14:textId="32FEBCB0" w:rsidR="00AF4C77" w:rsidRPr="00D25A43" w:rsidRDefault="000E3B5B" w:rsidP="00B5543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Е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жегодно 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br/>
                    <w:t xml:space="preserve">не позднее </w:t>
                  </w:r>
                </w:p>
                <w:p w14:paraId="0FDCD1C6" w14:textId="28DEDBBF" w:rsidR="002710FA" w:rsidRPr="00D25A43" w:rsidRDefault="005E7E32" w:rsidP="00B5543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1 февраля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 года, следующего за отчетным</w:t>
                  </w:r>
                </w:p>
                <w:p w14:paraId="25685B3E" w14:textId="77777777" w:rsidR="002710FA" w:rsidRPr="00D25A43" w:rsidRDefault="002710FA" w:rsidP="00B5543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129D9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Управление организации социального обслуживания на дому</w:t>
                  </w:r>
                </w:p>
                <w:p w14:paraId="092F38E3" w14:textId="77777777" w:rsidR="002710FA" w:rsidRPr="00D25A43" w:rsidRDefault="002710FA" w:rsidP="00B5543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7603A" w:rsidRPr="00D25A43" w14:paraId="536EF6B8" w14:textId="77777777" w:rsidTr="008276BB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9F1AAA" w14:textId="77777777" w:rsidR="002710FA" w:rsidRPr="00D25A43" w:rsidRDefault="002710FA" w:rsidP="00B55430">
                  <w:pPr>
                    <w:pStyle w:val="aa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ED0D5" w14:textId="77777777" w:rsidR="00E27434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Оформление и выдача контролируемым лицам предостережени</w:t>
                  </w:r>
                  <w:r w:rsidR="00E27434" w:rsidRPr="00D25A43">
                    <w:rPr>
                      <w:color w:val="000000" w:themeColor="text1"/>
                      <w:sz w:val="24"/>
                      <w:szCs w:val="24"/>
                    </w:rPr>
                    <w:t>я</w:t>
                  </w:r>
                </w:p>
                <w:p w14:paraId="552E7CDB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8B299" w14:textId="70C786D9" w:rsidR="002710FA" w:rsidRPr="00D25A43" w:rsidRDefault="00871FAD" w:rsidP="00BD2EF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r w:rsidR="00E27434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 случае </w:t>
                  </w:r>
                  <w:r w:rsidR="00FA1E09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выявления у </w:t>
                  </w:r>
                  <w:r w:rsidR="00CE3FF7" w:rsidRPr="00D25A43">
                    <w:rPr>
                      <w:color w:val="000000" w:themeColor="text1"/>
                      <w:sz w:val="24"/>
                      <w:szCs w:val="24"/>
                    </w:rPr>
                    <w:t>контролируемого лица</w:t>
                  </w:r>
                  <w:r w:rsidR="00FA1E09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 нарушений </w:t>
                  </w:r>
                  <w:r w:rsidR="0053647E">
                    <w:rPr>
                      <w:color w:val="000000" w:themeColor="text1"/>
                      <w:sz w:val="24"/>
                      <w:szCs w:val="24"/>
                    </w:rPr>
                    <w:t xml:space="preserve">обязательных требований Департаментом </w:t>
                  </w:r>
                  <w:r w:rsidR="00FA1E09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направляется предостережение о </w:t>
                  </w:r>
                  <w:r w:rsidR="00FA1E09" w:rsidRPr="00D25A43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 xml:space="preserve">недопустимости нарушения обязательных требований 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2611B" w14:textId="2D1F48CD" w:rsidR="00FA1E09" w:rsidRPr="00D25A43" w:rsidRDefault="000E3B5B" w:rsidP="00B5543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П</w:t>
                  </w:r>
                  <w:r w:rsidR="00125049">
                    <w:rPr>
                      <w:color w:val="000000" w:themeColor="text1"/>
                      <w:sz w:val="24"/>
                      <w:szCs w:val="24"/>
                    </w:rPr>
                    <w:t>о факту выявления нарушений обязательных требований</w:t>
                  </w:r>
                </w:p>
                <w:p w14:paraId="04D4336F" w14:textId="77777777" w:rsidR="002710FA" w:rsidRPr="00D25A43" w:rsidRDefault="002710FA" w:rsidP="00B5543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5EF02" w14:textId="08A8F4D6" w:rsidR="002710FA" w:rsidRPr="00D25A43" w:rsidRDefault="005078C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С</w:t>
                  </w:r>
                  <w:r w:rsidR="00FA1E09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труктурные подразделения Департамента, ответственные за организацию и проведение профилактических мероприятий в </w:t>
                  </w:r>
                  <w:r w:rsidR="00FA1E09" w:rsidRPr="00D25A43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рамках компетенции по направлениям деятельности</w:t>
                  </w:r>
                </w:p>
              </w:tc>
            </w:tr>
            <w:tr w:rsidR="0027603A" w:rsidRPr="00D25A43" w14:paraId="3C031713" w14:textId="77777777" w:rsidTr="008276BB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BC643" w14:textId="77777777" w:rsidR="002710FA" w:rsidRPr="00D25A43" w:rsidRDefault="002710FA" w:rsidP="00B55430">
                  <w:pPr>
                    <w:pStyle w:val="aa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1D4E0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Консультирование контролируемых лиц </w:t>
                  </w:r>
                </w:p>
                <w:p w14:paraId="2B807BBB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bookmarkStart w:id="1" w:name="P138"/>
                  <w:bookmarkEnd w:id="1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76D34" w14:textId="631DD5B4" w:rsidR="002710FA" w:rsidRPr="00D25A43" w:rsidRDefault="005078C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К</w:t>
                  </w:r>
                  <w:r w:rsidR="00847475" w:rsidRPr="00D25A43">
                    <w:rPr>
                      <w:color w:val="000000" w:themeColor="text1"/>
                      <w:sz w:val="24"/>
                      <w:szCs w:val="24"/>
                    </w:rPr>
                    <w:t>онсультирование</w:t>
                  </w:r>
                  <w:r w:rsidR="00393080">
                    <w:rPr>
                      <w:color w:val="000000" w:themeColor="text1"/>
                      <w:sz w:val="24"/>
                      <w:szCs w:val="24"/>
                    </w:rPr>
                    <w:t xml:space="preserve"> осуществляется по заявкам контролируемых лиц через ГИС «Открытый контроль»,</w:t>
                  </w:r>
                </w:p>
                <w:p w14:paraId="4CC54D8A" w14:textId="4017C9EC" w:rsidR="00E27434" w:rsidRPr="00D25A43" w:rsidRDefault="00E27434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847475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по </w:t>
                  </w: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телефону</w:t>
                  </w:r>
                  <w:r w:rsidR="005078CB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14:paraId="483C8578" w14:textId="3D3AD293" w:rsidR="00E27434" w:rsidRPr="00D25A43" w:rsidRDefault="00847475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в письменном обращении (в письменной форме)</w:t>
                  </w:r>
                  <w:r w:rsidR="005078CB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14:paraId="54D91A5E" w14:textId="5374AEC7" w:rsidR="00847475" w:rsidRPr="00D25A43" w:rsidRDefault="00847475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на личном приеме либо в ходе осуществления контрольного (надзорного) мероприятия</w:t>
                  </w:r>
                  <w:r w:rsidR="005078CB">
                    <w:rPr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14:paraId="27D576D2" w14:textId="2BEEBF4D" w:rsidR="00303AED" w:rsidRPr="00D25A43" w:rsidRDefault="00303AED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по вопросам:</w:t>
                  </w:r>
                </w:p>
                <w:p w14:paraId="433C14A1" w14:textId="77777777" w:rsidR="00D0506B" w:rsidRPr="00D25A43" w:rsidRDefault="00D0506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- профилактики рисков нарушения обязательных требований;</w:t>
                  </w:r>
                </w:p>
                <w:p w14:paraId="72F0431F" w14:textId="77777777" w:rsidR="00D0506B" w:rsidRPr="00D25A43" w:rsidRDefault="00D0506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- соблюдения обязательных требований в сфере социального обслуживания;</w:t>
                  </w:r>
                </w:p>
                <w:p w14:paraId="064BE5EA" w14:textId="77777777" w:rsidR="00D0506B" w:rsidRPr="00D25A43" w:rsidRDefault="00D0506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- соблюдения обязательных требований, связанных с созданием для инвалидов и иных маломобильных граждан условий для беспрепятственного доступа к объектам социальной инфраструктуры;</w:t>
                  </w:r>
                </w:p>
                <w:p w14:paraId="28BFF9FB" w14:textId="77777777" w:rsidR="00D0506B" w:rsidRPr="00D25A43" w:rsidRDefault="00D0506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- порядка осуществления регионального контроля;</w:t>
                  </w:r>
                </w:p>
                <w:p w14:paraId="67E5DFF5" w14:textId="77777777" w:rsidR="00847475" w:rsidRPr="00D25A43" w:rsidRDefault="00D0506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- порядка обжалования решений Департамента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DA8AB" w14:textId="75BEFD30" w:rsidR="002710FA" w:rsidRPr="00D25A43" w:rsidRDefault="000E3B5B" w:rsidP="0039308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П</w:t>
                  </w:r>
                  <w:r w:rsidR="00D0506B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о мере обращения контролируемых лиц 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CB331" w14:textId="75EB9C6B" w:rsidR="002710FA" w:rsidRPr="00D25A43" w:rsidRDefault="005078C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С</w:t>
                  </w:r>
                  <w:r w:rsidR="00D0506B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труктурные подразделения Департамента, ответственные за организацию и проведение профилактических мероприятий в рамках компетенции по направлениям деятельности </w:t>
                  </w:r>
                </w:p>
              </w:tc>
            </w:tr>
            <w:tr w:rsidR="0027603A" w:rsidRPr="00D25A43" w14:paraId="4E4D9E23" w14:textId="77777777" w:rsidTr="008276BB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8F730" w14:textId="77777777" w:rsidR="002710FA" w:rsidRPr="00D25A43" w:rsidRDefault="002710FA" w:rsidP="00B55430">
                  <w:pPr>
                    <w:pStyle w:val="aa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FCA9F" w14:textId="77777777" w:rsidR="00D0506B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Профилактический визит </w:t>
                  </w:r>
                </w:p>
                <w:p w14:paraId="201D1BF7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6A348" w14:textId="6ADCB021" w:rsidR="00D0506B" w:rsidRPr="00D25A43" w:rsidRDefault="005078C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П</w:t>
                  </w:r>
                  <w:r w:rsidR="00D0506B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рофилактический визит проводится </w:t>
                  </w:r>
                  <w:r w:rsidR="00D0506B" w:rsidRPr="00D25A43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Департаментом в форме профилактической беседы по месту осуществления деятельности контролируемого лица</w:t>
                  </w:r>
                </w:p>
                <w:p w14:paraId="3A72BEBF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8B10" w14:textId="1B8AFF2B" w:rsidR="002710FA" w:rsidRPr="00D25A43" w:rsidRDefault="00820D10" w:rsidP="00D15E8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В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 соответствии с прилагаемым 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графиком проведения профилактичес</w:t>
                  </w:r>
                  <w:r w:rsidR="00125049">
                    <w:rPr>
                      <w:color w:val="000000" w:themeColor="text1"/>
                      <w:sz w:val="24"/>
                      <w:szCs w:val="24"/>
                    </w:rPr>
                    <w:t>-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t>ких визитов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FD14E" w14:textId="3A90FF0A" w:rsidR="002710FA" w:rsidRPr="00D25A43" w:rsidRDefault="005078C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С</w:t>
                  </w:r>
                  <w:r w:rsidR="00D0506B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труктурные подразделения </w:t>
                  </w:r>
                  <w:r w:rsidR="00D0506B" w:rsidRPr="00D25A43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Департамента, ответственные за организацию и проведение профилактических мероприятий в рамках компетенции по направлениям деятельности</w:t>
                  </w:r>
                </w:p>
              </w:tc>
            </w:tr>
          </w:tbl>
          <w:p w14:paraId="00AA6CFA" w14:textId="77777777" w:rsidR="00652C3A" w:rsidRDefault="00652C3A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276F3BE5" w14:textId="5F2745B7" w:rsidR="00BD2EF0" w:rsidRPr="004F51FC" w:rsidRDefault="00BD2EF0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F51FC">
              <w:rPr>
                <w:b/>
                <w:color w:val="000000" w:themeColor="text1"/>
                <w:sz w:val="27"/>
                <w:szCs w:val="27"/>
              </w:rPr>
              <w:t>4. Участники Программы</w:t>
            </w:r>
          </w:p>
          <w:p w14:paraId="45A7AF19" w14:textId="77777777" w:rsidR="00BD2EF0" w:rsidRPr="004F51FC" w:rsidRDefault="00BD2EF0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754FA6EC" w14:textId="20EDC732" w:rsidR="00984B10" w:rsidRPr="00D25A43" w:rsidRDefault="004F51FC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4.1.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 xml:space="preserve"> Управление организации социального обслуживания на дому</w:t>
            </w:r>
            <w:r w:rsidR="008276BB">
              <w:rPr>
                <w:color w:val="000000" w:themeColor="text1"/>
                <w:sz w:val="27"/>
                <w:szCs w:val="27"/>
              </w:rPr>
              <w:t xml:space="preserve"> Департ</w:t>
            </w:r>
            <w:r w:rsidR="00AF5FF0">
              <w:rPr>
                <w:color w:val="000000" w:themeColor="text1"/>
                <w:sz w:val="27"/>
                <w:szCs w:val="27"/>
              </w:rPr>
              <w:t xml:space="preserve">амент - 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 xml:space="preserve">координатор Программы. </w:t>
            </w:r>
          </w:p>
          <w:p w14:paraId="0BC3990F" w14:textId="3DBF21CD" w:rsidR="00984B10" w:rsidRPr="00D25A43" w:rsidRDefault="00984B10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D25A43">
              <w:rPr>
                <w:color w:val="000000" w:themeColor="text1"/>
                <w:sz w:val="27"/>
                <w:szCs w:val="27"/>
              </w:rPr>
              <w:t>В обязанности координатора Программы входит координация работ по Департаменту за организацией исполнения мероприятий профилактики нарушений обязательных требований, участие в пределах компетенции в проведении мероприятий, предусмотренных настоящей Программой, а также подготовка внесения изменений в Программу, обобщение результатов контрольной (надзорной) деятельности с целью подготовки ежегодного доклада о результативности и эффективности Программы.</w:t>
            </w:r>
          </w:p>
          <w:p w14:paraId="69D38886" w14:textId="7B597587" w:rsidR="00984B10" w:rsidRPr="00D25A43" w:rsidRDefault="004F51FC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4.2. 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>Участниками Программы являются:</w:t>
            </w:r>
          </w:p>
          <w:p w14:paraId="73295FBB" w14:textId="747762CA" w:rsidR="00984B10" w:rsidRPr="00D25A43" w:rsidRDefault="001E0ADA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4.2.1.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 xml:space="preserve"> Управление организации социального обслуживания на дому</w:t>
            </w:r>
            <w:r w:rsidR="008276BB">
              <w:rPr>
                <w:color w:val="000000" w:themeColor="text1"/>
                <w:sz w:val="27"/>
                <w:szCs w:val="27"/>
              </w:rPr>
              <w:t xml:space="preserve"> Департамента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>;</w:t>
            </w:r>
          </w:p>
          <w:p w14:paraId="154A8E16" w14:textId="369D03E0" w:rsidR="00984B10" w:rsidRPr="00D25A43" w:rsidRDefault="001E0ADA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4.2.2.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 xml:space="preserve"> Управление организации стационарного социального обслуживания</w:t>
            </w:r>
            <w:r w:rsidR="008276BB">
              <w:rPr>
                <w:color w:val="000000" w:themeColor="text1"/>
                <w:sz w:val="27"/>
                <w:szCs w:val="27"/>
              </w:rPr>
              <w:t xml:space="preserve"> </w:t>
            </w:r>
            <w:r w:rsidR="008276BB">
              <w:rPr>
                <w:color w:val="000000" w:themeColor="text1"/>
                <w:sz w:val="27"/>
                <w:szCs w:val="27"/>
              </w:rPr>
              <w:t>Департамента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>;</w:t>
            </w:r>
          </w:p>
          <w:p w14:paraId="68398CED" w14:textId="52560F4C" w:rsidR="00984B10" w:rsidRPr="00D25A43" w:rsidRDefault="001E0ADA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4.2.3.</w:t>
            </w:r>
            <w:r w:rsidR="00A95829">
              <w:rPr>
                <w:color w:val="000000" w:themeColor="text1"/>
                <w:sz w:val="27"/>
                <w:szCs w:val="27"/>
              </w:rPr>
              <w:t xml:space="preserve"> 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>Управление опеки и попечительства в отношении несовершеннолетних</w:t>
            </w:r>
            <w:r w:rsidR="008276BB">
              <w:rPr>
                <w:color w:val="000000" w:themeColor="text1"/>
                <w:sz w:val="27"/>
                <w:szCs w:val="27"/>
              </w:rPr>
              <w:t xml:space="preserve"> </w:t>
            </w:r>
            <w:r w:rsidR="008276BB">
              <w:rPr>
                <w:color w:val="000000" w:themeColor="text1"/>
                <w:sz w:val="27"/>
                <w:szCs w:val="27"/>
              </w:rPr>
              <w:t>Департамента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>;</w:t>
            </w:r>
          </w:p>
          <w:p w14:paraId="02E03D03" w14:textId="194040B2" w:rsidR="00984B10" w:rsidRPr="00D25A43" w:rsidRDefault="001E0ADA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4.2.4.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 xml:space="preserve"> Управление по организации работы с семьями с детьми</w:t>
            </w:r>
            <w:r w:rsidR="00AF5FF0">
              <w:rPr>
                <w:color w:val="000000" w:themeColor="text1"/>
                <w:sz w:val="27"/>
                <w:szCs w:val="27"/>
              </w:rPr>
              <w:t xml:space="preserve"> Департамента</w:t>
            </w:r>
            <w:r w:rsidR="00D15E81">
              <w:rPr>
                <w:color w:val="000000" w:themeColor="text1"/>
                <w:sz w:val="27"/>
                <w:szCs w:val="27"/>
              </w:rPr>
              <w:t>;</w:t>
            </w:r>
          </w:p>
          <w:p w14:paraId="73BD469F" w14:textId="01CD387F" w:rsidR="00D15E81" w:rsidRPr="00D25A43" w:rsidRDefault="001E0ADA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4.2.5</w:t>
            </w:r>
            <w:r w:rsidR="00AF5FF0">
              <w:rPr>
                <w:color w:val="000000" w:themeColor="text1"/>
                <w:sz w:val="27"/>
                <w:szCs w:val="27"/>
              </w:rPr>
              <w:t>.</w:t>
            </w:r>
            <w:r w:rsidR="00D15E81">
              <w:rPr>
                <w:color w:val="000000" w:themeColor="text1"/>
                <w:sz w:val="27"/>
                <w:szCs w:val="27"/>
              </w:rPr>
              <w:t xml:space="preserve"> Управление по социальной интеграции лиц с ограничениями жизнедеятельности</w:t>
            </w:r>
            <w:r w:rsidR="008276BB">
              <w:rPr>
                <w:color w:val="000000" w:themeColor="text1"/>
                <w:sz w:val="27"/>
                <w:szCs w:val="27"/>
              </w:rPr>
              <w:t xml:space="preserve"> </w:t>
            </w:r>
            <w:r w:rsidR="008276BB">
              <w:rPr>
                <w:color w:val="000000" w:themeColor="text1"/>
                <w:sz w:val="27"/>
                <w:szCs w:val="27"/>
              </w:rPr>
              <w:t>Департамента</w:t>
            </w:r>
            <w:r w:rsidR="00AF5FF0">
              <w:rPr>
                <w:color w:val="000000" w:themeColor="text1"/>
                <w:sz w:val="27"/>
                <w:szCs w:val="27"/>
              </w:rPr>
              <w:t>.</w:t>
            </w:r>
          </w:p>
          <w:p w14:paraId="1F2790DD" w14:textId="21B5D7DA" w:rsidR="008E0452" w:rsidRDefault="001E0ADA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4.2.6. </w:t>
            </w:r>
            <w:r w:rsidRPr="008E0452">
              <w:rPr>
                <w:color w:val="000000" w:themeColor="text1"/>
                <w:sz w:val="27"/>
                <w:szCs w:val="27"/>
              </w:rPr>
              <w:t>Отдел контроля за соблюдением требований доступности для инвалидов объектов и услуг ГБУ «Ресурсный центр для инвалидов»</w:t>
            </w:r>
            <w:r w:rsidR="008276BB">
              <w:rPr>
                <w:color w:val="000000" w:themeColor="text1"/>
                <w:sz w:val="27"/>
                <w:szCs w:val="27"/>
              </w:rPr>
              <w:t xml:space="preserve"> Департамента</w:t>
            </w:r>
            <w:r>
              <w:rPr>
                <w:color w:val="000000" w:themeColor="text1"/>
                <w:sz w:val="27"/>
                <w:szCs w:val="27"/>
              </w:rPr>
              <w:t xml:space="preserve"> - п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 xml:space="preserve">рофилактические мероприятия, в том </w:t>
            </w:r>
            <w:r w:rsidR="00125118">
              <w:rPr>
                <w:color w:val="000000" w:themeColor="text1"/>
                <w:sz w:val="27"/>
                <w:szCs w:val="27"/>
              </w:rPr>
              <w:t xml:space="preserve">числе профилактические визиты, 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 xml:space="preserve">проводятся при участии </w:t>
            </w:r>
            <w:r w:rsidR="00A95829">
              <w:rPr>
                <w:color w:val="000000" w:themeColor="text1"/>
                <w:sz w:val="27"/>
                <w:szCs w:val="27"/>
              </w:rPr>
              <w:t>специалистов</w:t>
            </w:r>
            <w:r w:rsidR="008E0452">
              <w:rPr>
                <w:color w:val="000000" w:themeColor="text1"/>
                <w:sz w:val="27"/>
                <w:szCs w:val="27"/>
              </w:rPr>
              <w:t>.</w:t>
            </w:r>
          </w:p>
          <w:p w14:paraId="62709142" w14:textId="77777777" w:rsidR="008E0452" w:rsidRDefault="008E0452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</w:p>
          <w:p w14:paraId="34697AF7" w14:textId="5FBD1123" w:rsidR="00D0506B" w:rsidRPr="00D25A43" w:rsidRDefault="004F51FC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5</w:t>
            </w:r>
            <w:r w:rsidR="006E7BE0">
              <w:rPr>
                <w:b/>
                <w:color w:val="000000" w:themeColor="text1"/>
                <w:sz w:val="27"/>
                <w:szCs w:val="27"/>
              </w:rPr>
              <w:t>.</w:t>
            </w:r>
            <w:r w:rsidR="00DE2422" w:rsidRPr="00D25A43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 w:rsidR="00D0506B" w:rsidRPr="00D25A43">
              <w:rPr>
                <w:b/>
                <w:color w:val="000000" w:themeColor="text1"/>
                <w:sz w:val="27"/>
                <w:szCs w:val="27"/>
              </w:rPr>
              <w:t xml:space="preserve">Показатели результативности и эффективности программы </w:t>
            </w:r>
          </w:p>
          <w:p w14:paraId="520B1E02" w14:textId="77777777" w:rsidR="00AF514E" w:rsidRDefault="00AF514E" w:rsidP="0018385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</w:p>
          <w:p w14:paraId="6BAF2B37" w14:textId="76EBE05C" w:rsidR="00DE2422" w:rsidRPr="00D25A43" w:rsidRDefault="004F51FC" w:rsidP="0018385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  <w:r w:rsidR="006E7BE0">
              <w:rPr>
                <w:color w:val="000000" w:themeColor="text1"/>
                <w:sz w:val="27"/>
                <w:szCs w:val="27"/>
              </w:rPr>
              <w:t>.1.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Ожидаемым результатом реализации настоящей Программы является снижение количества нарушений обязательных требований при увеличении количества и качества профилактических мероприятий.</w:t>
            </w:r>
          </w:p>
          <w:p w14:paraId="3A19BC37" w14:textId="152F319E" w:rsidR="00DE2422" w:rsidRPr="00D25A43" w:rsidRDefault="004F51F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  <w:r w:rsidR="006E7BE0">
              <w:rPr>
                <w:color w:val="000000" w:themeColor="text1"/>
                <w:sz w:val="27"/>
                <w:szCs w:val="27"/>
              </w:rPr>
              <w:t>.2.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Целевыми показателями результативности профилактических мероприятий являются:</w:t>
            </w:r>
          </w:p>
          <w:p w14:paraId="3A7FD569" w14:textId="44308816" w:rsidR="006E7BE0" w:rsidRPr="006E7BE0" w:rsidRDefault="004F51F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  <w:r w:rsidR="00914B7B">
              <w:rPr>
                <w:color w:val="000000" w:themeColor="text1"/>
                <w:sz w:val="27"/>
                <w:szCs w:val="27"/>
              </w:rPr>
              <w:t xml:space="preserve">.2.1. </w:t>
            </w:r>
            <w:r w:rsidR="006E7BE0" w:rsidRPr="006E7BE0">
              <w:rPr>
                <w:color w:val="000000" w:themeColor="text1"/>
                <w:sz w:val="27"/>
                <w:szCs w:val="27"/>
              </w:rPr>
              <w:t>Результативность проведения мероприятий структурными</w:t>
            </w:r>
            <w:r w:rsidR="00757758">
              <w:rPr>
                <w:color w:val="000000" w:themeColor="text1"/>
                <w:sz w:val="27"/>
                <w:szCs w:val="27"/>
              </w:rPr>
              <w:t xml:space="preserve"> </w:t>
            </w:r>
            <w:r w:rsidR="006E7BE0" w:rsidRPr="006E7BE0">
              <w:rPr>
                <w:color w:val="000000" w:themeColor="text1"/>
                <w:sz w:val="27"/>
                <w:szCs w:val="27"/>
              </w:rPr>
              <w:t>подразделениями Департамента</w:t>
            </w:r>
            <w:r w:rsidR="00757758">
              <w:rPr>
                <w:color w:val="000000" w:themeColor="text1"/>
                <w:sz w:val="27"/>
                <w:szCs w:val="27"/>
              </w:rPr>
              <w:t xml:space="preserve"> </w:t>
            </w:r>
            <w:r w:rsidR="006E7BE0" w:rsidRPr="006E7BE0">
              <w:rPr>
                <w:color w:val="000000" w:themeColor="text1"/>
                <w:sz w:val="27"/>
                <w:szCs w:val="27"/>
              </w:rPr>
              <w:t>(РП).</w:t>
            </w:r>
          </w:p>
          <w:p w14:paraId="4B9A40D8" w14:textId="77777777" w:rsidR="006A7528" w:rsidRPr="006E7BE0" w:rsidRDefault="006A7528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 xml:space="preserve">Расчет осуществляется по формуле: </w:t>
            </w:r>
          </w:p>
          <w:p w14:paraId="17ADB258" w14:textId="3254E5FB" w:rsidR="004C7F2C" w:rsidRPr="006E7BE0" w:rsidRDefault="00E50C22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lastRenderedPageBreak/>
              <w:t>Р</w:t>
            </w:r>
            <w:r w:rsidR="004C7F2C" w:rsidRPr="006E7BE0">
              <w:rPr>
                <w:color w:val="000000" w:themeColor="text1"/>
                <w:sz w:val="27"/>
                <w:szCs w:val="27"/>
              </w:rPr>
              <w:t>П = ПМ1 / ПМ2 * 100%,</w:t>
            </w:r>
          </w:p>
          <w:p w14:paraId="7D9F8C8B" w14:textId="77777777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>где:</w:t>
            </w:r>
          </w:p>
          <w:p w14:paraId="6CDFA1A3" w14:textId="35298415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>ПМ1 – количество поставщиков социальных услуг, в отношении которых выявлены нарушения в ходе мероприятий, в том числе</w:t>
            </w:r>
            <w:r w:rsidR="00757758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6E7BE0">
              <w:rPr>
                <w:color w:val="000000" w:themeColor="text1"/>
                <w:sz w:val="27"/>
                <w:szCs w:val="27"/>
              </w:rPr>
              <w:t>с вынесением предостережения;</w:t>
            </w:r>
          </w:p>
          <w:p w14:paraId="5A48CED8" w14:textId="694C8555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>ПМ2 – общее количество поставщиков социальных услуг, в отношении которых проведены мероприятия за отчетный период.</w:t>
            </w:r>
          </w:p>
          <w:p w14:paraId="36340C36" w14:textId="13422540" w:rsidR="004C7F2C" w:rsidRPr="00D25A43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 xml:space="preserve">Показатель рассчитывается как соотношение количества поставщиков социальных услуг, в отношении которых выявлены нарушения в ходе </w:t>
            </w:r>
            <w:r w:rsidR="00A02AC6">
              <w:rPr>
                <w:color w:val="000000" w:themeColor="text1"/>
                <w:sz w:val="27"/>
                <w:szCs w:val="27"/>
              </w:rPr>
              <w:t>м</w:t>
            </w:r>
            <w:r w:rsidRPr="006E7BE0">
              <w:rPr>
                <w:color w:val="000000" w:themeColor="text1"/>
                <w:sz w:val="27"/>
                <w:szCs w:val="27"/>
              </w:rPr>
              <w:t>ероприятий,</w:t>
            </w:r>
            <w:r w:rsidR="00A02AC6">
              <w:rPr>
                <w:color w:val="000000" w:themeColor="text1"/>
                <w:sz w:val="27"/>
                <w:szCs w:val="27"/>
              </w:rPr>
              <w:br/>
            </w:r>
            <w:r w:rsidRPr="006E7BE0">
              <w:rPr>
                <w:color w:val="000000" w:themeColor="text1"/>
                <w:sz w:val="27"/>
                <w:szCs w:val="27"/>
              </w:rPr>
              <w:t>в том числе с вынесением предостережения,</w:t>
            </w:r>
            <w:r w:rsidR="00A02AC6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6E7BE0">
              <w:rPr>
                <w:color w:val="000000" w:themeColor="text1"/>
                <w:sz w:val="27"/>
                <w:szCs w:val="27"/>
              </w:rPr>
              <w:t>к количеству поставщиков социальных услуг, в отношении которых проведены мероприятия за отчетный период, умноженное на 100%.</w:t>
            </w:r>
          </w:p>
          <w:p w14:paraId="41DC8A4C" w14:textId="692E7FD0" w:rsidR="006E7BE0" w:rsidRDefault="004F51F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  <w:r w:rsidR="00914B7B">
              <w:rPr>
                <w:color w:val="000000" w:themeColor="text1"/>
                <w:sz w:val="27"/>
                <w:szCs w:val="27"/>
              </w:rPr>
              <w:t xml:space="preserve">.2.2. </w:t>
            </w:r>
            <w:r w:rsidR="006E7BE0" w:rsidRPr="006E7BE0">
              <w:rPr>
                <w:color w:val="000000" w:themeColor="text1"/>
                <w:sz w:val="27"/>
                <w:szCs w:val="27"/>
              </w:rPr>
              <w:t xml:space="preserve">Эффективность проведения мероприятий структурными подразделениями (ЭП) Департамента определяется из расчета: </w:t>
            </w:r>
          </w:p>
          <w:p w14:paraId="1D7D1111" w14:textId="77777777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 xml:space="preserve">Расчет осуществляется по формуле: </w:t>
            </w:r>
          </w:p>
          <w:p w14:paraId="61023ABB" w14:textId="2C7394CB" w:rsidR="004C7F2C" w:rsidRPr="006E7BE0" w:rsidRDefault="00E50C22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Э</w:t>
            </w:r>
            <w:r w:rsidR="004C7F2C" w:rsidRPr="006E7BE0">
              <w:rPr>
                <w:color w:val="000000" w:themeColor="text1"/>
                <w:sz w:val="27"/>
                <w:szCs w:val="27"/>
              </w:rPr>
              <w:t>П = КП1/КП2 * 100%,</w:t>
            </w:r>
          </w:p>
          <w:p w14:paraId="2D940D59" w14:textId="77777777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 xml:space="preserve">где: </w:t>
            </w:r>
          </w:p>
          <w:p w14:paraId="23D0DB03" w14:textId="47EA63C8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 xml:space="preserve">КП1 – количество поставщиков социальных услуг, с которыми проведены мероприятия в отчетном периоде; </w:t>
            </w:r>
          </w:p>
          <w:p w14:paraId="1E6EC71A" w14:textId="77777777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>КП2 – общее количество поставщиков социальных услуг.</w:t>
            </w:r>
          </w:p>
          <w:p w14:paraId="1AD8EF17" w14:textId="6C6BDA4E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>Показатель определяется как соотношение количества поставщиков социальных услуг, с которыми проведены мероприятия в отчетном периоде,</w:t>
            </w:r>
            <w:r w:rsidR="00A02AC6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6E7BE0">
              <w:rPr>
                <w:color w:val="000000" w:themeColor="text1"/>
                <w:sz w:val="27"/>
                <w:szCs w:val="27"/>
              </w:rPr>
              <w:t>и общего количества поставщиков социальных услуг</w:t>
            </w:r>
            <w:r w:rsidR="006A7528">
              <w:rPr>
                <w:color w:val="000000" w:themeColor="text1"/>
                <w:sz w:val="27"/>
                <w:szCs w:val="27"/>
              </w:rPr>
              <w:t>.</w:t>
            </w:r>
          </w:p>
          <w:p w14:paraId="385A2627" w14:textId="0BFE1C23" w:rsidR="009E4EC8" w:rsidRDefault="004F51FC" w:rsidP="0018385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  <w:r w:rsidR="00914B7B">
              <w:rPr>
                <w:color w:val="000000" w:themeColor="text1"/>
                <w:sz w:val="27"/>
                <w:szCs w:val="27"/>
              </w:rPr>
              <w:t>.3.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  <w:r w:rsidR="009E4EC8">
              <w:rPr>
                <w:color w:val="000000" w:themeColor="text1"/>
                <w:sz w:val="27"/>
                <w:szCs w:val="27"/>
              </w:rPr>
              <w:t xml:space="preserve">Согласно предварительным 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оценк</w:t>
            </w:r>
            <w:r w:rsidR="009E4EC8">
              <w:rPr>
                <w:color w:val="000000" w:themeColor="text1"/>
                <w:sz w:val="27"/>
                <w:szCs w:val="27"/>
              </w:rPr>
              <w:t>ам определены следующие результат</w:t>
            </w:r>
            <w:r w:rsidR="00125118">
              <w:rPr>
                <w:color w:val="000000" w:themeColor="text1"/>
                <w:sz w:val="27"/>
                <w:szCs w:val="27"/>
              </w:rPr>
              <w:t xml:space="preserve">ы 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эффективности мероприятий</w:t>
            </w:r>
            <w:r w:rsidR="009E4EC8">
              <w:rPr>
                <w:color w:val="000000" w:themeColor="text1"/>
                <w:sz w:val="27"/>
                <w:szCs w:val="27"/>
              </w:rPr>
              <w:t>.</w:t>
            </w:r>
          </w:p>
          <w:p w14:paraId="7DADAEEB" w14:textId="039AAB4A" w:rsidR="002E34F7" w:rsidRDefault="009E4EC8" w:rsidP="00A13F67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5.3.1. </w:t>
            </w:r>
            <w:r w:rsidRPr="006E7BE0">
              <w:rPr>
                <w:color w:val="000000" w:themeColor="text1"/>
                <w:sz w:val="27"/>
                <w:szCs w:val="27"/>
              </w:rPr>
              <w:t>Результативность проведения мероприятий</w:t>
            </w:r>
            <w:r>
              <w:rPr>
                <w:color w:val="000000" w:themeColor="text1"/>
                <w:sz w:val="27"/>
                <w:szCs w:val="27"/>
              </w:rPr>
              <w:t>:</w:t>
            </w:r>
          </w:p>
          <w:p w14:paraId="7FE42902" w14:textId="64581CEF" w:rsidR="00E50C22" w:rsidRDefault="000E622C" w:rsidP="00A13F67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66</w:t>
            </w:r>
            <w:r w:rsidR="00E50C22">
              <w:rPr>
                <w:color w:val="000000" w:themeColor="text1"/>
                <w:sz w:val="27"/>
                <w:szCs w:val="27"/>
              </w:rPr>
              <w:t xml:space="preserve">% = </w:t>
            </w:r>
            <w:r>
              <w:rPr>
                <w:color w:val="000000" w:themeColor="text1"/>
                <w:sz w:val="27"/>
                <w:szCs w:val="27"/>
              </w:rPr>
              <w:t>27</w:t>
            </w:r>
            <w:r w:rsidR="00E50C22">
              <w:rPr>
                <w:color w:val="000000" w:themeColor="text1"/>
                <w:sz w:val="27"/>
                <w:szCs w:val="27"/>
              </w:rPr>
              <w:t>/</w:t>
            </w:r>
            <w:r>
              <w:rPr>
                <w:color w:val="000000" w:themeColor="text1"/>
                <w:sz w:val="27"/>
                <w:szCs w:val="27"/>
              </w:rPr>
              <w:t>41</w:t>
            </w:r>
            <w:r w:rsidR="00E50C22">
              <w:rPr>
                <w:color w:val="000000" w:themeColor="text1"/>
                <w:sz w:val="27"/>
                <w:szCs w:val="27"/>
              </w:rPr>
              <w:t xml:space="preserve"> * 100</w:t>
            </w:r>
          </w:p>
          <w:p w14:paraId="6852A219" w14:textId="3B9456F3" w:rsidR="00E50C22" w:rsidRDefault="00E50C22" w:rsidP="00A13F67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5.3.2. </w:t>
            </w:r>
            <w:r w:rsidRPr="006E7BE0">
              <w:rPr>
                <w:color w:val="000000" w:themeColor="text1"/>
                <w:sz w:val="27"/>
                <w:szCs w:val="27"/>
              </w:rPr>
              <w:t>Эффективность проведения профилактических мероприятий</w:t>
            </w:r>
            <w:r w:rsidR="00125118">
              <w:rPr>
                <w:color w:val="000000" w:themeColor="text1"/>
                <w:sz w:val="27"/>
                <w:szCs w:val="27"/>
              </w:rPr>
              <w:t>:</w:t>
            </w:r>
          </w:p>
          <w:p w14:paraId="75AA31D2" w14:textId="597FFC10" w:rsidR="00E50C22" w:rsidRDefault="000E622C" w:rsidP="00A13F67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58</w:t>
            </w:r>
            <w:r w:rsidR="00032F77">
              <w:rPr>
                <w:color w:val="000000" w:themeColor="text1"/>
                <w:sz w:val="27"/>
                <w:szCs w:val="27"/>
              </w:rPr>
              <w:t xml:space="preserve">% = </w:t>
            </w:r>
            <w:r>
              <w:rPr>
                <w:color w:val="000000" w:themeColor="text1"/>
                <w:sz w:val="27"/>
                <w:szCs w:val="27"/>
              </w:rPr>
              <w:t>41</w:t>
            </w:r>
            <w:r w:rsidR="00032F77">
              <w:rPr>
                <w:color w:val="000000" w:themeColor="text1"/>
                <w:sz w:val="27"/>
                <w:szCs w:val="27"/>
              </w:rPr>
              <w:t>*/</w:t>
            </w:r>
            <w:r w:rsidR="003049C1">
              <w:rPr>
                <w:color w:val="000000" w:themeColor="text1"/>
                <w:sz w:val="27"/>
                <w:szCs w:val="27"/>
              </w:rPr>
              <w:t>7</w:t>
            </w:r>
            <w:r>
              <w:rPr>
                <w:color w:val="000000" w:themeColor="text1"/>
                <w:sz w:val="27"/>
                <w:szCs w:val="27"/>
              </w:rPr>
              <w:t>1</w:t>
            </w:r>
            <w:r w:rsidR="00032F77">
              <w:rPr>
                <w:color w:val="000000" w:themeColor="text1"/>
                <w:sz w:val="27"/>
                <w:szCs w:val="27"/>
              </w:rPr>
              <w:t>** * 100</w:t>
            </w:r>
          </w:p>
          <w:p w14:paraId="66B7D45B" w14:textId="4EFB074D" w:rsidR="00032F77" w:rsidRDefault="00026310" w:rsidP="00A13F67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41</w:t>
            </w:r>
            <w:r w:rsidR="00032F77">
              <w:rPr>
                <w:color w:val="000000" w:themeColor="text1"/>
                <w:sz w:val="27"/>
                <w:szCs w:val="27"/>
              </w:rPr>
              <w:t xml:space="preserve">* </w:t>
            </w:r>
            <w:r w:rsidR="00125118" w:rsidRPr="006E7BE0">
              <w:rPr>
                <w:color w:val="000000" w:themeColor="text1"/>
                <w:sz w:val="27"/>
                <w:szCs w:val="27"/>
              </w:rPr>
              <w:t>–</w:t>
            </w:r>
            <w:r w:rsidR="00032F77">
              <w:rPr>
                <w:color w:val="000000" w:themeColor="text1"/>
                <w:sz w:val="27"/>
                <w:szCs w:val="27"/>
              </w:rPr>
              <w:t xml:space="preserve"> общее количество мероприятий с учетом проведенных контрольных (надзорных) мероприятия в виде направленных предостережений, рекомендаций по соблюдению обязательных требований.</w:t>
            </w:r>
          </w:p>
          <w:p w14:paraId="07D7BD0C" w14:textId="36A1ABCA" w:rsidR="006B4992" w:rsidRPr="009E4EC8" w:rsidRDefault="00257FCF" w:rsidP="00026310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</w:rPr>
              <w:t>7</w:t>
            </w:r>
            <w:r w:rsidR="00026310">
              <w:rPr>
                <w:color w:val="000000" w:themeColor="text1"/>
                <w:sz w:val="27"/>
                <w:szCs w:val="27"/>
              </w:rPr>
              <w:t>1</w:t>
            </w:r>
            <w:r w:rsidR="00032F77">
              <w:rPr>
                <w:color w:val="000000" w:themeColor="text1"/>
                <w:sz w:val="27"/>
                <w:szCs w:val="27"/>
              </w:rPr>
              <w:t xml:space="preserve">** </w:t>
            </w:r>
            <w:r w:rsidR="00125118" w:rsidRPr="006E7BE0">
              <w:rPr>
                <w:color w:val="000000" w:themeColor="text1"/>
                <w:sz w:val="27"/>
                <w:szCs w:val="27"/>
              </w:rPr>
              <w:t>–</w:t>
            </w:r>
            <w:r w:rsidR="00032F77">
              <w:rPr>
                <w:color w:val="000000" w:themeColor="text1"/>
                <w:sz w:val="27"/>
                <w:szCs w:val="27"/>
              </w:rPr>
              <w:t xml:space="preserve"> количество поставщиков социальных услуг, включенных в Реестр поставщиков социальных услуг </w:t>
            </w:r>
            <w:r w:rsidR="00AF3A33">
              <w:rPr>
                <w:color w:val="000000" w:themeColor="text1"/>
                <w:sz w:val="27"/>
                <w:szCs w:val="27"/>
              </w:rPr>
              <w:t>на момент составления Программы профилактики.</w:t>
            </w:r>
            <w:r w:rsidR="006B4992">
              <w:rPr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575" w:type="dxa"/>
          </w:tcPr>
          <w:p w14:paraId="7A7C234A" w14:textId="6D2599DE" w:rsidR="007A4AA9" w:rsidRPr="0027603A" w:rsidRDefault="007A4AA9" w:rsidP="00695139">
            <w:pPr>
              <w:ind w:right="143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0762B4FD" w14:textId="77777777" w:rsidR="00DE38A3" w:rsidRPr="0027603A" w:rsidRDefault="00DE38A3" w:rsidP="00695139">
            <w:pPr>
              <w:ind w:right="143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2"/>
            </w:tblGrid>
            <w:tr w:rsidR="0027603A" w:rsidRPr="0027603A" w14:paraId="3F617E41" w14:textId="77777777" w:rsidTr="00B55430">
              <w:tc>
                <w:tcPr>
                  <w:tcW w:w="5212" w:type="dxa"/>
                </w:tcPr>
                <w:p w14:paraId="70C5FEFC" w14:textId="77777777" w:rsidR="007A4AA9" w:rsidRPr="0027603A" w:rsidRDefault="007A4AA9" w:rsidP="00695139">
                  <w:pPr>
                    <w:ind w:right="143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14:paraId="76D408C6" w14:textId="77777777" w:rsidR="00F2633C" w:rsidRPr="0027603A" w:rsidRDefault="00F2633C" w:rsidP="00695139">
                  <w:pPr>
                    <w:ind w:right="143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27603A" w:rsidRPr="0027603A" w14:paraId="5AAE94E9" w14:textId="77777777" w:rsidTr="00B55430">
              <w:tc>
                <w:tcPr>
                  <w:tcW w:w="5212" w:type="dxa"/>
                </w:tcPr>
                <w:p w14:paraId="1A3553DD" w14:textId="77777777" w:rsidR="00F2633C" w:rsidRPr="0027603A" w:rsidRDefault="00F2633C" w:rsidP="00695139">
                  <w:pPr>
                    <w:ind w:right="143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14:paraId="0ADF0D5F" w14:textId="77777777" w:rsidR="00DE38A3" w:rsidRPr="0027603A" w:rsidRDefault="00DE38A3" w:rsidP="00695139">
                  <w:pPr>
                    <w:ind w:right="143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14:paraId="2A109EF3" w14:textId="77777777" w:rsidR="00F2633C" w:rsidRPr="0027603A" w:rsidRDefault="00F2633C" w:rsidP="00695139">
                  <w:pPr>
                    <w:ind w:right="143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7693972B" w14:textId="77777777" w:rsidR="002E34F7" w:rsidRPr="0027603A" w:rsidRDefault="002E34F7" w:rsidP="00695139">
            <w:pPr>
              <w:ind w:right="143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E34F7" w14:paraId="27E2580A" w14:textId="77777777" w:rsidTr="00B55430">
        <w:tc>
          <w:tcPr>
            <w:tcW w:w="10206" w:type="dxa"/>
          </w:tcPr>
          <w:p w14:paraId="09DB54F5" w14:textId="77777777" w:rsidR="002E34F7" w:rsidRPr="0027603A" w:rsidRDefault="002E34F7" w:rsidP="00B55430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</w:tcPr>
          <w:p w14:paraId="3E56ED82" w14:textId="77777777" w:rsidR="002E34F7" w:rsidRPr="0027603A" w:rsidRDefault="0014556C" w:rsidP="00DE38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7603A">
              <w:rPr>
                <w:b/>
                <w:color w:val="000000" w:themeColor="text1"/>
                <w:sz w:val="26"/>
                <w:szCs w:val="26"/>
              </w:rPr>
              <w:t xml:space="preserve">                                                                  </w:t>
            </w:r>
          </w:p>
        </w:tc>
      </w:tr>
      <w:tr w:rsidR="00624232" w14:paraId="20B0E95E" w14:textId="77777777" w:rsidTr="00B55430">
        <w:tc>
          <w:tcPr>
            <w:tcW w:w="10780" w:type="dxa"/>
            <w:gridSpan w:val="2"/>
          </w:tcPr>
          <w:p w14:paraId="315839DF" w14:textId="77777777" w:rsidR="00624232" w:rsidRPr="0027603A" w:rsidRDefault="00624232" w:rsidP="00B5543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27584" w14:paraId="6B5DEA7E" w14:textId="77777777" w:rsidTr="00B55430">
        <w:tc>
          <w:tcPr>
            <w:tcW w:w="10206" w:type="dxa"/>
          </w:tcPr>
          <w:p w14:paraId="3DF58E52" w14:textId="77777777" w:rsidR="00E404A7" w:rsidRDefault="00E404A7" w:rsidP="00B5543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1061AB18" w14:textId="77777777" w:rsidR="00227584" w:rsidRDefault="006D2DDB" w:rsidP="00B55430">
            <w:pPr>
              <w:tabs>
                <w:tab w:val="left" w:pos="7890"/>
              </w:tabs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575" w:type="dxa"/>
          </w:tcPr>
          <w:p w14:paraId="0DED8041" w14:textId="77777777" w:rsidR="00227584" w:rsidRDefault="00227584" w:rsidP="00B24C79">
            <w:pPr>
              <w:ind w:right="285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8896CB4" w14:textId="77777777" w:rsidR="000C1FEB" w:rsidRPr="000865F7" w:rsidRDefault="000C1FEB" w:rsidP="00A13F67">
      <w:pPr>
        <w:shd w:val="clear" w:color="auto" w:fill="FFFFFF"/>
        <w:tabs>
          <w:tab w:val="left" w:pos="6690"/>
        </w:tabs>
        <w:jc w:val="both"/>
        <w:rPr>
          <w:sz w:val="28"/>
          <w:szCs w:val="28"/>
        </w:rPr>
      </w:pPr>
    </w:p>
    <w:sectPr w:rsidR="000C1FEB" w:rsidRPr="000865F7" w:rsidSect="006B4992">
      <w:headerReference w:type="default" r:id="rId10"/>
      <w:pgSz w:w="11909" w:h="16834"/>
      <w:pgMar w:top="851" w:right="852" w:bottom="1276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F77E3" w14:textId="77777777" w:rsidR="00B545B3" w:rsidRDefault="00B545B3" w:rsidP="006946CE">
      <w:r>
        <w:separator/>
      </w:r>
    </w:p>
  </w:endnote>
  <w:endnote w:type="continuationSeparator" w:id="0">
    <w:p w14:paraId="152241E4" w14:textId="77777777" w:rsidR="00B545B3" w:rsidRDefault="00B545B3" w:rsidP="0069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384B5" w14:textId="77777777" w:rsidR="00B545B3" w:rsidRDefault="00B545B3" w:rsidP="006946CE">
      <w:r>
        <w:separator/>
      </w:r>
    </w:p>
  </w:footnote>
  <w:footnote w:type="continuationSeparator" w:id="0">
    <w:p w14:paraId="3B7B8C97" w14:textId="77777777" w:rsidR="00B545B3" w:rsidRDefault="00B545B3" w:rsidP="0069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797400"/>
      <w:docPartObj>
        <w:docPartGallery w:val="Page Numbers (Top of Page)"/>
        <w:docPartUnique/>
      </w:docPartObj>
    </w:sdtPr>
    <w:sdtEndPr/>
    <w:sdtContent>
      <w:p w14:paraId="4BFEB74B" w14:textId="33ECD029" w:rsidR="008F6989" w:rsidRDefault="0001224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71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5CAA592" w14:textId="77777777" w:rsidR="008F6989" w:rsidRDefault="008F69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3E05"/>
    <w:multiLevelType w:val="hybridMultilevel"/>
    <w:tmpl w:val="B3A2C458"/>
    <w:lvl w:ilvl="0" w:tplc="899A5F8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F36E0"/>
    <w:multiLevelType w:val="multilevel"/>
    <w:tmpl w:val="E174C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7A21BB"/>
    <w:multiLevelType w:val="hybridMultilevel"/>
    <w:tmpl w:val="34E6B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700F6"/>
    <w:multiLevelType w:val="multilevel"/>
    <w:tmpl w:val="188AC9A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34"/>
    <w:rsid w:val="0000568D"/>
    <w:rsid w:val="00005D88"/>
    <w:rsid w:val="00012240"/>
    <w:rsid w:val="000147DA"/>
    <w:rsid w:val="0002132D"/>
    <w:rsid w:val="0002286D"/>
    <w:rsid w:val="00023B69"/>
    <w:rsid w:val="000262F5"/>
    <w:rsid w:val="00026310"/>
    <w:rsid w:val="00031849"/>
    <w:rsid w:val="00032F77"/>
    <w:rsid w:val="00040C02"/>
    <w:rsid w:val="00040D31"/>
    <w:rsid w:val="00043491"/>
    <w:rsid w:val="000443EC"/>
    <w:rsid w:val="00045168"/>
    <w:rsid w:val="00047ED3"/>
    <w:rsid w:val="00052EA8"/>
    <w:rsid w:val="000549BF"/>
    <w:rsid w:val="00055B2E"/>
    <w:rsid w:val="00061463"/>
    <w:rsid w:val="00062770"/>
    <w:rsid w:val="00066B9B"/>
    <w:rsid w:val="0008170E"/>
    <w:rsid w:val="0008192D"/>
    <w:rsid w:val="00082709"/>
    <w:rsid w:val="000828D4"/>
    <w:rsid w:val="000828E7"/>
    <w:rsid w:val="00085EA4"/>
    <w:rsid w:val="000865F7"/>
    <w:rsid w:val="00087476"/>
    <w:rsid w:val="00090B9E"/>
    <w:rsid w:val="00091AEA"/>
    <w:rsid w:val="0009328C"/>
    <w:rsid w:val="00093847"/>
    <w:rsid w:val="00095F6D"/>
    <w:rsid w:val="0009624C"/>
    <w:rsid w:val="000A131C"/>
    <w:rsid w:val="000A22DA"/>
    <w:rsid w:val="000A6358"/>
    <w:rsid w:val="000A6F65"/>
    <w:rsid w:val="000B4797"/>
    <w:rsid w:val="000B646E"/>
    <w:rsid w:val="000C07F2"/>
    <w:rsid w:val="000C1FEB"/>
    <w:rsid w:val="000C20C1"/>
    <w:rsid w:val="000C43C3"/>
    <w:rsid w:val="000D081B"/>
    <w:rsid w:val="000D75F8"/>
    <w:rsid w:val="000E0FAD"/>
    <w:rsid w:val="000E3B5B"/>
    <w:rsid w:val="000E5041"/>
    <w:rsid w:val="000E622C"/>
    <w:rsid w:val="000F119A"/>
    <w:rsid w:val="000F1B40"/>
    <w:rsid w:val="000F3DA7"/>
    <w:rsid w:val="000F4C5B"/>
    <w:rsid w:val="000F4CC8"/>
    <w:rsid w:val="00100303"/>
    <w:rsid w:val="00101C6B"/>
    <w:rsid w:val="00103655"/>
    <w:rsid w:val="00107250"/>
    <w:rsid w:val="001078A8"/>
    <w:rsid w:val="001106FC"/>
    <w:rsid w:val="00112B23"/>
    <w:rsid w:val="00113829"/>
    <w:rsid w:val="00113BFD"/>
    <w:rsid w:val="0011793B"/>
    <w:rsid w:val="001218D3"/>
    <w:rsid w:val="00124C73"/>
    <w:rsid w:val="00124F2B"/>
    <w:rsid w:val="00125049"/>
    <w:rsid w:val="00125118"/>
    <w:rsid w:val="00133072"/>
    <w:rsid w:val="001369AC"/>
    <w:rsid w:val="00142DC4"/>
    <w:rsid w:val="00144FD0"/>
    <w:rsid w:val="0014556C"/>
    <w:rsid w:val="00145A20"/>
    <w:rsid w:val="00155D85"/>
    <w:rsid w:val="00156632"/>
    <w:rsid w:val="00157495"/>
    <w:rsid w:val="0016318A"/>
    <w:rsid w:val="001664CC"/>
    <w:rsid w:val="00167D61"/>
    <w:rsid w:val="00174F77"/>
    <w:rsid w:val="001805FB"/>
    <w:rsid w:val="001819C6"/>
    <w:rsid w:val="00183851"/>
    <w:rsid w:val="00193D8B"/>
    <w:rsid w:val="00193F48"/>
    <w:rsid w:val="00194752"/>
    <w:rsid w:val="00197130"/>
    <w:rsid w:val="001975EB"/>
    <w:rsid w:val="00197FF2"/>
    <w:rsid w:val="001A02D7"/>
    <w:rsid w:val="001A094D"/>
    <w:rsid w:val="001A5111"/>
    <w:rsid w:val="001B1C54"/>
    <w:rsid w:val="001C1634"/>
    <w:rsid w:val="001C6822"/>
    <w:rsid w:val="001C75D0"/>
    <w:rsid w:val="001D0C6F"/>
    <w:rsid w:val="001D29F2"/>
    <w:rsid w:val="001D3FB4"/>
    <w:rsid w:val="001D4625"/>
    <w:rsid w:val="001D6911"/>
    <w:rsid w:val="001D78D2"/>
    <w:rsid w:val="001E00A6"/>
    <w:rsid w:val="001E0605"/>
    <w:rsid w:val="001E0ADA"/>
    <w:rsid w:val="001E1274"/>
    <w:rsid w:val="001E1FEC"/>
    <w:rsid w:val="001E62BA"/>
    <w:rsid w:val="001E671C"/>
    <w:rsid w:val="001E7285"/>
    <w:rsid w:val="001F362B"/>
    <w:rsid w:val="001F3E7D"/>
    <w:rsid w:val="001F660E"/>
    <w:rsid w:val="0021282D"/>
    <w:rsid w:val="00212E31"/>
    <w:rsid w:val="00214CED"/>
    <w:rsid w:val="00220611"/>
    <w:rsid w:val="002208D4"/>
    <w:rsid w:val="00220D4A"/>
    <w:rsid w:val="00227584"/>
    <w:rsid w:val="002306FE"/>
    <w:rsid w:val="00242681"/>
    <w:rsid w:val="00243703"/>
    <w:rsid w:val="00245701"/>
    <w:rsid w:val="00250C8E"/>
    <w:rsid w:val="002519CA"/>
    <w:rsid w:val="00256749"/>
    <w:rsid w:val="00256B57"/>
    <w:rsid w:val="00257B56"/>
    <w:rsid w:val="00257FCF"/>
    <w:rsid w:val="002614F9"/>
    <w:rsid w:val="00263254"/>
    <w:rsid w:val="00263EAA"/>
    <w:rsid w:val="00264E09"/>
    <w:rsid w:val="00266A35"/>
    <w:rsid w:val="0026749C"/>
    <w:rsid w:val="002710FA"/>
    <w:rsid w:val="002730EB"/>
    <w:rsid w:val="0027550C"/>
    <w:rsid w:val="0027603A"/>
    <w:rsid w:val="00281BF9"/>
    <w:rsid w:val="00281F06"/>
    <w:rsid w:val="00292ACD"/>
    <w:rsid w:val="002944EA"/>
    <w:rsid w:val="002A0AB4"/>
    <w:rsid w:val="002A13E3"/>
    <w:rsid w:val="002A2739"/>
    <w:rsid w:val="002A361B"/>
    <w:rsid w:val="002A5252"/>
    <w:rsid w:val="002A59D2"/>
    <w:rsid w:val="002B025B"/>
    <w:rsid w:val="002B381D"/>
    <w:rsid w:val="002B6283"/>
    <w:rsid w:val="002C5452"/>
    <w:rsid w:val="002C6253"/>
    <w:rsid w:val="002D3151"/>
    <w:rsid w:val="002D38E3"/>
    <w:rsid w:val="002D417A"/>
    <w:rsid w:val="002D5651"/>
    <w:rsid w:val="002D68CD"/>
    <w:rsid w:val="002E0EDA"/>
    <w:rsid w:val="002E34F7"/>
    <w:rsid w:val="002E5F27"/>
    <w:rsid w:val="002F5D1D"/>
    <w:rsid w:val="00301013"/>
    <w:rsid w:val="003016D6"/>
    <w:rsid w:val="00303AED"/>
    <w:rsid w:val="003049C1"/>
    <w:rsid w:val="00312D42"/>
    <w:rsid w:val="00314526"/>
    <w:rsid w:val="00314A9C"/>
    <w:rsid w:val="00314E94"/>
    <w:rsid w:val="00316672"/>
    <w:rsid w:val="00321091"/>
    <w:rsid w:val="003235C4"/>
    <w:rsid w:val="0033240D"/>
    <w:rsid w:val="00333CF2"/>
    <w:rsid w:val="00334074"/>
    <w:rsid w:val="00337CC3"/>
    <w:rsid w:val="00341A82"/>
    <w:rsid w:val="00342EB9"/>
    <w:rsid w:val="003443B4"/>
    <w:rsid w:val="00344731"/>
    <w:rsid w:val="003453C4"/>
    <w:rsid w:val="00346D25"/>
    <w:rsid w:val="00351B03"/>
    <w:rsid w:val="003624BD"/>
    <w:rsid w:val="00363EA3"/>
    <w:rsid w:val="00366F5F"/>
    <w:rsid w:val="00367D84"/>
    <w:rsid w:val="00371979"/>
    <w:rsid w:val="00371F9F"/>
    <w:rsid w:val="00372BFE"/>
    <w:rsid w:val="0037306C"/>
    <w:rsid w:val="0037724F"/>
    <w:rsid w:val="00377B8D"/>
    <w:rsid w:val="00380DC0"/>
    <w:rsid w:val="00382E94"/>
    <w:rsid w:val="0038352C"/>
    <w:rsid w:val="003839AE"/>
    <w:rsid w:val="003842A0"/>
    <w:rsid w:val="00384B75"/>
    <w:rsid w:val="00392235"/>
    <w:rsid w:val="00393080"/>
    <w:rsid w:val="003A1374"/>
    <w:rsid w:val="003A3FE3"/>
    <w:rsid w:val="003A7609"/>
    <w:rsid w:val="003B2681"/>
    <w:rsid w:val="003B5713"/>
    <w:rsid w:val="003C2783"/>
    <w:rsid w:val="003C2CF7"/>
    <w:rsid w:val="003C31D3"/>
    <w:rsid w:val="003C4A9F"/>
    <w:rsid w:val="003C54FA"/>
    <w:rsid w:val="003D0663"/>
    <w:rsid w:val="003D06F4"/>
    <w:rsid w:val="003D13BA"/>
    <w:rsid w:val="003D4B1E"/>
    <w:rsid w:val="003D540B"/>
    <w:rsid w:val="003E62D3"/>
    <w:rsid w:val="003E6ED8"/>
    <w:rsid w:val="003E7CF2"/>
    <w:rsid w:val="003F1021"/>
    <w:rsid w:val="003F1DEE"/>
    <w:rsid w:val="003F2856"/>
    <w:rsid w:val="003F45CA"/>
    <w:rsid w:val="00400C03"/>
    <w:rsid w:val="004015EB"/>
    <w:rsid w:val="0041034D"/>
    <w:rsid w:val="00410AC7"/>
    <w:rsid w:val="00411051"/>
    <w:rsid w:val="00413624"/>
    <w:rsid w:val="00416C2D"/>
    <w:rsid w:val="00417321"/>
    <w:rsid w:val="00417A8E"/>
    <w:rsid w:val="00420EA8"/>
    <w:rsid w:val="00422FCA"/>
    <w:rsid w:val="00423BAF"/>
    <w:rsid w:val="00424BEE"/>
    <w:rsid w:val="004269E3"/>
    <w:rsid w:val="004407F9"/>
    <w:rsid w:val="00440E71"/>
    <w:rsid w:val="004423D6"/>
    <w:rsid w:val="00444E8D"/>
    <w:rsid w:val="00447EFD"/>
    <w:rsid w:val="00453C20"/>
    <w:rsid w:val="004668F8"/>
    <w:rsid w:val="00470CEB"/>
    <w:rsid w:val="00472E97"/>
    <w:rsid w:val="00474074"/>
    <w:rsid w:val="004759F6"/>
    <w:rsid w:val="004807E4"/>
    <w:rsid w:val="00481676"/>
    <w:rsid w:val="00482C1D"/>
    <w:rsid w:val="004836C7"/>
    <w:rsid w:val="004903AF"/>
    <w:rsid w:val="00494B03"/>
    <w:rsid w:val="004972B5"/>
    <w:rsid w:val="004A0DB6"/>
    <w:rsid w:val="004A0DFA"/>
    <w:rsid w:val="004A2351"/>
    <w:rsid w:val="004A26D5"/>
    <w:rsid w:val="004A38C2"/>
    <w:rsid w:val="004A43E7"/>
    <w:rsid w:val="004A5729"/>
    <w:rsid w:val="004A779A"/>
    <w:rsid w:val="004B190B"/>
    <w:rsid w:val="004B3B63"/>
    <w:rsid w:val="004B3E1A"/>
    <w:rsid w:val="004B483C"/>
    <w:rsid w:val="004B4C38"/>
    <w:rsid w:val="004C2930"/>
    <w:rsid w:val="004C651B"/>
    <w:rsid w:val="004C7F2C"/>
    <w:rsid w:val="004D2EC5"/>
    <w:rsid w:val="004D567A"/>
    <w:rsid w:val="004D7D49"/>
    <w:rsid w:val="004E2091"/>
    <w:rsid w:val="004E60A7"/>
    <w:rsid w:val="004F4F73"/>
    <w:rsid w:val="004F4FB9"/>
    <w:rsid w:val="004F51FC"/>
    <w:rsid w:val="004F7768"/>
    <w:rsid w:val="004F77AD"/>
    <w:rsid w:val="004F77FB"/>
    <w:rsid w:val="005003A2"/>
    <w:rsid w:val="005048B7"/>
    <w:rsid w:val="00504FDA"/>
    <w:rsid w:val="005078CB"/>
    <w:rsid w:val="00514565"/>
    <w:rsid w:val="0052031B"/>
    <w:rsid w:val="005211C7"/>
    <w:rsid w:val="005217CE"/>
    <w:rsid w:val="00521F93"/>
    <w:rsid w:val="00522AEB"/>
    <w:rsid w:val="005239B5"/>
    <w:rsid w:val="00525505"/>
    <w:rsid w:val="00525528"/>
    <w:rsid w:val="005258AD"/>
    <w:rsid w:val="005319C7"/>
    <w:rsid w:val="005331A7"/>
    <w:rsid w:val="005337A7"/>
    <w:rsid w:val="005355CD"/>
    <w:rsid w:val="0053647E"/>
    <w:rsid w:val="005367C2"/>
    <w:rsid w:val="005403BF"/>
    <w:rsid w:val="005422C6"/>
    <w:rsid w:val="0055091D"/>
    <w:rsid w:val="00550DE1"/>
    <w:rsid w:val="005531B0"/>
    <w:rsid w:val="0055413A"/>
    <w:rsid w:val="0056039F"/>
    <w:rsid w:val="0056121A"/>
    <w:rsid w:val="00561DA6"/>
    <w:rsid w:val="00561E6B"/>
    <w:rsid w:val="005645C0"/>
    <w:rsid w:val="00570790"/>
    <w:rsid w:val="00570D65"/>
    <w:rsid w:val="00573F10"/>
    <w:rsid w:val="00575F57"/>
    <w:rsid w:val="005819EF"/>
    <w:rsid w:val="005920A5"/>
    <w:rsid w:val="00592F8D"/>
    <w:rsid w:val="005979BB"/>
    <w:rsid w:val="00597A74"/>
    <w:rsid w:val="005A0E83"/>
    <w:rsid w:val="005A1F36"/>
    <w:rsid w:val="005A44F3"/>
    <w:rsid w:val="005A71C1"/>
    <w:rsid w:val="005B4B1F"/>
    <w:rsid w:val="005B4C65"/>
    <w:rsid w:val="005B58AD"/>
    <w:rsid w:val="005C33D3"/>
    <w:rsid w:val="005C3751"/>
    <w:rsid w:val="005C78CF"/>
    <w:rsid w:val="005D13B4"/>
    <w:rsid w:val="005D5AF6"/>
    <w:rsid w:val="005E45C7"/>
    <w:rsid w:val="005E7E32"/>
    <w:rsid w:val="005F142D"/>
    <w:rsid w:val="005F18E5"/>
    <w:rsid w:val="00602228"/>
    <w:rsid w:val="0060495F"/>
    <w:rsid w:val="00612A76"/>
    <w:rsid w:val="00615791"/>
    <w:rsid w:val="00617834"/>
    <w:rsid w:val="00617C8C"/>
    <w:rsid w:val="006208E7"/>
    <w:rsid w:val="00623879"/>
    <w:rsid w:val="00624232"/>
    <w:rsid w:val="0062593C"/>
    <w:rsid w:val="006266A5"/>
    <w:rsid w:val="006300D8"/>
    <w:rsid w:val="00630CAC"/>
    <w:rsid w:val="00631027"/>
    <w:rsid w:val="0063225B"/>
    <w:rsid w:val="00632C5B"/>
    <w:rsid w:val="00636AB3"/>
    <w:rsid w:val="0064208F"/>
    <w:rsid w:val="0064423A"/>
    <w:rsid w:val="006443C1"/>
    <w:rsid w:val="00647FB0"/>
    <w:rsid w:val="00650CD8"/>
    <w:rsid w:val="00651AB4"/>
    <w:rsid w:val="00651DAB"/>
    <w:rsid w:val="00652190"/>
    <w:rsid w:val="0065228C"/>
    <w:rsid w:val="00652C3A"/>
    <w:rsid w:val="00652FE0"/>
    <w:rsid w:val="00654566"/>
    <w:rsid w:val="00660786"/>
    <w:rsid w:val="00664AB0"/>
    <w:rsid w:val="006653A6"/>
    <w:rsid w:val="006664AB"/>
    <w:rsid w:val="00667B10"/>
    <w:rsid w:val="006818C7"/>
    <w:rsid w:val="0068230D"/>
    <w:rsid w:val="00683FF0"/>
    <w:rsid w:val="0069137A"/>
    <w:rsid w:val="006929F2"/>
    <w:rsid w:val="006934F4"/>
    <w:rsid w:val="006946CE"/>
    <w:rsid w:val="00695139"/>
    <w:rsid w:val="00695529"/>
    <w:rsid w:val="006A7528"/>
    <w:rsid w:val="006B2142"/>
    <w:rsid w:val="006B3C0E"/>
    <w:rsid w:val="006B4992"/>
    <w:rsid w:val="006B6718"/>
    <w:rsid w:val="006C2D04"/>
    <w:rsid w:val="006C4D4F"/>
    <w:rsid w:val="006C56DF"/>
    <w:rsid w:val="006D0CA9"/>
    <w:rsid w:val="006D20F3"/>
    <w:rsid w:val="006D2DDB"/>
    <w:rsid w:val="006D4453"/>
    <w:rsid w:val="006D4DC6"/>
    <w:rsid w:val="006D7B42"/>
    <w:rsid w:val="006E03AE"/>
    <w:rsid w:val="006E1088"/>
    <w:rsid w:val="006E41BC"/>
    <w:rsid w:val="006E4B14"/>
    <w:rsid w:val="006E75E3"/>
    <w:rsid w:val="006E7785"/>
    <w:rsid w:val="006E798A"/>
    <w:rsid w:val="006E7BE0"/>
    <w:rsid w:val="006F7505"/>
    <w:rsid w:val="00704178"/>
    <w:rsid w:val="00704696"/>
    <w:rsid w:val="007064E4"/>
    <w:rsid w:val="007078D1"/>
    <w:rsid w:val="00707C64"/>
    <w:rsid w:val="007154F5"/>
    <w:rsid w:val="00715953"/>
    <w:rsid w:val="0071775D"/>
    <w:rsid w:val="0073105C"/>
    <w:rsid w:val="00733EE3"/>
    <w:rsid w:val="00734A4D"/>
    <w:rsid w:val="00735A5E"/>
    <w:rsid w:val="00740706"/>
    <w:rsid w:val="00741734"/>
    <w:rsid w:val="00747C1F"/>
    <w:rsid w:val="00753EBD"/>
    <w:rsid w:val="00755569"/>
    <w:rsid w:val="00757758"/>
    <w:rsid w:val="007621D4"/>
    <w:rsid w:val="007638B1"/>
    <w:rsid w:val="00765293"/>
    <w:rsid w:val="00765E67"/>
    <w:rsid w:val="007671C9"/>
    <w:rsid w:val="007677BB"/>
    <w:rsid w:val="00772FAA"/>
    <w:rsid w:val="00773C27"/>
    <w:rsid w:val="00775410"/>
    <w:rsid w:val="007803E1"/>
    <w:rsid w:val="00785AF0"/>
    <w:rsid w:val="007871CA"/>
    <w:rsid w:val="00791BCF"/>
    <w:rsid w:val="00795D13"/>
    <w:rsid w:val="007A160A"/>
    <w:rsid w:val="007A1AF8"/>
    <w:rsid w:val="007A20FA"/>
    <w:rsid w:val="007A2CB0"/>
    <w:rsid w:val="007A48BF"/>
    <w:rsid w:val="007A4AA9"/>
    <w:rsid w:val="007A507E"/>
    <w:rsid w:val="007B1AA9"/>
    <w:rsid w:val="007B4AF3"/>
    <w:rsid w:val="007B6137"/>
    <w:rsid w:val="007C1701"/>
    <w:rsid w:val="007D06BB"/>
    <w:rsid w:val="007D12B7"/>
    <w:rsid w:val="007D1A81"/>
    <w:rsid w:val="007D1C5A"/>
    <w:rsid w:val="007D379F"/>
    <w:rsid w:val="007E089C"/>
    <w:rsid w:val="007E29F6"/>
    <w:rsid w:val="007E2C79"/>
    <w:rsid w:val="007E4B61"/>
    <w:rsid w:val="007F15E5"/>
    <w:rsid w:val="007F1A35"/>
    <w:rsid w:val="007F5693"/>
    <w:rsid w:val="007F5D13"/>
    <w:rsid w:val="0080019A"/>
    <w:rsid w:val="008014AF"/>
    <w:rsid w:val="008015CF"/>
    <w:rsid w:val="00806D3D"/>
    <w:rsid w:val="00820D10"/>
    <w:rsid w:val="0082201D"/>
    <w:rsid w:val="00824812"/>
    <w:rsid w:val="0082533B"/>
    <w:rsid w:val="00825633"/>
    <w:rsid w:val="00826585"/>
    <w:rsid w:val="00826DC8"/>
    <w:rsid w:val="008276BB"/>
    <w:rsid w:val="00835EDD"/>
    <w:rsid w:val="008368B7"/>
    <w:rsid w:val="00842537"/>
    <w:rsid w:val="00842BFD"/>
    <w:rsid w:val="008469F0"/>
    <w:rsid w:val="00847475"/>
    <w:rsid w:val="008538B0"/>
    <w:rsid w:val="008563CB"/>
    <w:rsid w:val="0086042E"/>
    <w:rsid w:val="008607C1"/>
    <w:rsid w:val="00861313"/>
    <w:rsid w:val="00862AA4"/>
    <w:rsid w:val="00863434"/>
    <w:rsid w:val="00864860"/>
    <w:rsid w:val="00866EC4"/>
    <w:rsid w:val="00871FAD"/>
    <w:rsid w:val="008749EF"/>
    <w:rsid w:val="00874B4D"/>
    <w:rsid w:val="00876129"/>
    <w:rsid w:val="00880530"/>
    <w:rsid w:val="00882BB9"/>
    <w:rsid w:val="00883C41"/>
    <w:rsid w:val="008845E1"/>
    <w:rsid w:val="00887666"/>
    <w:rsid w:val="008877CF"/>
    <w:rsid w:val="0089534D"/>
    <w:rsid w:val="00896132"/>
    <w:rsid w:val="008A2908"/>
    <w:rsid w:val="008A5007"/>
    <w:rsid w:val="008B3694"/>
    <w:rsid w:val="008B373D"/>
    <w:rsid w:val="008B4395"/>
    <w:rsid w:val="008B5F9F"/>
    <w:rsid w:val="008B6218"/>
    <w:rsid w:val="008B70A3"/>
    <w:rsid w:val="008C0578"/>
    <w:rsid w:val="008C2280"/>
    <w:rsid w:val="008C3847"/>
    <w:rsid w:val="008C5D0D"/>
    <w:rsid w:val="008D2645"/>
    <w:rsid w:val="008D4E61"/>
    <w:rsid w:val="008D7146"/>
    <w:rsid w:val="008E0452"/>
    <w:rsid w:val="008E393D"/>
    <w:rsid w:val="008F0955"/>
    <w:rsid w:val="008F5B47"/>
    <w:rsid w:val="008F6989"/>
    <w:rsid w:val="008F7456"/>
    <w:rsid w:val="008F78DE"/>
    <w:rsid w:val="008F7F0E"/>
    <w:rsid w:val="0090054F"/>
    <w:rsid w:val="00902467"/>
    <w:rsid w:val="009073A6"/>
    <w:rsid w:val="00912178"/>
    <w:rsid w:val="00912606"/>
    <w:rsid w:val="0091383E"/>
    <w:rsid w:val="00913D05"/>
    <w:rsid w:val="00913DC1"/>
    <w:rsid w:val="00914B7B"/>
    <w:rsid w:val="00914BAE"/>
    <w:rsid w:val="0091725A"/>
    <w:rsid w:val="00917A61"/>
    <w:rsid w:val="009216BC"/>
    <w:rsid w:val="00923003"/>
    <w:rsid w:val="009237B8"/>
    <w:rsid w:val="00925A92"/>
    <w:rsid w:val="00930746"/>
    <w:rsid w:val="00930AC7"/>
    <w:rsid w:val="009315D7"/>
    <w:rsid w:val="00931C95"/>
    <w:rsid w:val="00931E86"/>
    <w:rsid w:val="0093205C"/>
    <w:rsid w:val="009339BD"/>
    <w:rsid w:val="00934D15"/>
    <w:rsid w:val="00936C3E"/>
    <w:rsid w:val="009372B1"/>
    <w:rsid w:val="00937365"/>
    <w:rsid w:val="0094278A"/>
    <w:rsid w:val="009428FE"/>
    <w:rsid w:val="00942F41"/>
    <w:rsid w:val="00943758"/>
    <w:rsid w:val="00952750"/>
    <w:rsid w:val="00953622"/>
    <w:rsid w:val="0095673E"/>
    <w:rsid w:val="00962F67"/>
    <w:rsid w:val="0096323B"/>
    <w:rsid w:val="009632F2"/>
    <w:rsid w:val="0096400C"/>
    <w:rsid w:val="00964508"/>
    <w:rsid w:val="00964DBA"/>
    <w:rsid w:val="00965958"/>
    <w:rsid w:val="00965977"/>
    <w:rsid w:val="00966A31"/>
    <w:rsid w:val="009700D0"/>
    <w:rsid w:val="009734C7"/>
    <w:rsid w:val="00974318"/>
    <w:rsid w:val="009779E2"/>
    <w:rsid w:val="00980463"/>
    <w:rsid w:val="00982494"/>
    <w:rsid w:val="009844E2"/>
    <w:rsid w:val="00984B10"/>
    <w:rsid w:val="00992855"/>
    <w:rsid w:val="009949F9"/>
    <w:rsid w:val="009975FB"/>
    <w:rsid w:val="009A2267"/>
    <w:rsid w:val="009A39ED"/>
    <w:rsid w:val="009B22F2"/>
    <w:rsid w:val="009B2395"/>
    <w:rsid w:val="009B24F6"/>
    <w:rsid w:val="009B4514"/>
    <w:rsid w:val="009B7260"/>
    <w:rsid w:val="009B7546"/>
    <w:rsid w:val="009B764D"/>
    <w:rsid w:val="009C289D"/>
    <w:rsid w:val="009C6112"/>
    <w:rsid w:val="009D027C"/>
    <w:rsid w:val="009D0EFC"/>
    <w:rsid w:val="009E3B00"/>
    <w:rsid w:val="009E4E5C"/>
    <w:rsid w:val="009E4EC8"/>
    <w:rsid w:val="009F312D"/>
    <w:rsid w:val="009F36AA"/>
    <w:rsid w:val="009F4B57"/>
    <w:rsid w:val="009F4D61"/>
    <w:rsid w:val="00A0276F"/>
    <w:rsid w:val="00A02AC6"/>
    <w:rsid w:val="00A073DB"/>
    <w:rsid w:val="00A1235E"/>
    <w:rsid w:val="00A124A9"/>
    <w:rsid w:val="00A13F67"/>
    <w:rsid w:val="00A2012E"/>
    <w:rsid w:val="00A21015"/>
    <w:rsid w:val="00A27A21"/>
    <w:rsid w:val="00A3021E"/>
    <w:rsid w:val="00A30456"/>
    <w:rsid w:val="00A31C0E"/>
    <w:rsid w:val="00A337AD"/>
    <w:rsid w:val="00A345C9"/>
    <w:rsid w:val="00A37B73"/>
    <w:rsid w:val="00A41EF9"/>
    <w:rsid w:val="00A42DC4"/>
    <w:rsid w:val="00A45C4A"/>
    <w:rsid w:val="00A45EF3"/>
    <w:rsid w:val="00A51F41"/>
    <w:rsid w:val="00A53897"/>
    <w:rsid w:val="00A54334"/>
    <w:rsid w:val="00A56001"/>
    <w:rsid w:val="00A56FF9"/>
    <w:rsid w:val="00A61408"/>
    <w:rsid w:val="00A62BCB"/>
    <w:rsid w:val="00A64B1B"/>
    <w:rsid w:val="00A73E9D"/>
    <w:rsid w:val="00A740A6"/>
    <w:rsid w:val="00A774DA"/>
    <w:rsid w:val="00A808F1"/>
    <w:rsid w:val="00A8116E"/>
    <w:rsid w:val="00A814C3"/>
    <w:rsid w:val="00A831D8"/>
    <w:rsid w:val="00A84853"/>
    <w:rsid w:val="00A849CF"/>
    <w:rsid w:val="00A85745"/>
    <w:rsid w:val="00A86054"/>
    <w:rsid w:val="00A86117"/>
    <w:rsid w:val="00A87552"/>
    <w:rsid w:val="00A91950"/>
    <w:rsid w:val="00A948F6"/>
    <w:rsid w:val="00A95086"/>
    <w:rsid w:val="00A95167"/>
    <w:rsid w:val="00A95829"/>
    <w:rsid w:val="00A97736"/>
    <w:rsid w:val="00A97FCE"/>
    <w:rsid w:val="00AA1C93"/>
    <w:rsid w:val="00AA26A1"/>
    <w:rsid w:val="00AA629C"/>
    <w:rsid w:val="00AA6A99"/>
    <w:rsid w:val="00AB4560"/>
    <w:rsid w:val="00AB599A"/>
    <w:rsid w:val="00AB6EB4"/>
    <w:rsid w:val="00AC1223"/>
    <w:rsid w:val="00AC3009"/>
    <w:rsid w:val="00AC6BC1"/>
    <w:rsid w:val="00AC7247"/>
    <w:rsid w:val="00AD2D40"/>
    <w:rsid w:val="00AE0178"/>
    <w:rsid w:val="00AE0C0D"/>
    <w:rsid w:val="00AE28D2"/>
    <w:rsid w:val="00AE3635"/>
    <w:rsid w:val="00AE50B2"/>
    <w:rsid w:val="00AE51E8"/>
    <w:rsid w:val="00AF02FD"/>
    <w:rsid w:val="00AF2C80"/>
    <w:rsid w:val="00AF3A33"/>
    <w:rsid w:val="00AF4189"/>
    <w:rsid w:val="00AF4B81"/>
    <w:rsid w:val="00AF4C77"/>
    <w:rsid w:val="00AF514E"/>
    <w:rsid w:val="00AF5FF0"/>
    <w:rsid w:val="00AF62C8"/>
    <w:rsid w:val="00AF6E0F"/>
    <w:rsid w:val="00AF7CA5"/>
    <w:rsid w:val="00B01E6F"/>
    <w:rsid w:val="00B022D9"/>
    <w:rsid w:val="00B02358"/>
    <w:rsid w:val="00B03005"/>
    <w:rsid w:val="00B06CBF"/>
    <w:rsid w:val="00B10BFC"/>
    <w:rsid w:val="00B144ED"/>
    <w:rsid w:val="00B216CB"/>
    <w:rsid w:val="00B22A33"/>
    <w:rsid w:val="00B2338A"/>
    <w:rsid w:val="00B23A39"/>
    <w:rsid w:val="00B24C79"/>
    <w:rsid w:val="00B2573C"/>
    <w:rsid w:val="00B32D72"/>
    <w:rsid w:val="00B34A56"/>
    <w:rsid w:val="00B36EEC"/>
    <w:rsid w:val="00B41211"/>
    <w:rsid w:val="00B414D7"/>
    <w:rsid w:val="00B440FC"/>
    <w:rsid w:val="00B442F2"/>
    <w:rsid w:val="00B44783"/>
    <w:rsid w:val="00B454A3"/>
    <w:rsid w:val="00B465F7"/>
    <w:rsid w:val="00B469AB"/>
    <w:rsid w:val="00B47842"/>
    <w:rsid w:val="00B52656"/>
    <w:rsid w:val="00B5275B"/>
    <w:rsid w:val="00B54516"/>
    <w:rsid w:val="00B545B3"/>
    <w:rsid w:val="00B54F8A"/>
    <w:rsid w:val="00B55430"/>
    <w:rsid w:val="00B725A6"/>
    <w:rsid w:val="00B747AF"/>
    <w:rsid w:val="00B76BC8"/>
    <w:rsid w:val="00B77012"/>
    <w:rsid w:val="00B80263"/>
    <w:rsid w:val="00B85AFF"/>
    <w:rsid w:val="00B90995"/>
    <w:rsid w:val="00B92903"/>
    <w:rsid w:val="00B979CE"/>
    <w:rsid w:val="00BA33BB"/>
    <w:rsid w:val="00BA6E21"/>
    <w:rsid w:val="00BA7F3A"/>
    <w:rsid w:val="00BB1483"/>
    <w:rsid w:val="00BB393B"/>
    <w:rsid w:val="00BB3F8A"/>
    <w:rsid w:val="00BB57B3"/>
    <w:rsid w:val="00BB743D"/>
    <w:rsid w:val="00BC4B14"/>
    <w:rsid w:val="00BC5C29"/>
    <w:rsid w:val="00BD019F"/>
    <w:rsid w:val="00BD0DF9"/>
    <w:rsid w:val="00BD2EF0"/>
    <w:rsid w:val="00BD5C39"/>
    <w:rsid w:val="00BD7616"/>
    <w:rsid w:val="00BE7313"/>
    <w:rsid w:val="00BF5602"/>
    <w:rsid w:val="00BF6B63"/>
    <w:rsid w:val="00C01D5E"/>
    <w:rsid w:val="00C0204D"/>
    <w:rsid w:val="00C0436B"/>
    <w:rsid w:val="00C06A0E"/>
    <w:rsid w:val="00C07812"/>
    <w:rsid w:val="00C1082E"/>
    <w:rsid w:val="00C118DA"/>
    <w:rsid w:val="00C11A1C"/>
    <w:rsid w:val="00C121E4"/>
    <w:rsid w:val="00C12D52"/>
    <w:rsid w:val="00C13607"/>
    <w:rsid w:val="00C14670"/>
    <w:rsid w:val="00C242B6"/>
    <w:rsid w:val="00C25494"/>
    <w:rsid w:val="00C2559F"/>
    <w:rsid w:val="00C269B5"/>
    <w:rsid w:val="00C27CBE"/>
    <w:rsid w:val="00C30BDD"/>
    <w:rsid w:val="00C310B2"/>
    <w:rsid w:val="00C3673A"/>
    <w:rsid w:val="00C41275"/>
    <w:rsid w:val="00C50A4C"/>
    <w:rsid w:val="00C51FAA"/>
    <w:rsid w:val="00C52756"/>
    <w:rsid w:val="00C576E2"/>
    <w:rsid w:val="00C57930"/>
    <w:rsid w:val="00C601CD"/>
    <w:rsid w:val="00C6093E"/>
    <w:rsid w:val="00C609D2"/>
    <w:rsid w:val="00C61519"/>
    <w:rsid w:val="00C61BEA"/>
    <w:rsid w:val="00C6320C"/>
    <w:rsid w:val="00C63735"/>
    <w:rsid w:val="00C63784"/>
    <w:rsid w:val="00C6402D"/>
    <w:rsid w:val="00C642F2"/>
    <w:rsid w:val="00C67F76"/>
    <w:rsid w:val="00C7045F"/>
    <w:rsid w:val="00C73B3E"/>
    <w:rsid w:val="00C75239"/>
    <w:rsid w:val="00C8239D"/>
    <w:rsid w:val="00C832BC"/>
    <w:rsid w:val="00C85192"/>
    <w:rsid w:val="00C90A62"/>
    <w:rsid w:val="00C917B6"/>
    <w:rsid w:val="00CA1878"/>
    <w:rsid w:val="00CA3944"/>
    <w:rsid w:val="00CA3F8A"/>
    <w:rsid w:val="00CA49B6"/>
    <w:rsid w:val="00CA5500"/>
    <w:rsid w:val="00CA5B62"/>
    <w:rsid w:val="00CA5DD9"/>
    <w:rsid w:val="00CB01C7"/>
    <w:rsid w:val="00CB12F8"/>
    <w:rsid w:val="00CB150F"/>
    <w:rsid w:val="00CB1C6E"/>
    <w:rsid w:val="00CB3FF9"/>
    <w:rsid w:val="00CB4E4D"/>
    <w:rsid w:val="00CB4FC5"/>
    <w:rsid w:val="00CC1777"/>
    <w:rsid w:val="00CC2EA8"/>
    <w:rsid w:val="00CC313F"/>
    <w:rsid w:val="00CC4B4E"/>
    <w:rsid w:val="00CC7F73"/>
    <w:rsid w:val="00CD045C"/>
    <w:rsid w:val="00CD0A93"/>
    <w:rsid w:val="00CD3ADB"/>
    <w:rsid w:val="00CD604C"/>
    <w:rsid w:val="00CD6762"/>
    <w:rsid w:val="00CD7088"/>
    <w:rsid w:val="00CE057D"/>
    <w:rsid w:val="00CE3D68"/>
    <w:rsid w:val="00CE3FF7"/>
    <w:rsid w:val="00CE4799"/>
    <w:rsid w:val="00CE4EF6"/>
    <w:rsid w:val="00CE7485"/>
    <w:rsid w:val="00CF0D98"/>
    <w:rsid w:val="00CF52FE"/>
    <w:rsid w:val="00CF5DE2"/>
    <w:rsid w:val="00CF6EE0"/>
    <w:rsid w:val="00D0266F"/>
    <w:rsid w:val="00D048C8"/>
    <w:rsid w:val="00D0506B"/>
    <w:rsid w:val="00D06AB1"/>
    <w:rsid w:val="00D06B9E"/>
    <w:rsid w:val="00D10B68"/>
    <w:rsid w:val="00D12CF0"/>
    <w:rsid w:val="00D13A70"/>
    <w:rsid w:val="00D15E81"/>
    <w:rsid w:val="00D20190"/>
    <w:rsid w:val="00D20381"/>
    <w:rsid w:val="00D25A43"/>
    <w:rsid w:val="00D25D0F"/>
    <w:rsid w:val="00D33AEE"/>
    <w:rsid w:val="00D34B20"/>
    <w:rsid w:val="00D403FF"/>
    <w:rsid w:val="00D43EDD"/>
    <w:rsid w:val="00D5413F"/>
    <w:rsid w:val="00D61E86"/>
    <w:rsid w:val="00D63BE0"/>
    <w:rsid w:val="00D64580"/>
    <w:rsid w:val="00D64A04"/>
    <w:rsid w:val="00D7329E"/>
    <w:rsid w:val="00D732D1"/>
    <w:rsid w:val="00D7431B"/>
    <w:rsid w:val="00D74B89"/>
    <w:rsid w:val="00D7537A"/>
    <w:rsid w:val="00D76BFE"/>
    <w:rsid w:val="00D819C3"/>
    <w:rsid w:val="00D82476"/>
    <w:rsid w:val="00D918DC"/>
    <w:rsid w:val="00D91B22"/>
    <w:rsid w:val="00D9299F"/>
    <w:rsid w:val="00D942B4"/>
    <w:rsid w:val="00DA1D84"/>
    <w:rsid w:val="00DA60E9"/>
    <w:rsid w:val="00DB38A6"/>
    <w:rsid w:val="00DB4503"/>
    <w:rsid w:val="00DB7EFA"/>
    <w:rsid w:val="00DC77CD"/>
    <w:rsid w:val="00DD0303"/>
    <w:rsid w:val="00DD0603"/>
    <w:rsid w:val="00DD18ED"/>
    <w:rsid w:val="00DD4242"/>
    <w:rsid w:val="00DD4A78"/>
    <w:rsid w:val="00DD6885"/>
    <w:rsid w:val="00DD7786"/>
    <w:rsid w:val="00DE1499"/>
    <w:rsid w:val="00DE2422"/>
    <w:rsid w:val="00DE2672"/>
    <w:rsid w:val="00DE305B"/>
    <w:rsid w:val="00DE38A3"/>
    <w:rsid w:val="00DE4A72"/>
    <w:rsid w:val="00DF0D83"/>
    <w:rsid w:val="00DF29A8"/>
    <w:rsid w:val="00DF2C74"/>
    <w:rsid w:val="00DF53CD"/>
    <w:rsid w:val="00DF55BA"/>
    <w:rsid w:val="00DF5B05"/>
    <w:rsid w:val="00E00DE8"/>
    <w:rsid w:val="00E01B5B"/>
    <w:rsid w:val="00E03458"/>
    <w:rsid w:val="00E03F79"/>
    <w:rsid w:val="00E0644D"/>
    <w:rsid w:val="00E10E8F"/>
    <w:rsid w:val="00E1160F"/>
    <w:rsid w:val="00E12142"/>
    <w:rsid w:val="00E13183"/>
    <w:rsid w:val="00E151BB"/>
    <w:rsid w:val="00E1776C"/>
    <w:rsid w:val="00E2036E"/>
    <w:rsid w:val="00E20F88"/>
    <w:rsid w:val="00E22A14"/>
    <w:rsid w:val="00E26862"/>
    <w:rsid w:val="00E27434"/>
    <w:rsid w:val="00E3055A"/>
    <w:rsid w:val="00E35D73"/>
    <w:rsid w:val="00E37D01"/>
    <w:rsid w:val="00E404A7"/>
    <w:rsid w:val="00E41276"/>
    <w:rsid w:val="00E41A7E"/>
    <w:rsid w:val="00E46113"/>
    <w:rsid w:val="00E46F8A"/>
    <w:rsid w:val="00E50C22"/>
    <w:rsid w:val="00E6018F"/>
    <w:rsid w:val="00E7112B"/>
    <w:rsid w:val="00E72BF6"/>
    <w:rsid w:val="00E80C87"/>
    <w:rsid w:val="00E829F6"/>
    <w:rsid w:val="00E837FA"/>
    <w:rsid w:val="00E85652"/>
    <w:rsid w:val="00E85F78"/>
    <w:rsid w:val="00E900EF"/>
    <w:rsid w:val="00E92625"/>
    <w:rsid w:val="00E9789F"/>
    <w:rsid w:val="00EA0671"/>
    <w:rsid w:val="00EA0949"/>
    <w:rsid w:val="00EA2A4A"/>
    <w:rsid w:val="00EA4095"/>
    <w:rsid w:val="00EA5B49"/>
    <w:rsid w:val="00EB0694"/>
    <w:rsid w:val="00EB2630"/>
    <w:rsid w:val="00EB2AC1"/>
    <w:rsid w:val="00EB5347"/>
    <w:rsid w:val="00EC1C44"/>
    <w:rsid w:val="00EC3020"/>
    <w:rsid w:val="00EC4A0D"/>
    <w:rsid w:val="00EC4BDD"/>
    <w:rsid w:val="00EC740F"/>
    <w:rsid w:val="00ED1559"/>
    <w:rsid w:val="00ED1E1F"/>
    <w:rsid w:val="00ED45FC"/>
    <w:rsid w:val="00ED6B0C"/>
    <w:rsid w:val="00ED6EFF"/>
    <w:rsid w:val="00EE37AA"/>
    <w:rsid w:val="00EF027A"/>
    <w:rsid w:val="00EF53AA"/>
    <w:rsid w:val="00F0066A"/>
    <w:rsid w:val="00F01CF4"/>
    <w:rsid w:val="00F06E86"/>
    <w:rsid w:val="00F146BC"/>
    <w:rsid w:val="00F153BE"/>
    <w:rsid w:val="00F203DB"/>
    <w:rsid w:val="00F22776"/>
    <w:rsid w:val="00F23A80"/>
    <w:rsid w:val="00F23AE2"/>
    <w:rsid w:val="00F25519"/>
    <w:rsid w:val="00F2633C"/>
    <w:rsid w:val="00F308B9"/>
    <w:rsid w:val="00F30EDD"/>
    <w:rsid w:val="00F32B62"/>
    <w:rsid w:val="00F32C42"/>
    <w:rsid w:val="00F33532"/>
    <w:rsid w:val="00F33FFD"/>
    <w:rsid w:val="00F34AE1"/>
    <w:rsid w:val="00F37E28"/>
    <w:rsid w:val="00F400EF"/>
    <w:rsid w:val="00F42B32"/>
    <w:rsid w:val="00F46386"/>
    <w:rsid w:val="00F50B46"/>
    <w:rsid w:val="00F514DD"/>
    <w:rsid w:val="00F5518F"/>
    <w:rsid w:val="00F620AE"/>
    <w:rsid w:val="00F6398B"/>
    <w:rsid w:val="00F6676D"/>
    <w:rsid w:val="00F66950"/>
    <w:rsid w:val="00F66D03"/>
    <w:rsid w:val="00F74CF1"/>
    <w:rsid w:val="00F76E80"/>
    <w:rsid w:val="00F77F9F"/>
    <w:rsid w:val="00F80375"/>
    <w:rsid w:val="00F81D0A"/>
    <w:rsid w:val="00F81D40"/>
    <w:rsid w:val="00F8277B"/>
    <w:rsid w:val="00F83F24"/>
    <w:rsid w:val="00F84A7A"/>
    <w:rsid w:val="00F903A1"/>
    <w:rsid w:val="00F910C9"/>
    <w:rsid w:val="00F9306D"/>
    <w:rsid w:val="00F93636"/>
    <w:rsid w:val="00F93721"/>
    <w:rsid w:val="00F963C8"/>
    <w:rsid w:val="00F979FA"/>
    <w:rsid w:val="00FA0614"/>
    <w:rsid w:val="00FA1774"/>
    <w:rsid w:val="00FA1E09"/>
    <w:rsid w:val="00FA4839"/>
    <w:rsid w:val="00FB05D3"/>
    <w:rsid w:val="00FB69C0"/>
    <w:rsid w:val="00FB6D3F"/>
    <w:rsid w:val="00FC0474"/>
    <w:rsid w:val="00FC07BD"/>
    <w:rsid w:val="00FC3319"/>
    <w:rsid w:val="00FC6055"/>
    <w:rsid w:val="00FD078F"/>
    <w:rsid w:val="00FD0B1B"/>
    <w:rsid w:val="00FD5FFF"/>
    <w:rsid w:val="00FD65A6"/>
    <w:rsid w:val="00FE3CF0"/>
    <w:rsid w:val="00FE60F3"/>
    <w:rsid w:val="00FE7D97"/>
    <w:rsid w:val="00FF2B52"/>
    <w:rsid w:val="00FF3753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D4F1F"/>
  <w15:docId w15:val="{932AF829-5A90-4CE4-A582-DAC3E0D8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0A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9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Верхний колонтитул1"/>
    <w:basedOn w:val="a0"/>
    <w:rsid w:val="00630CAC"/>
  </w:style>
  <w:style w:type="character" w:customStyle="1" w:styleId="a3">
    <w:name w:val="Основной текст_"/>
    <w:basedOn w:val="a0"/>
    <w:link w:val="31"/>
    <w:rsid w:val="007638B1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2">
    <w:name w:val="Основной текст1"/>
    <w:basedOn w:val="a3"/>
    <w:rsid w:val="007638B1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3"/>
    <w:rsid w:val="007638B1"/>
    <w:pPr>
      <w:shd w:val="clear" w:color="auto" w:fill="FFFFFF"/>
      <w:autoSpaceDE/>
      <w:autoSpaceDN/>
      <w:adjustRightInd/>
      <w:spacing w:after="600" w:line="307" w:lineRule="exact"/>
    </w:pPr>
    <w:rPr>
      <w:rFonts w:eastAsia="Times New Roman"/>
      <w:spacing w:val="2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C1F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1FE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90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1A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44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4F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69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rsid w:val="00791BCF"/>
    <w:rPr>
      <w:color w:val="0066CC"/>
      <w:u w:val="single"/>
    </w:rPr>
  </w:style>
  <w:style w:type="character" w:customStyle="1" w:styleId="2">
    <w:name w:val="Основной текст (2)_"/>
    <w:basedOn w:val="a0"/>
    <w:rsid w:val="00791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791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91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10A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rsid w:val="00DE24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E242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6D2D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2DD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1F660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F660E"/>
  </w:style>
  <w:style w:type="character" w:customStyle="1" w:styleId="af">
    <w:name w:val="Текст примечания Знак"/>
    <w:basedOn w:val="a0"/>
    <w:link w:val="ae"/>
    <w:uiPriority w:val="99"/>
    <w:semiHidden/>
    <w:rsid w:val="001F66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660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F66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msonormal">
    <w:name w:val="x_msonormal"/>
    <w:basedOn w:val="a"/>
    <w:rsid w:val="00AE50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2">
    <w:name w:val="Revision"/>
    <w:hidden/>
    <w:uiPriority w:val="99"/>
    <w:semiHidden/>
    <w:rsid w:val="00DB7EF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.ru/dsz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z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sz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3602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</dc:creator>
  <cp:lastModifiedBy>Баранова Нина Сергеевна</cp:lastModifiedBy>
  <cp:revision>2</cp:revision>
  <cp:lastPrinted>2022-09-30T13:38:00Z</cp:lastPrinted>
  <dcterms:created xsi:type="dcterms:W3CDTF">2023-09-28T10:42:00Z</dcterms:created>
  <dcterms:modified xsi:type="dcterms:W3CDTF">2023-09-28T10:42:00Z</dcterms:modified>
</cp:coreProperties>
</file>