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2E76" w:rsidRPr="004D1C5D" w:rsidRDefault="000B2E76" w:rsidP="000B2E76">
      <w:pPr>
        <w:pStyle w:val="14"/>
        <w:spacing w:before="1200"/>
        <w:rPr>
          <w:b w:val="0"/>
        </w:rPr>
      </w:pPr>
      <w:bookmarkStart w:id="0" w:name="_GoBack"/>
      <w:bookmarkEnd w:id="0"/>
      <w:r w:rsidRPr="004D1C5D">
        <w:rPr>
          <w:b w:val="0"/>
        </w:rPr>
        <w:t>АВТОМАТИЗИРОВАННАЯ СИСТЕМА УПРАВЛЕНИЯ ГОРОДСКИМИ ФИНАНСАМИ</w:t>
      </w:r>
    </w:p>
    <w:p w:rsidR="000B2E76" w:rsidRPr="004D1C5D" w:rsidRDefault="000B2E76" w:rsidP="000B2E76">
      <w:pPr>
        <w:pStyle w:val="18"/>
        <w:tabs>
          <w:tab w:val="clear" w:pos="397"/>
        </w:tabs>
        <w:spacing w:before="360"/>
        <w:ind w:firstLine="0"/>
        <w:rPr>
          <w:b w:val="0"/>
          <w:sz w:val="28"/>
          <w:szCs w:val="28"/>
        </w:rPr>
      </w:pPr>
    </w:p>
    <w:p w:rsidR="000B2E76" w:rsidRPr="004D1C5D" w:rsidRDefault="000B2E76" w:rsidP="000B2E76">
      <w:pPr>
        <w:pStyle w:val="18"/>
        <w:tabs>
          <w:tab w:val="clear" w:pos="397"/>
        </w:tabs>
        <w:spacing w:before="360"/>
        <w:ind w:firstLine="0"/>
        <w:rPr>
          <w:b w:val="0"/>
          <w:sz w:val="28"/>
          <w:szCs w:val="28"/>
        </w:rPr>
      </w:pPr>
      <w:r w:rsidRPr="004D1C5D">
        <w:rPr>
          <w:b w:val="0"/>
          <w:sz w:val="28"/>
          <w:szCs w:val="28"/>
        </w:rPr>
        <w:t>АСУ ГФ</w:t>
      </w:r>
    </w:p>
    <w:p w:rsidR="000B2E76" w:rsidRPr="004D1C5D" w:rsidRDefault="000B2E76" w:rsidP="000B2E76">
      <w:pPr>
        <w:pStyle w:val="18"/>
        <w:spacing w:before="2000"/>
        <w:ind w:firstLine="0"/>
        <w:rPr>
          <w:sz w:val="28"/>
          <w:szCs w:val="28"/>
        </w:rPr>
      </w:pPr>
      <w:r w:rsidRPr="004D1C5D">
        <w:rPr>
          <w:sz w:val="28"/>
          <w:szCs w:val="28"/>
        </w:rPr>
        <w:t>РУКОВОДСТВО ПОЛЬЗОВАТЕЛЯ</w:t>
      </w:r>
      <w:r w:rsidRPr="004D1C5D">
        <w:rPr>
          <w:sz w:val="28"/>
          <w:szCs w:val="28"/>
        </w:rPr>
        <w:br/>
        <w:t>ПО ПОДПИСАНИЮ СОГЛАШЕНИЯ О ПРЕДОСТАВЛЕНИИ СУБСИДИИ/ГРАНТА В ФОРМЕ СУБСИДИИ ЮЛ, ИП, ФЛ (СТ.78 БК РФ)</w:t>
      </w:r>
      <w:r w:rsidR="00917B51">
        <w:rPr>
          <w:sz w:val="28"/>
          <w:szCs w:val="28"/>
        </w:rPr>
        <w:t xml:space="preserve"> </w:t>
      </w:r>
    </w:p>
    <w:p w:rsidR="000B2E76" w:rsidRPr="004D1C5D" w:rsidRDefault="000B2E76" w:rsidP="000B2E76">
      <w:pPr>
        <w:jc w:val="center"/>
        <w:rPr>
          <w:rFonts w:ascii="Times New Roman" w:hAnsi="Times New Roman"/>
          <w:lang w:eastAsia="ru-RU"/>
        </w:rPr>
      </w:pPr>
      <w:r w:rsidRPr="004D1C5D">
        <w:rPr>
          <w:rFonts w:ascii="Times New Roman" w:hAnsi="Times New Roman"/>
          <w:lang w:eastAsia="ru-RU"/>
        </w:rPr>
        <w:t xml:space="preserve">Подписание соглашения электронной подписью </w:t>
      </w:r>
    </w:p>
    <w:p w:rsidR="000B2E76" w:rsidRPr="004D1C5D" w:rsidRDefault="000B2E76" w:rsidP="000B2E76">
      <w:pPr>
        <w:pStyle w:val="Default"/>
      </w:pPr>
    </w:p>
    <w:p w:rsidR="00F02924" w:rsidRDefault="09344C3E" w:rsidP="00804C82">
      <w:pPr>
        <w:spacing w:after="3600"/>
        <w:jc w:val="center"/>
        <w:rPr>
          <w:rFonts w:ascii="Times New Roman" w:hAnsi="Times New Roman"/>
          <w:b/>
          <w:bCs/>
          <w:sz w:val="20"/>
          <w:szCs w:val="20"/>
        </w:rPr>
      </w:pPr>
      <w:r w:rsidRPr="09344C3E">
        <w:rPr>
          <w:rFonts w:ascii="Times New Roman" w:hAnsi="Times New Roman"/>
          <w:b/>
          <w:bCs/>
          <w:sz w:val="20"/>
          <w:szCs w:val="20"/>
        </w:rPr>
        <w:t>Подсистема формирования и ведения соглашений автоматизированной системы управления городскими финансами города Москвы</w:t>
      </w:r>
    </w:p>
    <w:p w:rsidR="00E47636" w:rsidRPr="00E47636" w:rsidRDefault="09344C3E" w:rsidP="09344C3E">
      <w:pPr>
        <w:jc w:val="center"/>
        <w:rPr>
          <w:rFonts w:ascii="Times New Roman" w:hAnsi="Times New Roman"/>
          <w:sz w:val="28"/>
          <w:szCs w:val="28"/>
        </w:rPr>
      </w:pPr>
      <w:r w:rsidRPr="09344C3E">
        <w:rPr>
          <w:rFonts w:ascii="Times New Roman" w:hAnsi="Times New Roman"/>
          <w:sz w:val="28"/>
          <w:szCs w:val="28"/>
        </w:rPr>
        <w:t xml:space="preserve">На </w:t>
      </w:r>
      <w:r w:rsidR="00A62516">
        <w:rPr>
          <w:rFonts w:ascii="Times New Roman" w:hAnsi="Times New Roman"/>
          <w:sz w:val="28"/>
          <w:szCs w:val="28"/>
        </w:rPr>
        <w:t>18</w:t>
      </w:r>
      <w:r w:rsidR="00A62516" w:rsidRPr="09344C3E">
        <w:rPr>
          <w:rFonts w:ascii="Times New Roman" w:hAnsi="Times New Roman"/>
          <w:sz w:val="28"/>
          <w:szCs w:val="28"/>
        </w:rPr>
        <w:t xml:space="preserve"> </w:t>
      </w:r>
      <w:r w:rsidRPr="09344C3E">
        <w:rPr>
          <w:rFonts w:ascii="Times New Roman" w:hAnsi="Times New Roman"/>
          <w:sz w:val="28"/>
          <w:szCs w:val="28"/>
        </w:rPr>
        <w:t>листах</w:t>
      </w:r>
    </w:p>
    <w:p w:rsidR="00F02924" w:rsidRPr="004D1C5D" w:rsidRDefault="000B2E76">
      <w:pPr>
        <w:spacing w:after="160" w:line="259" w:lineRule="auto"/>
        <w:rPr>
          <w:rFonts w:ascii="Times New Roman" w:hAnsi="Times New Roman"/>
          <w:color w:val="000000"/>
          <w:sz w:val="28"/>
          <w:szCs w:val="28"/>
        </w:rPr>
      </w:pPr>
      <w:r w:rsidRPr="004D1C5D">
        <w:rPr>
          <w:rFonts w:ascii="Times New Roman" w:hAnsi="Times New Roman"/>
          <w:color w:val="000000"/>
          <w:sz w:val="28"/>
          <w:szCs w:val="28"/>
        </w:rPr>
        <w:br w:type="page"/>
      </w:r>
    </w:p>
    <w:p w:rsidR="0011471D" w:rsidRPr="004D1C5D" w:rsidRDefault="0011471D" w:rsidP="0011471D">
      <w:pPr>
        <w:pStyle w:val="BFTAnnotacia"/>
      </w:pPr>
      <w:r w:rsidRPr="004D1C5D">
        <w:lastRenderedPageBreak/>
        <w:t>АННОТАЦИЯ</w:t>
      </w:r>
    </w:p>
    <w:p w:rsidR="0011471D" w:rsidRPr="004D1C5D" w:rsidRDefault="0011471D" w:rsidP="0011471D">
      <w:pPr>
        <w:pStyle w:val="BFTText"/>
      </w:pPr>
      <w:r w:rsidRPr="004D1C5D">
        <w:t>Инструкция описывает последовательность действий, выполняемых Пользователем (</w:t>
      </w:r>
      <w:r w:rsidR="00E97C3C">
        <w:t>Пользователями с ролью получателя субсидии</w:t>
      </w:r>
      <w:r w:rsidR="00E97C3C" w:rsidRPr="004D1C5D">
        <w:t xml:space="preserve">) </w:t>
      </w:r>
      <w:r w:rsidRPr="004D1C5D">
        <w:t xml:space="preserve">в подсистеме формирования и ведения соглашений </w:t>
      </w:r>
      <w:r w:rsidRPr="004D1C5D">
        <w:rPr>
          <w:sz w:val="23"/>
          <w:szCs w:val="23"/>
        </w:rPr>
        <w:t>автоматизированной системы управления городскими финансами города Москвы</w:t>
      </w:r>
      <w:r w:rsidRPr="004D1C5D">
        <w:t xml:space="preserve"> по подписанию</w:t>
      </w:r>
      <w:r w:rsidR="00920A5C" w:rsidRPr="004D1C5D">
        <w:t xml:space="preserve"> </w:t>
      </w:r>
      <w:r w:rsidRPr="004D1C5D">
        <w:t>электронной подписью Соглашений/Договоров о предоставлении субсидии, гранта в форме субсидии из бюджета города Москвы юридическим лицам, индивидуальным предпринимателям, физическим лицам, заключаемых в электронной форме.</w:t>
      </w:r>
    </w:p>
    <w:p w:rsidR="00920A5C" w:rsidRPr="004D1C5D" w:rsidRDefault="00920A5C" w:rsidP="000B2E76">
      <w:pPr>
        <w:rPr>
          <w:rFonts w:ascii="Times New Roman" w:hAnsi="Times New Roman"/>
        </w:rPr>
      </w:pPr>
    </w:p>
    <w:p w:rsidR="0011471D" w:rsidRPr="004D1C5D" w:rsidRDefault="00920A5C" w:rsidP="000B2E76">
      <w:pPr>
        <w:rPr>
          <w:rFonts w:ascii="Times New Roman" w:hAnsi="Times New Roman"/>
        </w:rPr>
      </w:pPr>
      <w:r w:rsidRPr="004D1C5D">
        <w:rPr>
          <w:rFonts w:ascii="Times New Roman" w:hAnsi="Times New Roman"/>
        </w:rPr>
        <w:br w:type="page"/>
      </w:r>
    </w:p>
    <w:sdt>
      <w:sdtPr>
        <w:rPr>
          <w:rFonts w:ascii="Times New Roman" w:eastAsia="Calibri" w:hAnsi="Times New Roman" w:cs="Times New Roman"/>
          <w:color w:val="auto"/>
          <w:sz w:val="22"/>
          <w:szCs w:val="22"/>
          <w:lang w:eastAsia="en-US"/>
        </w:rPr>
        <w:id w:val="-1797288393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920A5C" w:rsidRPr="004D1C5D" w:rsidRDefault="00920A5C">
          <w:pPr>
            <w:pStyle w:val="a9"/>
            <w:rPr>
              <w:rFonts w:ascii="Times New Roman" w:hAnsi="Times New Roman" w:cs="Times New Roman"/>
            </w:rPr>
          </w:pPr>
          <w:r w:rsidRPr="004D1C5D">
            <w:rPr>
              <w:rFonts w:ascii="Times New Roman" w:hAnsi="Times New Roman" w:cs="Times New Roman"/>
            </w:rPr>
            <w:t>Оглавление</w:t>
          </w:r>
        </w:p>
        <w:p w:rsidR="00925843" w:rsidRDefault="00920A5C">
          <w:pPr>
            <w:pStyle w:val="11"/>
            <w:tabs>
              <w:tab w:val="left" w:pos="44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r w:rsidRPr="004D1C5D">
            <w:rPr>
              <w:rFonts w:ascii="Times New Roman" w:hAnsi="Times New Roman"/>
            </w:rPr>
            <w:fldChar w:fldCharType="begin"/>
          </w:r>
          <w:r w:rsidRPr="004D1C5D">
            <w:rPr>
              <w:rFonts w:ascii="Times New Roman" w:hAnsi="Times New Roman"/>
            </w:rPr>
            <w:instrText xml:space="preserve"> TOC \o "1-3" \h \z \u </w:instrText>
          </w:r>
          <w:r w:rsidRPr="004D1C5D">
            <w:rPr>
              <w:rFonts w:ascii="Times New Roman" w:hAnsi="Times New Roman"/>
            </w:rPr>
            <w:fldChar w:fldCharType="separate"/>
          </w:r>
          <w:hyperlink w:anchor="_Toc211343586" w:history="1">
            <w:r w:rsidR="00925843" w:rsidRPr="00354B2B">
              <w:rPr>
                <w:rStyle w:val="aa"/>
                <w:rFonts w:ascii="Times New Roman" w:hAnsi="Times New Roman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1</w:t>
            </w:r>
            <w:r w:rsidR="00925843"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="00925843" w:rsidRPr="00354B2B">
              <w:rPr>
                <w:rStyle w:val="aa"/>
                <w:rFonts w:ascii="Times New Roman" w:hAnsi="Times New Roman"/>
                <w:noProof/>
                <w:kern w:val="32"/>
              </w:rPr>
              <w:t xml:space="preserve">Общее описание функциональности подписания </w:t>
            </w:r>
            <w:r w:rsidR="00E9196A">
              <w:rPr>
                <w:rStyle w:val="aa"/>
                <w:rFonts w:ascii="Times New Roman" w:hAnsi="Times New Roman"/>
                <w:noProof/>
                <w:kern w:val="32"/>
              </w:rPr>
              <w:t>ПФС</w:t>
            </w:r>
            <w:r w:rsidR="00925843" w:rsidRPr="00354B2B">
              <w:rPr>
                <w:rStyle w:val="aa"/>
                <w:rFonts w:ascii="Times New Roman" w:hAnsi="Times New Roman"/>
                <w:noProof/>
                <w:kern w:val="32"/>
              </w:rPr>
              <w:t xml:space="preserve"> АСУ ГФ</w:t>
            </w:r>
            <w:r w:rsidR="00925843">
              <w:rPr>
                <w:noProof/>
                <w:webHidden/>
              </w:rPr>
              <w:tab/>
            </w:r>
            <w:r w:rsidR="00925843">
              <w:rPr>
                <w:noProof/>
                <w:webHidden/>
              </w:rPr>
              <w:fldChar w:fldCharType="begin"/>
            </w:r>
            <w:r w:rsidR="00925843">
              <w:rPr>
                <w:noProof/>
                <w:webHidden/>
              </w:rPr>
              <w:instrText xml:space="preserve"> PAGEREF _Toc211343586 \h </w:instrText>
            </w:r>
            <w:r w:rsidR="00925843">
              <w:rPr>
                <w:noProof/>
                <w:webHidden/>
              </w:rPr>
            </w:r>
            <w:r w:rsidR="00925843">
              <w:rPr>
                <w:noProof/>
                <w:webHidden/>
              </w:rPr>
              <w:fldChar w:fldCharType="separate"/>
            </w:r>
            <w:r w:rsidR="00925843">
              <w:rPr>
                <w:noProof/>
                <w:webHidden/>
              </w:rPr>
              <w:t>4</w:t>
            </w:r>
            <w:r w:rsidR="00925843">
              <w:rPr>
                <w:noProof/>
                <w:webHidden/>
              </w:rPr>
              <w:fldChar w:fldCharType="end"/>
            </w:r>
          </w:hyperlink>
        </w:p>
        <w:p w:rsidR="00925843" w:rsidRDefault="00413A81">
          <w:pPr>
            <w:pStyle w:val="11"/>
            <w:tabs>
              <w:tab w:val="left" w:pos="44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211343587" w:history="1">
            <w:r w:rsidR="00925843" w:rsidRPr="00354B2B">
              <w:rPr>
                <w:rStyle w:val="aa"/>
                <w:rFonts w:ascii="Times New Roman" w:hAnsi="Times New Roman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2</w:t>
            </w:r>
            <w:r w:rsidR="00925843"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="00925843" w:rsidRPr="00354B2B">
              <w:rPr>
                <w:rStyle w:val="aa"/>
                <w:rFonts w:ascii="Times New Roman" w:hAnsi="Times New Roman"/>
                <w:noProof/>
              </w:rPr>
              <w:t>Перечень статусов, на которых происходит процесс подписания получателем</w:t>
            </w:r>
            <w:r w:rsidR="00925843">
              <w:rPr>
                <w:noProof/>
                <w:webHidden/>
              </w:rPr>
              <w:tab/>
            </w:r>
            <w:r w:rsidR="00925843">
              <w:rPr>
                <w:noProof/>
                <w:webHidden/>
              </w:rPr>
              <w:fldChar w:fldCharType="begin"/>
            </w:r>
            <w:r w:rsidR="00925843">
              <w:rPr>
                <w:noProof/>
                <w:webHidden/>
              </w:rPr>
              <w:instrText xml:space="preserve"> PAGEREF _Toc211343587 \h </w:instrText>
            </w:r>
            <w:r w:rsidR="00925843">
              <w:rPr>
                <w:noProof/>
                <w:webHidden/>
              </w:rPr>
            </w:r>
            <w:r w:rsidR="00925843">
              <w:rPr>
                <w:noProof/>
                <w:webHidden/>
              </w:rPr>
              <w:fldChar w:fldCharType="separate"/>
            </w:r>
            <w:r w:rsidR="00925843">
              <w:rPr>
                <w:noProof/>
                <w:webHidden/>
              </w:rPr>
              <w:t>5</w:t>
            </w:r>
            <w:r w:rsidR="00925843">
              <w:rPr>
                <w:noProof/>
                <w:webHidden/>
              </w:rPr>
              <w:fldChar w:fldCharType="end"/>
            </w:r>
          </w:hyperlink>
        </w:p>
        <w:p w:rsidR="00925843" w:rsidRDefault="00413A81">
          <w:pPr>
            <w:pStyle w:val="11"/>
            <w:tabs>
              <w:tab w:val="left" w:pos="44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211343588" w:history="1">
            <w:r w:rsidR="00925843" w:rsidRPr="00354B2B">
              <w:rPr>
                <w:rStyle w:val="aa"/>
                <w:rFonts w:ascii="Times New Roman" w:hAnsi="Times New Roman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3</w:t>
            </w:r>
            <w:r w:rsidR="00925843"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="00925843" w:rsidRPr="00354B2B">
              <w:rPr>
                <w:rStyle w:val="aa"/>
                <w:rFonts w:ascii="Times New Roman" w:hAnsi="Times New Roman"/>
                <w:noProof/>
              </w:rPr>
              <w:t>Процесс подписания ЭД соглашение о предоставлении субсидии</w:t>
            </w:r>
            <w:r w:rsidR="00925843">
              <w:rPr>
                <w:noProof/>
                <w:webHidden/>
              </w:rPr>
              <w:tab/>
            </w:r>
            <w:r w:rsidR="00925843">
              <w:rPr>
                <w:noProof/>
                <w:webHidden/>
              </w:rPr>
              <w:fldChar w:fldCharType="begin"/>
            </w:r>
            <w:r w:rsidR="00925843">
              <w:rPr>
                <w:noProof/>
                <w:webHidden/>
              </w:rPr>
              <w:instrText xml:space="preserve"> PAGEREF _Toc211343588 \h </w:instrText>
            </w:r>
            <w:r w:rsidR="00925843">
              <w:rPr>
                <w:noProof/>
                <w:webHidden/>
              </w:rPr>
            </w:r>
            <w:r w:rsidR="00925843">
              <w:rPr>
                <w:noProof/>
                <w:webHidden/>
              </w:rPr>
              <w:fldChar w:fldCharType="separate"/>
            </w:r>
            <w:r w:rsidR="00925843">
              <w:rPr>
                <w:noProof/>
                <w:webHidden/>
              </w:rPr>
              <w:t>6</w:t>
            </w:r>
            <w:r w:rsidR="00925843">
              <w:rPr>
                <w:noProof/>
                <w:webHidden/>
              </w:rPr>
              <w:fldChar w:fldCharType="end"/>
            </w:r>
          </w:hyperlink>
        </w:p>
        <w:p w:rsidR="00925843" w:rsidRDefault="00413A81">
          <w:pPr>
            <w:pStyle w:val="21"/>
            <w:tabs>
              <w:tab w:val="left" w:pos="88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211343589" w:history="1">
            <w:r w:rsidR="00925843" w:rsidRPr="00354B2B">
              <w:rPr>
                <w:rStyle w:val="aa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3.1</w:t>
            </w:r>
            <w:r w:rsidR="00925843"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="00925843" w:rsidRPr="00354B2B">
              <w:rPr>
                <w:rStyle w:val="aa"/>
                <w:noProof/>
              </w:rPr>
              <w:t>Открытие списка документов</w:t>
            </w:r>
            <w:r w:rsidR="00925843">
              <w:rPr>
                <w:noProof/>
                <w:webHidden/>
              </w:rPr>
              <w:tab/>
            </w:r>
            <w:r w:rsidR="00925843">
              <w:rPr>
                <w:noProof/>
                <w:webHidden/>
              </w:rPr>
              <w:fldChar w:fldCharType="begin"/>
            </w:r>
            <w:r w:rsidR="00925843">
              <w:rPr>
                <w:noProof/>
                <w:webHidden/>
              </w:rPr>
              <w:instrText xml:space="preserve"> PAGEREF _Toc211343589 \h </w:instrText>
            </w:r>
            <w:r w:rsidR="00925843">
              <w:rPr>
                <w:noProof/>
                <w:webHidden/>
              </w:rPr>
            </w:r>
            <w:r w:rsidR="00925843">
              <w:rPr>
                <w:noProof/>
                <w:webHidden/>
              </w:rPr>
              <w:fldChar w:fldCharType="separate"/>
            </w:r>
            <w:r w:rsidR="00925843">
              <w:rPr>
                <w:noProof/>
                <w:webHidden/>
              </w:rPr>
              <w:t>6</w:t>
            </w:r>
            <w:r w:rsidR="00925843">
              <w:rPr>
                <w:noProof/>
                <w:webHidden/>
              </w:rPr>
              <w:fldChar w:fldCharType="end"/>
            </w:r>
          </w:hyperlink>
        </w:p>
        <w:p w:rsidR="00925843" w:rsidRDefault="00413A81">
          <w:pPr>
            <w:pStyle w:val="21"/>
            <w:tabs>
              <w:tab w:val="left" w:pos="88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211343590" w:history="1">
            <w:r w:rsidR="00925843" w:rsidRPr="00354B2B">
              <w:rPr>
                <w:rStyle w:val="aa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3.2</w:t>
            </w:r>
            <w:r w:rsidR="00925843"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="00925843" w:rsidRPr="00354B2B">
              <w:rPr>
                <w:rStyle w:val="aa"/>
                <w:noProof/>
              </w:rPr>
              <w:t>Варианты вызова экранной формы подписания</w:t>
            </w:r>
            <w:r w:rsidR="00925843">
              <w:rPr>
                <w:noProof/>
                <w:webHidden/>
              </w:rPr>
              <w:tab/>
            </w:r>
            <w:r w:rsidR="00925843">
              <w:rPr>
                <w:noProof/>
                <w:webHidden/>
              </w:rPr>
              <w:fldChar w:fldCharType="begin"/>
            </w:r>
            <w:r w:rsidR="00925843">
              <w:rPr>
                <w:noProof/>
                <w:webHidden/>
              </w:rPr>
              <w:instrText xml:space="preserve"> PAGEREF _Toc211343590 \h </w:instrText>
            </w:r>
            <w:r w:rsidR="00925843">
              <w:rPr>
                <w:noProof/>
                <w:webHidden/>
              </w:rPr>
            </w:r>
            <w:r w:rsidR="00925843">
              <w:rPr>
                <w:noProof/>
                <w:webHidden/>
              </w:rPr>
              <w:fldChar w:fldCharType="separate"/>
            </w:r>
            <w:r w:rsidR="00925843">
              <w:rPr>
                <w:noProof/>
                <w:webHidden/>
              </w:rPr>
              <w:t>6</w:t>
            </w:r>
            <w:r w:rsidR="00925843">
              <w:rPr>
                <w:noProof/>
                <w:webHidden/>
              </w:rPr>
              <w:fldChar w:fldCharType="end"/>
            </w:r>
          </w:hyperlink>
        </w:p>
        <w:p w:rsidR="00925843" w:rsidRDefault="00413A81">
          <w:pPr>
            <w:pStyle w:val="3"/>
            <w:tabs>
              <w:tab w:val="left" w:pos="132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211343591" w:history="1">
            <w:r w:rsidR="00925843" w:rsidRPr="00354B2B">
              <w:rPr>
                <w:rStyle w:val="aa"/>
                <w:rFonts w:ascii="Times New Roman" w:hAnsi="Times New Roman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3.2.1</w:t>
            </w:r>
            <w:r w:rsidR="00925843"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="00925843" w:rsidRPr="00354B2B">
              <w:rPr>
                <w:rStyle w:val="aa"/>
                <w:rFonts w:ascii="Times New Roman" w:hAnsi="Times New Roman"/>
                <w:noProof/>
              </w:rPr>
              <w:t>Подписание через ЭФ «Соглашение о предоставлении субсидии/гранта в форме субсидии ЮЛ, ИП, ФЛ»</w:t>
            </w:r>
            <w:r w:rsidR="00925843">
              <w:rPr>
                <w:noProof/>
                <w:webHidden/>
              </w:rPr>
              <w:tab/>
            </w:r>
            <w:r w:rsidR="00925843">
              <w:rPr>
                <w:noProof/>
                <w:webHidden/>
              </w:rPr>
              <w:fldChar w:fldCharType="begin"/>
            </w:r>
            <w:r w:rsidR="00925843">
              <w:rPr>
                <w:noProof/>
                <w:webHidden/>
              </w:rPr>
              <w:instrText xml:space="preserve"> PAGEREF _Toc211343591 \h </w:instrText>
            </w:r>
            <w:r w:rsidR="00925843">
              <w:rPr>
                <w:noProof/>
                <w:webHidden/>
              </w:rPr>
            </w:r>
            <w:r w:rsidR="00925843">
              <w:rPr>
                <w:noProof/>
                <w:webHidden/>
              </w:rPr>
              <w:fldChar w:fldCharType="separate"/>
            </w:r>
            <w:r w:rsidR="00925843">
              <w:rPr>
                <w:noProof/>
                <w:webHidden/>
              </w:rPr>
              <w:t>7</w:t>
            </w:r>
            <w:r w:rsidR="00925843">
              <w:rPr>
                <w:noProof/>
                <w:webHidden/>
              </w:rPr>
              <w:fldChar w:fldCharType="end"/>
            </w:r>
          </w:hyperlink>
        </w:p>
        <w:p w:rsidR="00925843" w:rsidRDefault="00413A81">
          <w:pPr>
            <w:pStyle w:val="3"/>
            <w:tabs>
              <w:tab w:val="left" w:pos="132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211343592" w:history="1">
            <w:r w:rsidR="00925843" w:rsidRPr="00354B2B">
              <w:rPr>
                <w:rStyle w:val="aa"/>
                <w:rFonts w:ascii="Times New Roman" w:hAnsi="Times New Roman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3.2.2</w:t>
            </w:r>
            <w:r w:rsidR="00925843"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="00925843" w:rsidRPr="00354B2B">
              <w:rPr>
                <w:rStyle w:val="aa"/>
                <w:rFonts w:ascii="Times New Roman" w:hAnsi="Times New Roman"/>
                <w:noProof/>
              </w:rPr>
              <w:t>Подписание через СФ «Соглашение о предоставлении субсидии/гранта в форме субсидии ЮЛ. ИП, ФЛ»</w:t>
            </w:r>
            <w:r w:rsidR="00925843">
              <w:rPr>
                <w:noProof/>
                <w:webHidden/>
              </w:rPr>
              <w:tab/>
            </w:r>
            <w:r w:rsidR="00925843">
              <w:rPr>
                <w:noProof/>
                <w:webHidden/>
              </w:rPr>
              <w:fldChar w:fldCharType="begin"/>
            </w:r>
            <w:r w:rsidR="00925843">
              <w:rPr>
                <w:noProof/>
                <w:webHidden/>
              </w:rPr>
              <w:instrText xml:space="preserve"> PAGEREF _Toc211343592 \h </w:instrText>
            </w:r>
            <w:r w:rsidR="00925843">
              <w:rPr>
                <w:noProof/>
                <w:webHidden/>
              </w:rPr>
            </w:r>
            <w:r w:rsidR="00925843">
              <w:rPr>
                <w:noProof/>
                <w:webHidden/>
              </w:rPr>
              <w:fldChar w:fldCharType="separate"/>
            </w:r>
            <w:r w:rsidR="00925843">
              <w:rPr>
                <w:noProof/>
                <w:webHidden/>
              </w:rPr>
              <w:t>8</w:t>
            </w:r>
            <w:r w:rsidR="00925843">
              <w:rPr>
                <w:noProof/>
                <w:webHidden/>
              </w:rPr>
              <w:fldChar w:fldCharType="end"/>
            </w:r>
          </w:hyperlink>
        </w:p>
        <w:p w:rsidR="00925843" w:rsidRDefault="00413A81">
          <w:pPr>
            <w:pStyle w:val="11"/>
            <w:tabs>
              <w:tab w:val="left" w:pos="44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211343593" w:history="1">
            <w:r w:rsidR="00925843" w:rsidRPr="00354B2B">
              <w:rPr>
                <w:rStyle w:val="aa"/>
                <w:rFonts w:ascii="Times New Roman" w:hAnsi="Times New Roman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4</w:t>
            </w:r>
            <w:r w:rsidR="00925843"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="00925843" w:rsidRPr="00354B2B">
              <w:rPr>
                <w:rStyle w:val="aa"/>
                <w:rFonts w:ascii="Times New Roman" w:hAnsi="Times New Roman"/>
                <w:noProof/>
              </w:rPr>
              <w:t>Элементы и функции экранной формы подписания ЭД</w:t>
            </w:r>
            <w:r w:rsidR="00925843">
              <w:rPr>
                <w:noProof/>
                <w:webHidden/>
              </w:rPr>
              <w:tab/>
            </w:r>
            <w:r w:rsidR="00925843">
              <w:rPr>
                <w:noProof/>
                <w:webHidden/>
              </w:rPr>
              <w:fldChar w:fldCharType="begin"/>
            </w:r>
            <w:r w:rsidR="00925843">
              <w:rPr>
                <w:noProof/>
                <w:webHidden/>
              </w:rPr>
              <w:instrText xml:space="preserve"> PAGEREF _Toc211343593 \h </w:instrText>
            </w:r>
            <w:r w:rsidR="00925843">
              <w:rPr>
                <w:noProof/>
                <w:webHidden/>
              </w:rPr>
            </w:r>
            <w:r w:rsidR="00925843">
              <w:rPr>
                <w:noProof/>
                <w:webHidden/>
              </w:rPr>
              <w:fldChar w:fldCharType="separate"/>
            </w:r>
            <w:r w:rsidR="00925843">
              <w:rPr>
                <w:noProof/>
                <w:webHidden/>
              </w:rPr>
              <w:t>9</w:t>
            </w:r>
            <w:r w:rsidR="00925843">
              <w:rPr>
                <w:noProof/>
                <w:webHidden/>
              </w:rPr>
              <w:fldChar w:fldCharType="end"/>
            </w:r>
          </w:hyperlink>
        </w:p>
        <w:p w:rsidR="00925843" w:rsidRDefault="00413A81">
          <w:pPr>
            <w:pStyle w:val="21"/>
            <w:tabs>
              <w:tab w:val="left" w:pos="88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211343594" w:history="1">
            <w:r w:rsidR="00925843" w:rsidRPr="00354B2B">
              <w:rPr>
                <w:rStyle w:val="aa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4.1</w:t>
            </w:r>
            <w:r w:rsidR="00925843"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="00925843" w:rsidRPr="00354B2B">
              <w:rPr>
                <w:rStyle w:val="aa"/>
                <w:noProof/>
              </w:rPr>
              <w:t>Список подписываемых документов</w:t>
            </w:r>
            <w:r w:rsidR="00925843">
              <w:rPr>
                <w:noProof/>
                <w:webHidden/>
              </w:rPr>
              <w:tab/>
            </w:r>
            <w:r w:rsidR="00925843">
              <w:rPr>
                <w:noProof/>
                <w:webHidden/>
              </w:rPr>
              <w:fldChar w:fldCharType="begin"/>
            </w:r>
            <w:r w:rsidR="00925843">
              <w:rPr>
                <w:noProof/>
                <w:webHidden/>
              </w:rPr>
              <w:instrText xml:space="preserve"> PAGEREF _Toc211343594 \h </w:instrText>
            </w:r>
            <w:r w:rsidR="00925843">
              <w:rPr>
                <w:noProof/>
                <w:webHidden/>
              </w:rPr>
            </w:r>
            <w:r w:rsidR="00925843">
              <w:rPr>
                <w:noProof/>
                <w:webHidden/>
              </w:rPr>
              <w:fldChar w:fldCharType="separate"/>
            </w:r>
            <w:r w:rsidR="00925843">
              <w:rPr>
                <w:noProof/>
                <w:webHidden/>
              </w:rPr>
              <w:t>9</w:t>
            </w:r>
            <w:r w:rsidR="00925843">
              <w:rPr>
                <w:noProof/>
                <w:webHidden/>
              </w:rPr>
              <w:fldChar w:fldCharType="end"/>
            </w:r>
          </w:hyperlink>
        </w:p>
        <w:p w:rsidR="00925843" w:rsidRDefault="00413A81">
          <w:pPr>
            <w:pStyle w:val="21"/>
            <w:tabs>
              <w:tab w:val="left" w:pos="88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211343595" w:history="1">
            <w:r w:rsidR="00925843" w:rsidRPr="00354B2B">
              <w:rPr>
                <w:rStyle w:val="aa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4.2</w:t>
            </w:r>
            <w:r w:rsidR="00925843"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="00925843" w:rsidRPr="00354B2B">
              <w:rPr>
                <w:rStyle w:val="aa"/>
                <w:noProof/>
              </w:rPr>
              <w:t>Область визуализации</w:t>
            </w:r>
            <w:r w:rsidR="00925843">
              <w:rPr>
                <w:noProof/>
                <w:webHidden/>
              </w:rPr>
              <w:tab/>
            </w:r>
            <w:r w:rsidR="00925843">
              <w:rPr>
                <w:noProof/>
                <w:webHidden/>
              </w:rPr>
              <w:fldChar w:fldCharType="begin"/>
            </w:r>
            <w:r w:rsidR="00925843">
              <w:rPr>
                <w:noProof/>
                <w:webHidden/>
              </w:rPr>
              <w:instrText xml:space="preserve"> PAGEREF _Toc211343595 \h </w:instrText>
            </w:r>
            <w:r w:rsidR="00925843">
              <w:rPr>
                <w:noProof/>
                <w:webHidden/>
              </w:rPr>
            </w:r>
            <w:r w:rsidR="00925843">
              <w:rPr>
                <w:noProof/>
                <w:webHidden/>
              </w:rPr>
              <w:fldChar w:fldCharType="separate"/>
            </w:r>
            <w:r w:rsidR="00925843">
              <w:rPr>
                <w:noProof/>
                <w:webHidden/>
              </w:rPr>
              <w:t>9</w:t>
            </w:r>
            <w:r w:rsidR="00925843">
              <w:rPr>
                <w:noProof/>
                <w:webHidden/>
              </w:rPr>
              <w:fldChar w:fldCharType="end"/>
            </w:r>
          </w:hyperlink>
        </w:p>
        <w:p w:rsidR="00925843" w:rsidRDefault="00413A81">
          <w:pPr>
            <w:pStyle w:val="3"/>
            <w:tabs>
              <w:tab w:val="left" w:pos="132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211343596" w:history="1">
            <w:r w:rsidR="00925843" w:rsidRPr="00354B2B">
              <w:rPr>
                <w:rStyle w:val="aa"/>
                <w:rFonts w:ascii="Times New Roman" w:hAnsi="Times New Roman"/>
                <w:noProof/>
                <w:lang w:eastAsia="ru-RU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4.2.1</w:t>
            </w:r>
            <w:r w:rsidR="00925843"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="00925843" w:rsidRPr="00354B2B">
              <w:rPr>
                <w:rStyle w:val="aa"/>
                <w:rFonts w:ascii="Times New Roman" w:hAnsi="Times New Roman"/>
                <w:noProof/>
                <w:lang w:eastAsia="ru-RU"/>
              </w:rPr>
              <w:t>Режим множественного отображения</w:t>
            </w:r>
            <w:r w:rsidR="00925843">
              <w:rPr>
                <w:noProof/>
                <w:webHidden/>
              </w:rPr>
              <w:tab/>
            </w:r>
            <w:r w:rsidR="00925843">
              <w:rPr>
                <w:noProof/>
                <w:webHidden/>
              </w:rPr>
              <w:fldChar w:fldCharType="begin"/>
            </w:r>
            <w:r w:rsidR="00925843">
              <w:rPr>
                <w:noProof/>
                <w:webHidden/>
              </w:rPr>
              <w:instrText xml:space="preserve"> PAGEREF _Toc211343596 \h </w:instrText>
            </w:r>
            <w:r w:rsidR="00925843">
              <w:rPr>
                <w:noProof/>
                <w:webHidden/>
              </w:rPr>
            </w:r>
            <w:r w:rsidR="00925843">
              <w:rPr>
                <w:noProof/>
                <w:webHidden/>
              </w:rPr>
              <w:fldChar w:fldCharType="separate"/>
            </w:r>
            <w:r w:rsidR="00925843">
              <w:rPr>
                <w:noProof/>
                <w:webHidden/>
              </w:rPr>
              <w:t>10</w:t>
            </w:r>
            <w:r w:rsidR="00925843">
              <w:rPr>
                <w:noProof/>
                <w:webHidden/>
              </w:rPr>
              <w:fldChar w:fldCharType="end"/>
            </w:r>
          </w:hyperlink>
        </w:p>
        <w:p w:rsidR="00925843" w:rsidRDefault="00413A81">
          <w:pPr>
            <w:pStyle w:val="3"/>
            <w:tabs>
              <w:tab w:val="left" w:pos="132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211343597" w:history="1">
            <w:r w:rsidR="00925843" w:rsidRPr="00354B2B">
              <w:rPr>
                <w:rStyle w:val="aa"/>
                <w:rFonts w:ascii="Times New Roman" w:hAnsi="Times New Roman"/>
                <w:noProof/>
                <w:lang w:eastAsia="ru-RU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4.2.2</w:t>
            </w:r>
            <w:r w:rsidR="00925843"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="00925843" w:rsidRPr="00354B2B">
              <w:rPr>
                <w:rStyle w:val="aa"/>
                <w:rFonts w:ascii="Times New Roman" w:hAnsi="Times New Roman"/>
                <w:noProof/>
                <w:lang w:eastAsia="ru-RU"/>
              </w:rPr>
              <w:t>Скроллы в области визуализации</w:t>
            </w:r>
            <w:r w:rsidR="00925843">
              <w:rPr>
                <w:noProof/>
                <w:webHidden/>
              </w:rPr>
              <w:tab/>
            </w:r>
            <w:r w:rsidR="00925843">
              <w:rPr>
                <w:noProof/>
                <w:webHidden/>
              </w:rPr>
              <w:fldChar w:fldCharType="begin"/>
            </w:r>
            <w:r w:rsidR="00925843">
              <w:rPr>
                <w:noProof/>
                <w:webHidden/>
              </w:rPr>
              <w:instrText xml:space="preserve"> PAGEREF _Toc211343597 \h </w:instrText>
            </w:r>
            <w:r w:rsidR="00925843">
              <w:rPr>
                <w:noProof/>
                <w:webHidden/>
              </w:rPr>
            </w:r>
            <w:r w:rsidR="00925843">
              <w:rPr>
                <w:noProof/>
                <w:webHidden/>
              </w:rPr>
              <w:fldChar w:fldCharType="separate"/>
            </w:r>
            <w:r w:rsidR="00925843">
              <w:rPr>
                <w:noProof/>
                <w:webHidden/>
              </w:rPr>
              <w:t>11</w:t>
            </w:r>
            <w:r w:rsidR="00925843">
              <w:rPr>
                <w:noProof/>
                <w:webHidden/>
              </w:rPr>
              <w:fldChar w:fldCharType="end"/>
            </w:r>
          </w:hyperlink>
        </w:p>
        <w:p w:rsidR="00925843" w:rsidRDefault="00413A81">
          <w:pPr>
            <w:pStyle w:val="21"/>
            <w:tabs>
              <w:tab w:val="left" w:pos="88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211343598" w:history="1">
            <w:r w:rsidR="00925843" w:rsidRPr="00354B2B">
              <w:rPr>
                <w:rStyle w:val="aa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4.3</w:t>
            </w:r>
            <w:r w:rsidR="00925843"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="00925843" w:rsidRPr="00354B2B">
              <w:rPr>
                <w:rStyle w:val="aa"/>
                <w:noProof/>
              </w:rPr>
              <w:t>Список выбора сертификата</w:t>
            </w:r>
            <w:r w:rsidR="00925843">
              <w:rPr>
                <w:noProof/>
                <w:webHidden/>
              </w:rPr>
              <w:tab/>
            </w:r>
            <w:r w:rsidR="00925843">
              <w:rPr>
                <w:noProof/>
                <w:webHidden/>
              </w:rPr>
              <w:fldChar w:fldCharType="begin"/>
            </w:r>
            <w:r w:rsidR="00925843">
              <w:rPr>
                <w:noProof/>
                <w:webHidden/>
              </w:rPr>
              <w:instrText xml:space="preserve"> PAGEREF _Toc211343598 \h </w:instrText>
            </w:r>
            <w:r w:rsidR="00925843">
              <w:rPr>
                <w:noProof/>
                <w:webHidden/>
              </w:rPr>
            </w:r>
            <w:r w:rsidR="00925843">
              <w:rPr>
                <w:noProof/>
                <w:webHidden/>
              </w:rPr>
              <w:fldChar w:fldCharType="separate"/>
            </w:r>
            <w:r w:rsidR="00925843">
              <w:rPr>
                <w:noProof/>
                <w:webHidden/>
              </w:rPr>
              <w:t>11</w:t>
            </w:r>
            <w:r w:rsidR="00925843">
              <w:rPr>
                <w:noProof/>
                <w:webHidden/>
              </w:rPr>
              <w:fldChar w:fldCharType="end"/>
            </w:r>
          </w:hyperlink>
        </w:p>
        <w:p w:rsidR="00925843" w:rsidRDefault="00413A81">
          <w:pPr>
            <w:pStyle w:val="21"/>
            <w:tabs>
              <w:tab w:val="left" w:pos="88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211343599" w:history="1">
            <w:r w:rsidR="00925843" w:rsidRPr="00354B2B">
              <w:rPr>
                <w:rStyle w:val="aa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4.4</w:t>
            </w:r>
            <w:r w:rsidR="00925843"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="00925843" w:rsidRPr="00354B2B">
              <w:rPr>
                <w:rStyle w:val="aa"/>
                <w:noProof/>
              </w:rPr>
              <w:t>Выгрузка файлов с формы подписания</w:t>
            </w:r>
            <w:r w:rsidR="00925843">
              <w:rPr>
                <w:noProof/>
                <w:webHidden/>
              </w:rPr>
              <w:tab/>
            </w:r>
            <w:r w:rsidR="00925843">
              <w:rPr>
                <w:noProof/>
                <w:webHidden/>
              </w:rPr>
              <w:fldChar w:fldCharType="begin"/>
            </w:r>
            <w:r w:rsidR="00925843">
              <w:rPr>
                <w:noProof/>
                <w:webHidden/>
              </w:rPr>
              <w:instrText xml:space="preserve"> PAGEREF _Toc211343599 \h </w:instrText>
            </w:r>
            <w:r w:rsidR="00925843">
              <w:rPr>
                <w:noProof/>
                <w:webHidden/>
              </w:rPr>
            </w:r>
            <w:r w:rsidR="00925843">
              <w:rPr>
                <w:noProof/>
                <w:webHidden/>
              </w:rPr>
              <w:fldChar w:fldCharType="separate"/>
            </w:r>
            <w:r w:rsidR="00925843">
              <w:rPr>
                <w:noProof/>
                <w:webHidden/>
              </w:rPr>
              <w:t>12</w:t>
            </w:r>
            <w:r w:rsidR="00925843">
              <w:rPr>
                <w:noProof/>
                <w:webHidden/>
              </w:rPr>
              <w:fldChar w:fldCharType="end"/>
            </w:r>
          </w:hyperlink>
        </w:p>
        <w:p w:rsidR="00925843" w:rsidRDefault="00413A81">
          <w:pPr>
            <w:pStyle w:val="21"/>
            <w:tabs>
              <w:tab w:val="left" w:pos="88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211343600" w:history="1">
            <w:r w:rsidR="00925843" w:rsidRPr="00354B2B">
              <w:rPr>
                <w:rStyle w:val="aa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4.5</w:t>
            </w:r>
            <w:r w:rsidR="00925843"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="00925843" w:rsidRPr="00354B2B">
              <w:rPr>
                <w:rStyle w:val="aa"/>
                <w:noProof/>
              </w:rPr>
              <w:t>Визуализация ПФ в полноэкранном режиме</w:t>
            </w:r>
            <w:r w:rsidR="00925843">
              <w:rPr>
                <w:noProof/>
                <w:webHidden/>
              </w:rPr>
              <w:tab/>
            </w:r>
            <w:r w:rsidR="00925843">
              <w:rPr>
                <w:noProof/>
                <w:webHidden/>
              </w:rPr>
              <w:fldChar w:fldCharType="begin"/>
            </w:r>
            <w:r w:rsidR="00925843">
              <w:rPr>
                <w:noProof/>
                <w:webHidden/>
              </w:rPr>
              <w:instrText xml:space="preserve"> PAGEREF _Toc211343600 \h </w:instrText>
            </w:r>
            <w:r w:rsidR="00925843">
              <w:rPr>
                <w:noProof/>
                <w:webHidden/>
              </w:rPr>
            </w:r>
            <w:r w:rsidR="00925843">
              <w:rPr>
                <w:noProof/>
                <w:webHidden/>
              </w:rPr>
              <w:fldChar w:fldCharType="separate"/>
            </w:r>
            <w:r w:rsidR="00925843">
              <w:rPr>
                <w:noProof/>
                <w:webHidden/>
              </w:rPr>
              <w:t>12</w:t>
            </w:r>
            <w:r w:rsidR="00925843">
              <w:rPr>
                <w:noProof/>
                <w:webHidden/>
              </w:rPr>
              <w:fldChar w:fldCharType="end"/>
            </w:r>
          </w:hyperlink>
        </w:p>
        <w:p w:rsidR="00925843" w:rsidRDefault="00413A81">
          <w:pPr>
            <w:pStyle w:val="21"/>
            <w:tabs>
              <w:tab w:val="left" w:pos="88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211343601" w:history="1">
            <w:r w:rsidR="00925843" w:rsidRPr="00354B2B">
              <w:rPr>
                <w:rStyle w:val="aa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4.6</w:t>
            </w:r>
            <w:r w:rsidR="00925843"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="00925843" w:rsidRPr="00354B2B">
              <w:rPr>
                <w:rStyle w:val="aa"/>
                <w:noProof/>
              </w:rPr>
              <w:t>Кнопки «Подписать все» и «Отменить»</w:t>
            </w:r>
            <w:r w:rsidR="00925843">
              <w:rPr>
                <w:noProof/>
                <w:webHidden/>
              </w:rPr>
              <w:tab/>
            </w:r>
            <w:r w:rsidR="00925843">
              <w:rPr>
                <w:noProof/>
                <w:webHidden/>
              </w:rPr>
              <w:fldChar w:fldCharType="begin"/>
            </w:r>
            <w:r w:rsidR="00925843">
              <w:rPr>
                <w:noProof/>
                <w:webHidden/>
              </w:rPr>
              <w:instrText xml:space="preserve"> PAGEREF _Toc211343601 \h </w:instrText>
            </w:r>
            <w:r w:rsidR="00925843">
              <w:rPr>
                <w:noProof/>
                <w:webHidden/>
              </w:rPr>
            </w:r>
            <w:r w:rsidR="00925843">
              <w:rPr>
                <w:noProof/>
                <w:webHidden/>
              </w:rPr>
              <w:fldChar w:fldCharType="separate"/>
            </w:r>
            <w:r w:rsidR="00925843">
              <w:rPr>
                <w:noProof/>
                <w:webHidden/>
              </w:rPr>
              <w:t>13</w:t>
            </w:r>
            <w:r w:rsidR="00925843">
              <w:rPr>
                <w:noProof/>
                <w:webHidden/>
              </w:rPr>
              <w:fldChar w:fldCharType="end"/>
            </w:r>
          </w:hyperlink>
        </w:p>
        <w:p w:rsidR="00925843" w:rsidRDefault="00413A81">
          <w:pPr>
            <w:pStyle w:val="11"/>
            <w:tabs>
              <w:tab w:val="left" w:pos="44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211343602" w:history="1">
            <w:r w:rsidR="00925843" w:rsidRPr="00354B2B">
              <w:rPr>
                <w:rStyle w:val="aa"/>
                <w:rFonts w:ascii="Times New Roman" w:hAnsi="Times New Roman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5</w:t>
            </w:r>
            <w:r w:rsidR="00925843"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="00925843" w:rsidRPr="00354B2B">
              <w:rPr>
                <w:rStyle w:val="aa"/>
                <w:rFonts w:ascii="Times New Roman" w:hAnsi="Times New Roman"/>
                <w:noProof/>
              </w:rPr>
              <w:t>Экранная форма списка электронных подписей документа</w:t>
            </w:r>
            <w:r w:rsidR="00925843">
              <w:rPr>
                <w:noProof/>
                <w:webHidden/>
              </w:rPr>
              <w:tab/>
            </w:r>
            <w:r w:rsidR="00925843">
              <w:rPr>
                <w:noProof/>
                <w:webHidden/>
              </w:rPr>
              <w:fldChar w:fldCharType="begin"/>
            </w:r>
            <w:r w:rsidR="00925843">
              <w:rPr>
                <w:noProof/>
                <w:webHidden/>
              </w:rPr>
              <w:instrText xml:space="preserve"> PAGEREF _Toc211343602 \h </w:instrText>
            </w:r>
            <w:r w:rsidR="00925843">
              <w:rPr>
                <w:noProof/>
                <w:webHidden/>
              </w:rPr>
            </w:r>
            <w:r w:rsidR="00925843">
              <w:rPr>
                <w:noProof/>
                <w:webHidden/>
              </w:rPr>
              <w:fldChar w:fldCharType="separate"/>
            </w:r>
            <w:r w:rsidR="00925843">
              <w:rPr>
                <w:noProof/>
                <w:webHidden/>
              </w:rPr>
              <w:t>15</w:t>
            </w:r>
            <w:r w:rsidR="00925843">
              <w:rPr>
                <w:noProof/>
                <w:webHidden/>
              </w:rPr>
              <w:fldChar w:fldCharType="end"/>
            </w:r>
          </w:hyperlink>
        </w:p>
        <w:p w:rsidR="00925843" w:rsidRDefault="00413A81">
          <w:pPr>
            <w:pStyle w:val="11"/>
            <w:tabs>
              <w:tab w:val="left" w:pos="44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211343603" w:history="1">
            <w:r w:rsidR="00925843" w:rsidRPr="00354B2B">
              <w:rPr>
                <w:rStyle w:val="aa"/>
                <w:rFonts w:ascii="Times New Roman" w:hAnsi="Times New Roman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6</w:t>
            </w:r>
            <w:r w:rsidR="00925843"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="00925843" w:rsidRPr="00354B2B">
              <w:rPr>
                <w:rStyle w:val="aa"/>
                <w:rFonts w:ascii="Times New Roman" w:hAnsi="Times New Roman"/>
                <w:noProof/>
              </w:rPr>
              <w:t>Печатная форма подписанного документа</w:t>
            </w:r>
            <w:r w:rsidR="00925843">
              <w:rPr>
                <w:noProof/>
                <w:webHidden/>
              </w:rPr>
              <w:tab/>
            </w:r>
            <w:r w:rsidR="00925843">
              <w:rPr>
                <w:noProof/>
                <w:webHidden/>
              </w:rPr>
              <w:fldChar w:fldCharType="begin"/>
            </w:r>
            <w:r w:rsidR="00925843">
              <w:rPr>
                <w:noProof/>
                <w:webHidden/>
              </w:rPr>
              <w:instrText xml:space="preserve"> PAGEREF _Toc211343603 \h </w:instrText>
            </w:r>
            <w:r w:rsidR="00925843">
              <w:rPr>
                <w:noProof/>
                <w:webHidden/>
              </w:rPr>
            </w:r>
            <w:r w:rsidR="00925843">
              <w:rPr>
                <w:noProof/>
                <w:webHidden/>
              </w:rPr>
              <w:fldChar w:fldCharType="separate"/>
            </w:r>
            <w:r w:rsidR="00925843">
              <w:rPr>
                <w:noProof/>
                <w:webHidden/>
              </w:rPr>
              <w:t>16</w:t>
            </w:r>
            <w:r w:rsidR="00925843">
              <w:rPr>
                <w:noProof/>
                <w:webHidden/>
              </w:rPr>
              <w:fldChar w:fldCharType="end"/>
            </w:r>
          </w:hyperlink>
        </w:p>
        <w:p w:rsidR="00925843" w:rsidRDefault="00413A81">
          <w:pPr>
            <w:pStyle w:val="21"/>
            <w:tabs>
              <w:tab w:val="left" w:pos="88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211343604" w:history="1">
            <w:r w:rsidR="00925843" w:rsidRPr="00354B2B">
              <w:rPr>
                <w:rStyle w:val="aa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6.1</w:t>
            </w:r>
            <w:r w:rsidR="00925843"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="00925843" w:rsidRPr="00354B2B">
              <w:rPr>
                <w:rStyle w:val="aa"/>
                <w:noProof/>
              </w:rPr>
              <w:t>ПФ соглашения</w:t>
            </w:r>
            <w:r w:rsidR="00925843">
              <w:rPr>
                <w:noProof/>
                <w:webHidden/>
              </w:rPr>
              <w:tab/>
            </w:r>
            <w:r w:rsidR="00925843">
              <w:rPr>
                <w:noProof/>
                <w:webHidden/>
              </w:rPr>
              <w:fldChar w:fldCharType="begin"/>
            </w:r>
            <w:r w:rsidR="00925843">
              <w:rPr>
                <w:noProof/>
                <w:webHidden/>
              </w:rPr>
              <w:instrText xml:space="preserve"> PAGEREF _Toc211343604 \h </w:instrText>
            </w:r>
            <w:r w:rsidR="00925843">
              <w:rPr>
                <w:noProof/>
                <w:webHidden/>
              </w:rPr>
            </w:r>
            <w:r w:rsidR="00925843">
              <w:rPr>
                <w:noProof/>
                <w:webHidden/>
              </w:rPr>
              <w:fldChar w:fldCharType="separate"/>
            </w:r>
            <w:r w:rsidR="00925843">
              <w:rPr>
                <w:noProof/>
                <w:webHidden/>
              </w:rPr>
              <w:t>16</w:t>
            </w:r>
            <w:r w:rsidR="00925843">
              <w:rPr>
                <w:noProof/>
                <w:webHidden/>
              </w:rPr>
              <w:fldChar w:fldCharType="end"/>
            </w:r>
          </w:hyperlink>
        </w:p>
        <w:p w:rsidR="00925843" w:rsidRDefault="00413A81">
          <w:pPr>
            <w:pStyle w:val="11"/>
            <w:tabs>
              <w:tab w:val="left" w:pos="44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211343605" w:history="1">
            <w:r w:rsidR="00925843" w:rsidRPr="00354B2B">
              <w:rPr>
                <w:rStyle w:val="aa"/>
                <w:rFonts w:ascii="Times New Roman" w:hAnsi="Times New Roman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7</w:t>
            </w:r>
            <w:r w:rsidR="00925843"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="00925843" w:rsidRPr="00354B2B">
              <w:rPr>
                <w:rStyle w:val="aa"/>
                <w:rFonts w:ascii="Times New Roman" w:hAnsi="Times New Roman"/>
                <w:noProof/>
              </w:rPr>
              <w:t>Отказ от подписания «Соглашение о предоставлении субсидии/гранта в форме субсидии ЮЛ, ИП, ФЛ»</w:t>
            </w:r>
            <w:r w:rsidR="00925843">
              <w:rPr>
                <w:noProof/>
                <w:webHidden/>
              </w:rPr>
              <w:tab/>
            </w:r>
            <w:r w:rsidR="00925843">
              <w:rPr>
                <w:noProof/>
                <w:webHidden/>
              </w:rPr>
              <w:fldChar w:fldCharType="begin"/>
            </w:r>
            <w:r w:rsidR="00925843">
              <w:rPr>
                <w:noProof/>
                <w:webHidden/>
              </w:rPr>
              <w:instrText xml:space="preserve"> PAGEREF _Toc211343605 \h </w:instrText>
            </w:r>
            <w:r w:rsidR="00925843">
              <w:rPr>
                <w:noProof/>
                <w:webHidden/>
              </w:rPr>
            </w:r>
            <w:r w:rsidR="00925843">
              <w:rPr>
                <w:noProof/>
                <w:webHidden/>
              </w:rPr>
              <w:fldChar w:fldCharType="separate"/>
            </w:r>
            <w:r w:rsidR="00925843">
              <w:rPr>
                <w:noProof/>
                <w:webHidden/>
              </w:rPr>
              <w:t>17</w:t>
            </w:r>
            <w:r w:rsidR="00925843">
              <w:rPr>
                <w:noProof/>
                <w:webHidden/>
              </w:rPr>
              <w:fldChar w:fldCharType="end"/>
            </w:r>
          </w:hyperlink>
        </w:p>
        <w:p w:rsidR="00925843" w:rsidRDefault="00413A81">
          <w:pPr>
            <w:pStyle w:val="3"/>
            <w:tabs>
              <w:tab w:val="left" w:pos="132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211343606" w:history="1">
            <w:r w:rsidR="00925843" w:rsidRPr="00354B2B">
              <w:rPr>
                <w:rStyle w:val="aa"/>
                <w:rFonts w:ascii="Times New Roman" w:hAnsi="Times New Roman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7.1.1</w:t>
            </w:r>
            <w:r w:rsidR="00925843"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="00925843" w:rsidRPr="00354B2B">
              <w:rPr>
                <w:rStyle w:val="aa"/>
                <w:rFonts w:ascii="Times New Roman" w:hAnsi="Times New Roman"/>
                <w:noProof/>
              </w:rPr>
              <w:t>Отказ от Подписания через ЭФ «Соглашение о предоставлении субсидии/гранта в форме субсидии ЮЛ, ИП, ФЛ»</w:t>
            </w:r>
            <w:r w:rsidR="00925843">
              <w:rPr>
                <w:noProof/>
                <w:webHidden/>
              </w:rPr>
              <w:tab/>
            </w:r>
            <w:r w:rsidR="00925843">
              <w:rPr>
                <w:noProof/>
                <w:webHidden/>
              </w:rPr>
              <w:fldChar w:fldCharType="begin"/>
            </w:r>
            <w:r w:rsidR="00925843">
              <w:rPr>
                <w:noProof/>
                <w:webHidden/>
              </w:rPr>
              <w:instrText xml:space="preserve"> PAGEREF _Toc211343606 \h </w:instrText>
            </w:r>
            <w:r w:rsidR="00925843">
              <w:rPr>
                <w:noProof/>
                <w:webHidden/>
              </w:rPr>
            </w:r>
            <w:r w:rsidR="00925843">
              <w:rPr>
                <w:noProof/>
                <w:webHidden/>
              </w:rPr>
              <w:fldChar w:fldCharType="separate"/>
            </w:r>
            <w:r w:rsidR="00925843">
              <w:rPr>
                <w:noProof/>
                <w:webHidden/>
              </w:rPr>
              <w:t>17</w:t>
            </w:r>
            <w:r w:rsidR="00925843">
              <w:rPr>
                <w:noProof/>
                <w:webHidden/>
              </w:rPr>
              <w:fldChar w:fldCharType="end"/>
            </w:r>
          </w:hyperlink>
        </w:p>
        <w:p w:rsidR="00925843" w:rsidRDefault="00413A81">
          <w:pPr>
            <w:pStyle w:val="3"/>
            <w:tabs>
              <w:tab w:val="left" w:pos="132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211343607" w:history="1">
            <w:r w:rsidR="00925843" w:rsidRPr="00354B2B">
              <w:rPr>
                <w:rStyle w:val="aa"/>
                <w:rFonts w:ascii="Times New Roman" w:hAnsi="Times New Roman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7.1.1</w:t>
            </w:r>
            <w:r w:rsidR="00925843"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="00925843" w:rsidRPr="00354B2B">
              <w:rPr>
                <w:rStyle w:val="aa"/>
                <w:rFonts w:ascii="Times New Roman" w:hAnsi="Times New Roman"/>
                <w:noProof/>
              </w:rPr>
              <w:t>Отказ от Подписания через СФ «Соглашение о предоставлении субсидии/гранта в форме субсидии ЮЛ. ИП, ФЛ»</w:t>
            </w:r>
            <w:r w:rsidR="00925843">
              <w:rPr>
                <w:noProof/>
                <w:webHidden/>
              </w:rPr>
              <w:tab/>
            </w:r>
            <w:r w:rsidR="00925843">
              <w:rPr>
                <w:noProof/>
                <w:webHidden/>
              </w:rPr>
              <w:fldChar w:fldCharType="begin"/>
            </w:r>
            <w:r w:rsidR="00925843">
              <w:rPr>
                <w:noProof/>
                <w:webHidden/>
              </w:rPr>
              <w:instrText xml:space="preserve"> PAGEREF _Toc211343607 \h </w:instrText>
            </w:r>
            <w:r w:rsidR="00925843">
              <w:rPr>
                <w:noProof/>
                <w:webHidden/>
              </w:rPr>
            </w:r>
            <w:r w:rsidR="00925843">
              <w:rPr>
                <w:noProof/>
                <w:webHidden/>
              </w:rPr>
              <w:fldChar w:fldCharType="separate"/>
            </w:r>
            <w:r w:rsidR="00925843">
              <w:rPr>
                <w:noProof/>
                <w:webHidden/>
              </w:rPr>
              <w:t>18</w:t>
            </w:r>
            <w:r w:rsidR="00925843">
              <w:rPr>
                <w:noProof/>
                <w:webHidden/>
              </w:rPr>
              <w:fldChar w:fldCharType="end"/>
            </w:r>
          </w:hyperlink>
        </w:p>
        <w:p w:rsidR="00920A5C" w:rsidRPr="004D1C5D" w:rsidRDefault="00920A5C">
          <w:pPr>
            <w:rPr>
              <w:rFonts w:ascii="Times New Roman" w:hAnsi="Times New Roman"/>
            </w:rPr>
          </w:pPr>
          <w:r w:rsidRPr="004D1C5D">
            <w:rPr>
              <w:rFonts w:ascii="Times New Roman" w:hAnsi="Times New Roman"/>
              <w:b/>
              <w:bCs/>
            </w:rPr>
            <w:fldChar w:fldCharType="end"/>
          </w:r>
        </w:p>
      </w:sdtContent>
    </w:sdt>
    <w:p w:rsidR="0011471D" w:rsidRPr="004D1C5D" w:rsidRDefault="0011471D" w:rsidP="0011471D">
      <w:pPr>
        <w:rPr>
          <w:rFonts w:ascii="Times New Roman" w:hAnsi="Times New Roman"/>
        </w:rPr>
      </w:pPr>
    </w:p>
    <w:p w:rsidR="00920A5C" w:rsidRPr="004D1C5D" w:rsidRDefault="00920A5C" w:rsidP="00920A5C">
      <w:pPr>
        <w:pStyle w:val="1"/>
        <w:widowControl w:val="0"/>
        <w:numPr>
          <w:ilvl w:val="0"/>
          <w:numId w:val="1"/>
        </w:numPr>
        <w:tabs>
          <w:tab w:val="clear" w:pos="709"/>
          <w:tab w:val="clear" w:pos="1418"/>
        </w:tabs>
        <w:suppressAutoHyphens w:val="0"/>
        <w:spacing w:before="120" w:after="120" w:line="360" w:lineRule="auto"/>
        <w:ind w:left="0" w:firstLine="851"/>
        <w:contextualSpacing/>
        <w:jc w:val="both"/>
        <w:rPr>
          <w:rFonts w:ascii="Times New Roman" w:hAnsi="Times New Roman"/>
          <w:caps w:val="0"/>
          <w:color w:val="000000" w:themeColor="text1"/>
          <w:kern w:val="32"/>
          <w:sz w:val="24"/>
          <w:szCs w:val="32"/>
        </w:rPr>
      </w:pPr>
      <w:bookmarkStart w:id="1" w:name="_Toc177639303"/>
      <w:bookmarkStart w:id="2" w:name="_Toc190415680"/>
      <w:bookmarkStart w:id="3" w:name="_Toc200105297"/>
      <w:bookmarkStart w:id="4" w:name="_Toc210221309"/>
      <w:bookmarkStart w:id="5" w:name="_Toc211343586"/>
      <w:r w:rsidRPr="004D1C5D">
        <w:rPr>
          <w:rFonts w:ascii="Times New Roman" w:hAnsi="Times New Roman"/>
          <w:caps w:val="0"/>
          <w:color w:val="000000" w:themeColor="text1"/>
          <w:kern w:val="32"/>
          <w:sz w:val="24"/>
          <w:szCs w:val="32"/>
        </w:rPr>
        <w:lastRenderedPageBreak/>
        <w:t xml:space="preserve">Общее описание функциональности подписания </w:t>
      </w:r>
      <w:r w:rsidR="00E9196A">
        <w:rPr>
          <w:rFonts w:ascii="Times New Roman" w:hAnsi="Times New Roman"/>
          <w:caps w:val="0"/>
          <w:color w:val="000000" w:themeColor="text1"/>
          <w:kern w:val="32"/>
          <w:sz w:val="24"/>
          <w:szCs w:val="32"/>
        </w:rPr>
        <w:t>ПФС</w:t>
      </w:r>
      <w:r w:rsidRPr="004D1C5D">
        <w:rPr>
          <w:rFonts w:ascii="Times New Roman" w:hAnsi="Times New Roman"/>
          <w:caps w:val="0"/>
          <w:color w:val="000000" w:themeColor="text1"/>
          <w:kern w:val="32"/>
          <w:sz w:val="24"/>
          <w:szCs w:val="32"/>
        </w:rPr>
        <w:t xml:space="preserve"> АСУ ГФ</w:t>
      </w:r>
      <w:bookmarkEnd w:id="1"/>
      <w:bookmarkEnd w:id="2"/>
      <w:bookmarkEnd w:id="3"/>
      <w:bookmarkEnd w:id="4"/>
      <w:bookmarkEnd w:id="5"/>
    </w:p>
    <w:p w:rsidR="00920A5C" w:rsidRPr="004D1C5D" w:rsidRDefault="00920A5C" w:rsidP="008861AF">
      <w:pPr>
        <w:pStyle w:val="BFTText"/>
        <w:spacing w:line="360" w:lineRule="auto"/>
        <w:rPr>
          <w:szCs w:val="24"/>
          <w:lang w:eastAsia="ru-RU"/>
        </w:rPr>
      </w:pPr>
      <w:r w:rsidRPr="004D1C5D">
        <w:rPr>
          <w:szCs w:val="24"/>
          <w:lang w:eastAsia="ru-RU"/>
        </w:rPr>
        <w:t xml:space="preserve">Участниками </w:t>
      </w:r>
      <w:r w:rsidRPr="004D1C5D">
        <w:t xml:space="preserve">процесса подписания электронной подписью Соглашений/Договоров о предоставлении субсидии, гранта в форме субсидии из бюджета города Москвы юридическим лицам, индивидуальным предпринимателям, физическим лицам, заключаемых в электронной форме </w:t>
      </w:r>
      <w:r w:rsidRPr="004D1C5D">
        <w:rPr>
          <w:szCs w:val="24"/>
          <w:lang w:eastAsia="ru-RU"/>
        </w:rPr>
        <w:t xml:space="preserve">посредством </w:t>
      </w:r>
      <w:r w:rsidR="00E9196A">
        <w:rPr>
          <w:szCs w:val="24"/>
          <w:lang w:eastAsia="ru-RU"/>
        </w:rPr>
        <w:t>ПФС</w:t>
      </w:r>
      <w:r w:rsidRPr="004D1C5D">
        <w:rPr>
          <w:szCs w:val="24"/>
          <w:lang w:eastAsia="ru-RU"/>
        </w:rPr>
        <w:t xml:space="preserve"> АСУ ГФ, являются:</w:t>
      </w:r>
      <w:r w:rsidRPr="004D1C5D">
        <w:rPr>
          <w:szCs w:val="24"/>
          <w:lang w:eastAsia="ru-RU"/>
        </w:rPr>
        <w:br/>
      </w:r>
    </w:p>
    <w:p w:rsidR="00920A5C" w:rsidRPr="004D1C5D" w:rsidRDefault="00920A5C" w:rsidP="00920A5C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4D1C5D">
        <w:rPr>
          <w:rFonts w:ascii="Times New Roman" w:hAnsi="Times New Roman"/>
          <w:sz w:val="24"/>
          <w:szCs w:val="24"/>
          <w:lang w:eastAsia="ru-RU"/>
        </w:rPr>
        <w:t xml:space="preserve"> 1) Уполномоченный орган – орган исполнительной власти города Москвы или государственное казенное учреждение города Москвы, уполномоченное на предоставление субсидии, гранта в форме субсидии.</w:t>
      </w:r>
    </w:p>
    <w:p w:rsidR="00920A5C" w:rsidRPr="004D1C5D" w:rsidRDefault="00920A5C" w:rsidP="00920A5C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4D1C5D">
        <w:rPr>
          <w:rFonts w:ascii="Times New Roman" w:hAnsi="Times New Roman"/>
          <w:sz w:val="24"/>
          <w:szCs w:val="24"/>
          <w:lang w:eastAsia="ru-RU"/>
        </w:rPr>
        <w:t>2) Получатель – юридическое лицо, индивидуальный предприниматель или физическое лицо, с которым заключается соглашение о предоставлении субсидии, гранта в форме субсидии.</w:t>
      </w:r>
    </w:p>
    <w:p w:rsidR="00920A5C" w:rsidRPr="004D1C5D" w:rsidRDefault="00920A5C" w:rsidP="00920A5C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4D1C5D">
        <w:rPr>
          <w:rFonts w:ascii="Times New Roman" w:hAnsi="Times New Roman"/>
          <w:sz w:val="24"/>
          <w:szCs w:val="24"/>
          <w:lang w:eastAsia="ru-RU"/>
        </w:rPr>
        <w:t>Основными операциями Получателя в рамках процесса предоставления субсидии, гранта являются:</w:t>
      </w:r>
    </w:p>
    <w:p w:rsidR="00920A5C" w:rsidRPr="004D1C5D" w:rsidRDefault="00920A5C" w:rsidP="00920A5C">
      <w:pPr>
        <w:pStyle w:val="a8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4D1C5D">
        <w:rPr>
          <w:rFonts w:ascii="Times New Roman" w:hAnsi="Times New Roman"/>
          <w:sz w:val="24"/>
          <w:szCs w:val="24"/>
          <w:lang w:eastAsia="ru-RU"/>
        </w:rPr>
        <w:t>подписание ЭД «Соглашение о предоставлении гранта в форме субсидии (ст. 78 БК РФ)»;</w:t>
      </w:r>
    </w:p>
    <w:p w:rsidR="00A70B8B" w:rsidRPr="004D1C5D" w:rsidRDefault="00920A5C" w:rsidP="00920A5C">
      <w:pPr>
        <w:pStyle w:val="a8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4D1C5D">
        <w:rPr>
          <w:rFonts w:ascii="Times New Roman" w:hAnsi="Times New Roman"/>
          <w:sz w:val="24"/>
          <w:szCs w:val="24"/>
          <w:lang w:eastAsia="ru-RU"/>
        </w:rPr>
        <w:t>просмотр ПФ ЭД «Соглашение о предоставлении гранта в форме субсидии (ст. 78 БК РФ)».</w:t>
      </w:r>
    </w:p>
    <w:p w:rsidR="00A70B8B" w:rsidRPr="004D1C5D" w:rsidRDefault="00A70B8B">
      <w:pPr>
        <w:spacing w:after="160" w:line="259" w:lineRule="auto"/>
        <w:rPr>
          <w:rFonts w:ascii="Times New Roman" w:hAnsi="Times New Roman"/>
          <w:sz w:val="24"/>
          <w:szCs w:val="24"/>
          <w:lang w:eastAsia="ru-RU"/>
        </w:rPr>
      </w:pPr>
      <w:r w:rsidRPr="004D1C5D">
        <w:rPr>
          <w:rFonts w:ascii="Times New Roman" w:hAnsi="Times New Roman"/>
          <w:sz w:val="24"/>
          <w:szCs w:val="24"/>
          <w:lang w:eastAsia="ru-RU"/>
        </w:rPr>
        <w:br w:type="page"/>
      </w:r>
    </w:p>
    <w:p w:rsidR="00920A5C" w:rsidRDefault="00A70B8B" w:rsidP="00E47636">
      <w:pPr>
        <w:pStyle w:val="BFTZagolovok1"/>
        <w:keepNext w:val="0"/>
        <w:pageBreakBefore w:val="0"/>
        <w:widowControl w:val="0"/>
        <w:rPr>
          <w:rFonts w:ascii="Times New Roman" w:hAnsi="Times New Roman" w:cs="Times New Roman"/>
          <w:caps w:val="0"/>
          <w:color w:val="000000" w:themeColor="text1"/>
          <w:sz w:val="24"/>
        </w:rPr>
      </w:pPr>
      <w:bookmarkStart w:id="6" w:name="_Toc211343587"/>
      <w:r w:rsidRPr="004D1C5D">
        <w:rPr>
          <w:rFonts w:ascii="Times New Roman" w:hAnsi="Times New Roman" w:cs="Times New Roman"/>
          <w:caps w:val="0"/>
          <w:color w:val="000000" w:themeColor="text1"/>
          <w:sz w:val="24"/>
        </w:rPr>
        <w:t>Перечень статусов</w:t>
      </w:r>
      <w:r w:rsidR="00E47636">
        <w:rPr>
          <w:rFonts w:ascii="Times New Roman" w:hAnsi="Times New Roman" w:cs="Times New Roman"/>
          <w:caps w:val="0"/>
          <w:color w:val="000000" w:themeColor="text1"/>
          <w:sz w:val="24"/>
        </w:rPr>
        <w:t>,</w:t>
      </w:r>
      <w:r w:rsidRPr="004D1C5D">
        <w:rPr>
          <w:rFonts w:ascii="Times New Roman" w:hAnsi="Times New Roman" w:cs="Times New Roman"/>
          <w:caps w:val="0"/>
          <w:color w:val="000000" w:themeColor="text1"/>
          <w:sz w:val="24"/>
        </w:rPr>
        <w:t xml:space="preserve"> на которых происходит </w:t>
      </w:r>
      <w:r w:rsidR="00E67E4E">
        <w:rPr>
          <w:rFonts w:ascii="Times New Roman" w:hAnsi="Times New Roman" w:cs="Times New Roman"/>
          <w:caps w:val="0"/>
          <w:color w:val="000000" w:themeColor="text1"/>
          <w:sz w:val="24"/>
        </w:rPr>
        <w:t>процесс подписания</w:t>
      </w:r>
      <w:r w:rsidR="00523D56">
        <w:rPr>
          <w:rFonts w:ascii="Times New Roman" w:hAnsi="Times New Roman" w:cs="Times New Roman"/>
          <w:caps w:val="0"/>
          <w:color w:val="000000" w:themeColor="text1"/>
          <w:sz w:val="24"/>
        </w:rPr>
        <w:t xml:space="preserve"> получателем</w:t>
      </w:r>
      <w:bookmarkEnd w:id="6"/>
    </w:p>
    <w:p w:rsidR="00274C16" w:rsidDel="00E47636" w:rsidRDefault="00274C16" w:rsidP="00804C82">
      <w:pPr>
        <w:spacing w:after="160" w:line="259" w:lineRule="auto"/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772"/>
        <w:gridCol w:w="1790"/>
        <w:gridCol w:w="2028"/>
        <w:gridCol w:w="3749"/>
      </w:tblGrid>
      <w:tr w:rsidR="00274C16" w:rsidRPr="00E67E4E" w:rsidTr="00804C82">
        <w:trPr>
          <w:tblHeader/>
        </w:trPr>
        <w:tc>
          <w:tcPr>
            <w:tcW w:w="1772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274C16" w:rsidRPr="00E67E4E" w:rsidRDefault="00274C16" w:rsidP="007668D7">
            <w:pPr>
              <w:pStyle w:val="bfttabletitle"/>
              <w:spacing w:before="0" w:beforeAutospacing="0" w:after="0" w:afterAutospacing="0"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bookmarkStart w:id="7" w:name="_Hlk210378741"/>
            <w:r w:rsidRPr="00E67E4E">
              <w:rPr>
                <w:rStyle w:val="ae"/>
                <w:sz w:val="20"/>
                <w:szCs w:val="20"/>
                <w:lang w:eastAsia="en-US"/>
              </w:rPr>
              <w:t>Текущий статус ЭД</w:t>
            </w:r>
          </w:p>
        </w:tc>
        <w:tc>
          <w:tcPr>
            <w:tcW w:w="1790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274C16" w:rsidRPr="00E67E4E" w:rsidRDefault="00274C16" w:rsidP="007668D7">
            <w:pPr>
              <w:pStyle w:val="bfttabletitle"/>
              <w:spacing w:before="0" w:beforeAutospacing="0" w:after="0" w:afterAutospacing="0"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E67E4E">
              <w:rPr>
                <w:rStyle w:val="ae"/>
                <w:sz w:val="20"/>
                <w:szCs w:val="20"/>
                <w:lang w:eastAsia="en-US"/>
              </w:rPr>
              <w:t>Последующий статус ЭД</w:t>
            </w:r>
          </w:p>
        </w:tc>
        <w:tc>
          <w:tcPr>
            <w:tcW w:w="2028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274C16" w:rsidRPr="00E67E4E" w:rsidRDefault="00274C16" w:rsidP="007668D7">
            <w:pPr>
              <w:pStyle w:val="bfttabletitle"/>
              <w:spacing w:before="0" w:beforeAutospacing="0" w:after="0" w:afterAutospacing="0"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E67E4E">
              <w:rPr>
                <w:rStyle w:val="ae"/>
                <w:sz w:val="20"/>
                <w:szCs w:val="20"/>
                <w:lang w:eastAsia="en-US"/>
              </w:rPr>
              <w:t>Действие Пользователя для перехода на последующий статус</w:t>
            </w:r>
          </w:p>
        </w:tc>
        <w:tc>
          <w:tcPr>
            <w:tcW w:w="3749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274C16" w:rsidRPr="00E67E4E" w:rsidRDefault="00274C16" w:rsidP="007668D7">
            <w:pPr>
              <w:pStyle w:val="bfttabletitle"/>
              <w:spacing w:before="0" w:beforeAutospacing="0" w:after="0" w:afterAutospacing="0"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E67E4E">
              <w:rPr>
                <w:rStyle w:val="ae"/>
                <w:sz w:val="20"/>
                <w:szCs w:val="20"/>
                <w:lang w:eastAsia="en-US"/>
              </w:rPr>
              <w:t>Действие Системы при переходе на последующий статус</w:t>
            </w:r>
          </w:p>
        </w:tc>
      </w:tr>
      <w:tr w:rsidR="00274C16" w:rsidRPr="00633245" w:rsidTr="00804C82">
        <w:trPr>
          <w:tblHeader/>
        </w:trPr>
        <w:tc>
          <w:tcPr>
            <w:tcW w:w="1772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:rsidR="00274C16" w:rsidRPr="00633245" w:rsidRDefault="00274C16" w:rsidP="007668D7">
            <w:pPr>
              <w:pStyle w:val="bfttablecontent"/>
              <w:spacing w:before="0" w:beforeAutospacing="0" w:after="0" w:afterAutospacing="0"/>
              <w:rPr>
                <w:sz w:val="20"/>
                <w:szCs w:val="20"/>
              </w:rPr>
            </w:pPr>
            <w:r w:rsidRPr="00633245">
              <w:rPr>
                <w:sz w:val="20"/>
                <w:szCs w:val="20"/>
              </w:rPr>
              <w:t>152: На согласовании Получателем</w:t>
            </w:r>
          </w:p>
        </w:tc>
        <w:tc>
          <w:tcPr>
            <w:tcW w:w="1790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:rsidR="00274C16" w:rsidRPr="00633245" w:rsidRDefault="00274C16" w:rsidP="007668D7">
            <w:pPr>
              <w:pStyle w:val="bfttablecontent"/>
              <w:spacing w:before="0" w:beforeAutospacing="0" w:after="0" w:afterAutospacing="0"/>
              <w:rPr>
                <w:sz w:val="20"/>
                <w:szCs w:val="20"/>
              </w:rPr>
            </w:pPr>
            <w:r w:rsidRPr="00633245">
              <w:rPr>
                <w:sz w:val="20"/>
                <w:szCs w:val="20"/>
              </w:rPr>
              <w:t>154: Подписан Получателем</w:t>
            </w:r>
          </w:p>
        </w:tc>
        <w:tc>
          <w:tcPr>
            <w:tcW w:w="2028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:rsidR="00274C16" w:rsidRPr="00633245" w:rsidRDefault="00274C16" w:rsidP="007668D7">
            <w:pPr>
              <w:pStyle w:val="bfttablecontent"/>
              <w:spacing w:before="0" w:beforeAutospacing="0" w:after="0" w:afterAutospacing="0"/>
              <w:rPr>
                <w:sz w:val="20"/>
                <w:szCs w:val="20"/>
              </w:rPr>
            </w:pPr>
            <w:r w:rsidRPr="00633245">
              <w:rPr>
                <w:color w:val="000000"/>
                <w:sz w:val="20"/>
                <w:szCs w:val="20"/>
              </w:rPr>
              <w:t>Подписать</w:t>
            </w:r>
          </w:p>
        </w:tc>
        <w:tc>
          <w:tcPr>
            <w:tcW w:w="3749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:rsidR="00274C16" w:rsidRPr="00633245" w:rsidRDefault="00274C16" w:rsidP="007668D7">
            <w:pPr>
              <w:pStyle w:val="bfttablecontent"/>
              <w:spacing w:before="0" w:beforeAutospacing="0" w:after="0" w:afterAutospacing="0"/>
              <w:rPr>
                <w:sz w:val="20"/>
                <w:szCs w:val="20"/>
              </w:rPr>
            </w:pPr>
            <w:r w:rsidRPr="00633245">
              <w:rPr>
                <w:color w:val="000000"/>
                <w:sz w:val="20"/>
                <w:szCs w:val="20"/>
              </w:rPr>
              <w:t>Подписание документа Получателем.</w:t>
            </w:r>
            <w:r w:rsidRPr="00633245">
              <w:rPr>
                <w:sz w:val="20"/>
                <w:szCs w:val="20"/>
              </w:rPr>
              <w:br/>
            </w:r>
            <w:r w:rsidRPr="00633245">
              <w:rPr>
                <w:color w:val="000000"/>
                <w:sz w:val="20"/>
                <w:szCs w:val="20"/>
              </w:rPr>
              <w:t>Формирование ЭП.</w:t>
            </w:r>
            <w:r w:rsidRPr="00633245">
              <w:rPr>
                <w:color w:val="000000"/>
                <w:sz w:val="20"/>
                <w:szCs w:val="20"/>
              </w:rPr>
              <w:br/>
            </w:r>
            <w:r w:rsidRPr="000D7133">
              <w:rPr>
                <w:sz w:val="20"/>
                <w:szCs w:val="20"/>
              </w:rPr>
              <w:t>Заполнение поля «Дата подписания документа Получателем» для строки вкладки «Сведения о сторонах» с типом стороны «Получатель»</w:t>
            </w:r>
          </w:p>
        </w:tc>
      </w:tr>
      <w:tr w:rsidR="00274C16" w:rsidRPr="00BC74F7" w:rsidTr="00804C82">
        <w:trPr>
          <w:tblHeader/>
        </w:trPr>
        <w:tc>
          <w:tcPr>
            <w:tcW w:w="1772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:rsidR="00274C16" w:rsidRPr="00BC74F7" w:rsidRDefault="00274C16" w:rsidP="007668D7">
            <w:pPr>
              <w:pStyle w:val="bfttablecontent"/>
              <w:spacing w:before="0" w:beforeAutospacing="0" w:after="0" w:afterAutospacing="0"/>
              <w:rPr>
                <w:i/>
                <w:sz w:val="20"/>
                <w:szCs w:val="20"/>
              </w:rPr>
            </w:pPr>
            <w:r w:rsidRPr="00BC74F7">
              <w:rPr>
                <w:i/>
                <w:sz w:val="20"/>
                <w:szCs w:val="20"/>
              </w:rPr>
              <w:t>152: На согласовании Получателем</w:t>
            </w:r>
          </w:p>
        </w:tc>
        <w:tc>
          <w:tcPr>
            <w:tcW w:w="1790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:rsidR="00274C16" w:rsidRPr="00BC74F7" w:rsidRDefault="00274C16" w:rsidP="007668D7">
            <w:pPr>
              <w:pStyle w:val="bfttablecontent"/>
              <w:spacing w:before="0" w:beforeAutospacing="0" w:after="0" w:afterAutospacing="0"/>
              <w:rPr>
                <w:i/>
                <w:sz w:val="20"/>
                <w:szCs w:val="20"/>
              </w:rPr>
            </w:pPr>
            <w:r w:rsidRPr="00BC74F7">
              <w:rPr>
                <w:i/>
                <w:sz w:val="20"/>
                <w:szCs w:val="20"/>
              </w:rPr>
              <w:t>128: Отказано в подписи Получателем</w:t>
            </w:r>
          </w:p>
        </w:tc>
        <w:tc>
          <w:tcPr>
            <w:tcW w:w="2028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:rsidR="00274C16" w:rsidRPr="00BC74F7" w:rsidRDefault="00274C16" w:rsidP="007668D7">
            <w:pPr>
              <w:pStyle w:val="bfttablecontent"/>
              <w:spacing w:before="0" w:beforeAutospacing="0" w:after="0" w:afterAutospacing="0"/>
              <w:rPr>
                <w:i/>
                <w:sz w:val="20"/>
                <w:szCs w:val="20"/>
              </w:rPr>
            </w:pPr>
            <w:r w:rsidRPr="00BC74F7">
              <w:rPr>
                <w:i/>
                <w:sz w:val="20"/>
                <w:szCs w:val="20"/>
              </w:rPr>
              <w:t>Отказать</w:t>
            </w:r>
          </w:p>
        </w:tc>
        <w:tc>
          <w:tcPr>
            <w:tcW w:w="3749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:rsidR="00274C16" w:rsidRPr="00BC74F7" w:rsidRDefault="00274C16" w:rsidP="007668D7">
            <w:pPr>
              <w:pStyle w:val="bfttablecontent"/>
              <w:spacing w:before="0" w:beforeAutospacing="0" w:after="0" w:afterAutospacing="0"/>
              <w:rPr>
                <w:i/>
                <w:sz w:val="20"/>
                <w:szCs w:val="20"/>
              </w:rPr>
            </w:pPr>
            <w:r w:rsidRPr="00BC74F7">
              <w:rPr>
                <w:i/>
                <w:color w:val="000000"/>
                <w:sz w:val="20"/>
                <w:szCs w:val="20"/>
              </w:rPr>
              <w:t>Открытие окна для введения причины отказа согласования Получателем.</w:t>
            </w:r>
            <w:r w:rsidRPr="00BC74F7">
              <w:rPr>
                <w:i/>
                <w:sz w:val="20"/>
                <w:szCs w:val="20"/>
              </w:rPr>
              <w:br/>
            </w:r>
            <w:r w:rsidRPr="00BC74F7">
              <w:rPr>
                <w:i/>
                <w:color w:val="000000"/>
                <w:sz w:val="20"/>
                <w:szCs w:val="20"/>
              </w:rPr>
              <w:t>Сохранение причины в отдельном поле «Причина отказа».</w:t>
            </w:r>
          </w:p>
        </w:tc>
      </w:tr>
    </w:tbl>
    <w:p w:rsidR="09344C3E" w:rsidRDefault="09344C3E"/>
    <w:p w:rsidR="09344C3E" w:rsidRDefault="09344C3E"/>
    <w:p w:rsidR="09344C3E" w:rsidRDefault="09344C3E"/>
    <w:p w:rsidR="09344C3E" w:rsidRDefault="09344C3E"/>
    <w:p w:rsidR="09344C3E" w:rsidRDefault="09344C3E"/>
    <w:p w:rsidR="09344C3E" w:rsidRDefault="09344C3E"/>
    <w:p w:rsidR="00274C16" w:rsidRPr="004D1C5D" w:rsidRDefault="00274C16">
      <w:pPr>
        <w:spacing w:after="160" w:line="259" w:lineRule="auto"/>
        <w:rPr>
          <w:rFonts w:ascii="Times New Roman" w:hAnsi="Times New Roman"/>
        </w:rPr>
      </w:pPr>
    </w:p>
    <w:p w:rsidR="00B60B08" w:rsidRPr="004D1C5D" w:rsidRDefault="00AB3716" w:rsidP="008861AF">
      <w:pPr>
        <w:pStyle w:val="BFTZagolovok1"/>
        <w:tabs>
          <w:tab w:val="clear" w:pos="1418"/>
          <w:tab w:val="num" w:pos="142"/>
        </w:tabs>
        <w:spacing w:after="0"/>
        <w:ind w:left="0" w:firstLine="851"/>
        <w:rPr>
          <w:rFonts w:ascii="Times New Roman" w:hAnsi="Times New Roman" w:cs="Times New Roman"/>
          <w:caps w:val="0"/>
          <w:color w:val="000000" w:themeColor="text1"/>
          <w:sz w:val="24"/>
        </w:rPr>
      </w:pPr>
      <w:bookmarkStart w:id="8" w:name="_Toc211343588"/>
      <w:bookmarkEnd w:id="7"/>
      <w:r w:rsidRPr="004D1C5D">
        <w:rPr>
          <w:rFonts w:ascii="Times New Roman" w:hAnsi="Times New Roman" w:cs="Times New Roman"/>
          <w:caps w:val="0"/>
          <w:color w:val="000000" w:themeColor="text1"/>
          <w:sz w:val="24"/>
        </w:rPr>
        <w:t>Процесс</w:t>
      </w:r>
      <w:r w:rsidR="000363D4" w:rsidRPr="004D1C5D">
        <w:rPr>
          <w:rFonts w:ascii="Times New Roman" w:hAnsi="Times New Roman" w:cs="Times New Roman"/>
          <w:caps w:val="0"/>
          <w:color w:val="000000" w:themeColor="text1"/>
          <w:sz w:val="24"/>
        </w:rPr>
        <w:t xml:space="preserve"> подписания ЭД </w:t>
      </w:r>
      <w:r w:rsidR="00A62516">
        <w:rPr>
          <w:rFonts w:ascii="Times New Roman" w:hAnsi="Times New Roman" w:cs="Times New Roman"/>
          <w:caps w:val="0"/>
          <w:color w:val="000000" w:themeColor="text1"/>
          <w:sz w:val="24"/>
        </w:rPr>
        <w:t>С</w:t>
      </w:r>
      <w:r w:rsidR="000363D4" w:rsidRPr="004D1C5D">
        <w:rPr>
          <w:rFonts w:ascii="Times New Roman" w:hAnsi="Times New Roman" w:cs="Times New Roman"/>
          <w:caps w:val="0"/>
          <w:color w:val="000000" w:themeColor="text1"/>
          <w:sz w:val="24"/>
        </w:rPr>
        <w:t>оглашение о предоставлении субсидии</w:t>
      </w:r>
      <w:bookmarkEnd w:id="8"/>
      <w:r w:rsidR="00A62516">
        <w:rPr>
          <w:rFonts w:ascii="Times New Roman" w:hAnsi="Times New Roman" w:cs="Times New Roman"/>
          <w:caps w:val="0"/>
          <w:color w:val="000000" w:themeColor="text1"/>
          <w:sz w:val="24"/>
        </w:rPr>
        <w:t>/гранта в форме субсидии ЮЛ, ИП, ФЛ</w:t>
      </w:r>
    </w:p>
    <w:p w:rsidR="00DE0FD5" w:rsidRPr="004D1C5D" w:rsidRDefault="00DE0FD5" w:rsidP="00244926">
      <w:pPr>
        <w:rPr>
          <w:rFonts w:ascii="Times New Roman" w:hAnsi="Times New Roman"/>
          <w:sz w:val="24"/>
          <w:szCs w:val="24"/>
        </w:rPr>
      </w:pPr>
    </w:p>
    <w:p w:rsidR="00A70B8B" w:rsidRPr="004D1C5D" w:rsidRDefault="00DE0FD5" w:rsidP="00A70B8B">
      <w:pPr>
        <w:pStyle w:val="2"/>
      </w:pPr>
      <w:r w:rsidRPr="004D1C5D">
        <w:tab/>
      </w:r>
      <w:bookmarkStart w:id="9" w:name="_Toc211343589"/>
      <w:r w:rsidR="00A70B8B" w:rsidRPr="004D1C5D">
        <w:t>Открытие списка документов</w:t>
      </w:r>
      <w:bookmarkEnd w:id="9"/>
    </w:p>
    <w:p w:rsidR="00244926" w:rsidRPr="004D1C5D" w:rsidRDefault="00244926" w:rsidP="008861AF">
      <w:pPr>
        <w:spacing w:line="360" w:lineRule="auto"/>
        <w:ind w:firstLine="709"/>
        <w:jc w:val="both"/>
        <w:rPr>
          <w:rFonts w:ascii="Times New Roman" w:hAnsi="Times New Roman"/>
          <w:kern w:val="32"/>
          <w:szCs w:val="32"/>
        </w:rPr>
      </w:pPr>
      <w:r w:rsidRPr="004D1C5D">
        <w:rPr>
          <w:rFonts w:ascii="Times New Roman" w:hAnsi="Times New Roman"/>
          <w:sz w:val="24"/>
          <w:szCs w:val="24"/>
        </w:rPr>
        <w:t xml:space="preserve">Для подписания документа </w:t>
      </w:r>
      <w:r w:rsidRPr="004D1C5D">
        <w:rPr>
          <w:rFonts w:ascii="Times New Roman" w:hAnsi="Times New Roman"/>
          <w:sz w:val="24"/>
          <w:szCs w:val="24"/>
          <w:lang w:eastAsia="ru-RU"/>
        </w:rPr>
        <w:t>«Соглашение о предоставлении гранта в форме субсидии»</w:t>
      </w:r>
      <w:r w:rsidRPr="004D1C5D">
        <w:rPr>
          <w:rFonts w:ascii="Times New Roman" w:hAnsi="Times New Roman"/>
        </w:rPr>
        <w:t xml:space="preserve"> электронной подписью, необходимо пройти по пункту меню </w:t>
      </w:r>
      <w:r w:rsidRPr="004D1C5D">
        <w:rPr>
          <w:rFonts w:ascii="Times New Roman" w:hAnsi="Times New Roman"/>
          <w:kern w:val="32"/>
          <w:szCs w:val="32"/>
        </w:rPr>
        <w:t>«Соглашение о предоставлении субсидии/гранта в форме субсидии ЮЛ, ИП, ФЛ» (см. Рисунок 1).</w:t>
      </w:r>
    </w:p>
    <w:p w:rsidR="00244926" w:rsidRPr="004D1C5D" w:rsidRDefault="00E9196A" w:rsidP="00804C82">
      <w:pPr>
        <w:keepNext/>
        <w:spacing w:after="0" w:line="240" w:lineRule="auto"/>
        <w:rPr>
          <w:rFonts w:ascii="Times New Roman" w:hAnsi="Times New Roman"/>
        </w:rPr>
      </w:pPr>
      <w:r>
        <w:rPr>
          <w:noProof/>
          <w:lang w:eastAsia="ru-RU"/>
        </w:rPr>
        <w:drawing>
          <wp:inline distT="0" distB="0" distL="0" distR="0" wp14:anchorId="63184C9D" wp14:editId="50B16320">
            <wp:extent cx="5940425" cy="144907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449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4926" w:rsidRPr="00E9196A" w:rsidRDefault="00244926" w:rsidP="00804C82">
      <w:pPr>
        <w:pStyle w:val="ab"/>
        <w:jc w:val="center"/>
        <w:rPr>
          <w:rFonts w:ascii="Times New Roman" w:hAnsi="Times New Roman"/>
          <w:i w:val="0"/>
          <w:color w:val="auto"/>
          <w:sz w:val="20"/>
          <w:szCs w:val="20"/>
        </w:rPr>
      </w:pPr>
      <w:r w:rsidRPr="00E9196A">
        <w:rPr>
          <w:rFonts w:ascii="Times New Roman" w:hAnsi="Times New Roman"/>
          <w:i w:val="0"/>
          <w:color w:val="auto"/>
          <w:sz w:val="20"/>
          <w:szCs w:val="20"/>
        </w:rPr>
        <w:t xml:space="preserve">Рисунок </w:t>
      </w:r>
      <w:r w:rsidRPr="00E9196A">
        <w:rPr>
          <w:rFonts w:ascii="Times New Roman" w:hAnsi="Times New Roman"/>
          <w:i w:val="0"/>
          <w:color w:val="auto"/>
          <w:sz w:val="20"/>
          <w:szCs w:val="20"/>
        </w:rPr>
        <w:fldChar w:fldCharType="begin"/>
      </w:r>
      <w:r w:rsidRPr="00E9196A">
        <w:rPr>
          <w:rFonts w:ascii="Times New Roman" w:hAnsi="Times New Roman"/>
          <w:i w:val="0"/>
          <w:color w:val="auto"/>
          <w:sz w:val="20"/>
          <w:szCs w:val="20"/>
        </w:rPr>
        <w:instrText xml:space="preserve"> SEQ Рисунок \* ARABIC </w:instrText>
      </w:r>
      <w:r w:rsidRPr="00E9196A">
        <w:rPr>
          <w:rFonts w:ascii="Times New Roman" w:hAnsi="Times New Roman"/>
          <w:i w:val="0"/>
          <w:color w:val="auto"/>
          <w:sz w:val="20"/>
          <w:szCs w:val="20"/>
        </w:rPr>
        <w:fldChar w:fldCharType="separate"/>
      </w:r>
      <w:r w:rsidR="007C7156" w:rsidRPr="00E9196A">
        <w:rPr>
          <w:rFonts w:ascii="Times New Roman" w:hAnsi="Times New Roman"/>
          <w:i w:val="0"/>
          <w:color w:val="auto"/>
          <w:sz w:val="20"/>
          <w:szCs w:val="20"/>
        </w:rPr>
        <w:t>1</w:t>
      </w:r>
      <w:r w:rsidRPr="00E9196A">
        <w:rPr>
          <w:rFonts w:ascii="Times New Roman" w:hAnsi="Times New Roman"/>
          <w:i w:val="0"/>
          <w:color w:val="auto"/>
          <w:sz w:val="20"/>
          <w:szCs w:val="20"/>
        </w:rPr>
        <w:fldChar w:fldCharType="end"/>
      </w:r>
      <w:r w:rsidRPr="00E9196A">
        <w:rPr>
          <w:rFonts w:ascii="Times New Roman" w:hAnsi="Times New Roman"/>
          <w:i w:val="0"/>
          <w:color w:val="auto"/>
          <w:sz w:val="20"/>
          <w:szCs w:val="20"/>
        </w:rPr>
        <w:t xml:space="preserve"> – Выбор пункта меню «Соглашение о предоставлении субсидии/гранта в форме субсидии ЮЛ, ИП, ФЛ»</w:t>
      </w:r>
    </w:p>
    <w:p w:rsidR="00244926" w:rsidRPr="004D1C5D" w:rsidRDefault="00244926" w:rsidP="00244926">
      <w:pPr>
        <w:pStyle w:val="ac"/>
      </w:pPr>
      <w:r w:rsidRPr="004D1C5D">
        <w:t>Открывается СФ «Соглашение о предоставлении субсидии/гранта в форме субсидии ЮЛ, ИП, ФЛ» (см. Рисунок 2)</w:t>
      </w:r>
    </w:p>
    <w:p w:rsidR="00244926" w:rsidRPr="004D1C5D" w:rsidRDefault="00244926" w:rsidP="00804C82">
      <w:pPr>
        <w:pStyle w:val="ac"/>
        <w:keepNext/>
        <w:spacing w:line="240" w:lineRule="auto"/>
        <w:ind w:firstLine="0"/>
      </w:pPr>
      <w:r w:rsidRPr="004D1C5D">
        <w:rPr>
          <w:noProof/>
        </w:rPr>
        <w:drawing>
          <wp:inline distT="0" distB="0" distL="0" distR="0" wp14:anchorId="31F43EC1" wp14:editId="4580363C">
            <wp:extent cx="5940425" cy="1798370"/>
            <wp:effectExtent l="57150" t="76200" r="60325" b="68580"/>
            <wp:docPr id="290" name="Рисунок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98370"/>
                    </a:xfrm>
                    <a:prstGeom prst="rect">
                      <a:avLst/>
                    </a:prstGeom>
                    <a:effectLst>
                      <a:outerShdw blurRad="63500" algn="ctr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44926" w:rsidRPr="00804C82" w:rsidRDefault="00244926" w:rsidP="00804C82">
      <w:pPr>
        <w:pStyle w:val="ab"/>
        <w:jc w:val="center"/>
        <w:rPr>
          <w:rFonts w:ascii="Times New Roman" w:hAnsi="Times New Roman"/>
          <w:i w:val="0"/>
          <w:color w:val="auto"/>
          <w:sz w:val="20"/>
          <w:szCs w:val="20"/>
        </w:rPr>
      </w:pPr>
      <w:r w:rsidRPr="00804C82">
        <w:rPr>
          <w:rFonts w:ascii="Times New Roman" w:hAnsi="Times New Roman"/>
          <w:i w:val="0"/>
          <w:color w:val="auto"/>
          <w:sz w:val="20"/>
          <w:szCs w:val="20"/>
        </w:rPr>
        <w:t xml:space="preserve">Рисунок </w:t>
      </w:r>
      <w:r w:rsidRPr="00804C82">
        <w:rPr>
          <w:rFonts w:ascii="Times New Roman" w:hAnsi="Times New Roman"/>
          <w:i w:val="0"/>
          <w:color w:val="auto"/>
          <w:sz w:val="20"/>
          <w:szCs w:val="20"/>
        </w:rPr>
        <w:fldChar w:fldCharType="begin"/>
      </w:r>
      <w:r w:rsidRPr="00804C82">
        <w:rPr>
          <w:rFonts w:ascii="Times New Roman" w:hAnsi="Times New Roman"/>
          <w:i w:val="0"/>
          <w:color w:val="auto"/>
          <w:sz w:val="20"/>
          <w:szCs w:val="20"/>
        </w:rPr>
        <w:instrText xml:space="preserve"> SEQ Рисунок \* ARABIC </w:instrText>
      </w:r>
      <w:r w:rsidRPr="00804C82">
        <w:rPr>
          <w:rFonts w:ascii="Times New Roman" w:hAnsi="Times New Roman"/>
          <w:i w:val="0"/>
          <w:color w:val="auto"/>
          <w:sz w:val="20"/>
          <w:szCs w:val="20"/>
        </w:rPr>
        <w:fldChar w:fldCharType="separate"/>
      </w:r>
      <w:r w:rsidR="007C7156" w:rsidRPr="00804C82">
        <w:rPr>
          <w:rFonts w:ascii="Times New Roman" w:hAnsi="Times New Roman"/>
          <w:i w:val="0"/>
          <w:color w:val="auto"/>
          <w:sz w:val="20"/>
          <w:szCs w:val="20"/>
        </w:rPr>
        <w:t>2</w:t>
      </w:r>
      <w:r w:rsidRPr="00804C82">
        <w:rPr>
          <w:rFonts w:ascii="Times New Roman" w:hAnsi="Times New Roman"/>
          <w:i w:val="0"/>
          <w:color w:val="auto"/>
          <w:sz w:val="20"/>
          <w:szCs w:val="20"/>
        </w:rPr>
        <w:fldChar w:fldCharType="end"/>
      </w:r>
      <w:r w:rsidRPr="00804C82">
        <w:rPr>
          <w:rFonts w:ascii="Times New Roman" w:hAnsi="Times New Roman"/>
          <w:i w:val="0"/>
          <w:color w:val="auto"/>
          <w:sz w:val="20"/>
          <w:szCs w:val="20"/>
        </w:rPr>
        <w:t xml:space="preserve"> – СФ «Соглашения о предоставлении субсидии/гранта в форме субсидии ЮЛ, ИП, ФЛ»</w:t>
      </w:r>
    </w:p>
    <w:p w:rsidR="00DE0FD5" w:rsidRPr="004D1C5D" w:rsidRDefault="00DE0FD5" w:rsidP="00DE0FD5">
      <w:pPr>
        <w:pStyle w:val="ac"/>
      </w:pPr>
      <w:r w:rsidRPr="004D1C5D">
        <w:tab/>
      </w:r>
    </w:p>
    <w:p w:rsidR="00DE0FD5" w:rsidRPr="004D1C5D" w:rsidRDefault="00A70B8B" w:rsidP="00A70B8B">
      <w:pPr>
        <w:pStyle w:val="2"/>
      </w:pPr>
      <w:bookmarkStart w:id="10" w:name="_Toc211343590"/>
      <w:r w:rsidRPr="004D1C5D">
        <w:t>Варианты вызова экранной формы подписания</w:t>
      </w:r>
      <w:bookmarkEnd w:id="10"/>
    </w:p>
    <w:p w:rsidR="00DE0FD5" w:rsidRPr="004D1C5D" w:rsidRDefault="00DE0FD5" w:rsidP="00DE0FD5">
      <w:pPr>
        <w:pStyle w:val="BFTText"/>
        <w:spacing w:line="360" w:lineRule="auto"/>
      </w:pPr>
      <w:r w:rsidRPr="004D1C5D">
        <w:t>Подписание электронной подписью ЭД «Соглашение о предоставлении субсидии/гранта в форме субсидии ЮЛ. ИП, ФЛ» возможно несколькими вариантами:</w:t>
      </w:r>
    </w:p>
    <w:p w:rsidR="00DE0FD5" w:rsidRPr="004D1C5D" w:rsidRDefault="00DE0FD5" w:rsidP="00DE0FD5">
      <w:pPr>
        <w:pStyle w:val="BFTText"/>
        <w:spacing w:line="360" w:lineRule="auto"/>
      </w:pPr>
      <w:r w:rsidRPr="004D1C5D">
        <w:t>- из ЭФ «Соглашение о предоставлении субсидии/гранта в форме субсидии ЮЛ, ИП, ФЛ» для действия над одним документом;</w:t>
      </w:r>
    </w:p>
    <w:p w:rsidR="00A70B8B" w:rsidRPr="004D1C5D" w:rsidRDefault="00DE0FD5" w:rsidP="00DE0FD5">
      <w:pPr>
        <w:pStyle w:val="BFTText"/>
        <w:spacing w:line="360" w:lineRule="auto"/>
      </w:pPr>
      <w:r w:rsidRPr="004D1C5D">
        <w:t>- из СФ «Соглашение о предоставлении субсидии/гранта в форме субсидии ЮЛ, ИП, ФЛ» для действия над множеством документов.</w:t>
      </w:r>
    </w:p>
    <w:p w:rsidR="00A70B8B" w:rsidRPr="004D1C5D" w:rsidRDefault="00A70B8B" w:rsidP="00804C82">
      <w:pPr>
        <w:pStyle w:val="BFTZagolovok3"/>
        <w:tabs>
          <w:tab w:val="clear" w:pos="2693"/>
        </w:tabs>
        <w:ind w:left="1418" w:hanging="992"/>
        <w:rPr>
          <w:rFonts w:ascii="Times New Roman" w:hAnsi="Times New Roman" w:cs="Times New Roman"/>
        </w:rPr>
      </w:pPr>
      <w:bookmarkStart w:id="11" w:name="_Toc211343591"/>
      <w:r w:rsidRPr="004D1C5D">
        <w:rPr>
          <w:rFonts w:ascii="Times New Roman" w:hAnsi="Times New Roman" w:cs="Times New Roman"/>
        </w:rPr>
        <w:t xml:space="preserve">Подписание через ЭФ </w:t>
      </w:r>
      <w:r w:rsidR="001E1A7D" w:rsidRPr="004D1C5D">
        <w:rPr>
          <w:rFonts w:ascii="Times New Roman" w:hAnsi="Times New Roman" w:cs="Times New Roman"/>
        </w:rPr>
        <w:t>«Соглашение о предоставлении субсидии/гранта в форме субсидии ЮЛ, ИП, ФЛ»</w:t>
      </w:r>
      <w:bookmarkEnd w:id="11"/>
    </w:p>
    <w:p w:rsidR="001E1A7D" w:rsidRPr="004D1C5D" w:rsidRDefault="001E1A7D" w:rsidP="001E1A7D">
      <w:pPr>
        <w:pStyle w:val="ac"/>
      </w:pPr>
      <w:r w:rsidRPr="004D1C5D">
        <w:t>Для открытия в ЭФ «Соглашение о предоставлении субсидии/гранта в форме субсидии ЮЛ, ИП, ФЛ» документа на просмотр требуется выбрать нужную строку и нажать «</w:t>
      </w:r>
      <w:r w:rsidRPr="004D1C5D">
        <w:rPr>
          <w:lang w:val="en-US"/>
        </w:rPr>
        <w:t>Enter</w:t>
      </w:r>
      <w:r w:rsidRPr="004D1C5D">
        <w:t>» либо открыть документ по щелчку левой кнопки мышки.</w:t>
      </w:r>
    </w:p>
    <w:p w:rsidR="00DE0FD5" w:rsidRPr="004D1C5D" w:rsidRDefault="00DE0FD5" w:rsidP="00DE0FD5">
      <w:pPr>
        <w:pStyle w:val="BFTText"/>
        <w:spacing w:line="360" w:lineRule="auto"/>
      </w:pPr>
      <w:r w:rsidRPr="004D1C5D">
        <w:t>Для подписания документа на ЭФ «Соглашение о предоставлении субсидии/гранта в форме субсидии ЮЛ. ИП, ФЛ» предусмотрен инструмент с выбором</w:t>
      </w:r>
      <w:r w:rsidR="00A70B8B" w:rsidRPr="004D1C5D">
        <w:t xml:space="preserve"> </w:t>
      </w:r>
      <w:r w:rsidRPr="004D1C5D">
        <w:t xml:space="preserve">действия </w:t>
      </w:r>
      <w:r w:rsidR="00A62516">
        <w:t>«</w:t>
      </w:r>
      <w:r w:rsidR="00A70B8B" w:rsidRPr="004D1C5D">
        <w:t xml:space="preserve">Подписать» </w:t>
      </w:r>
      <w:r w:rsidRPr="004D1C5D">
        <w:t>(см. Рисунок</w:t>
      </w:r>
      <w:r w:rsidR="00D07494" w:rsidRPr="004D1C5D">
        <w:t xml:space="preserve"> 3</w:t>
      </w:r>
      <w:r w:rsidRPr="004D1C5D">
        <w:t>):</w:t>
      </w:r>
    </w:p>
    <w:p w:rsidR="00D07494" w:rsidRPr="004D1C5D" w:rsidRDefault="001E1A7D" w:rsidP="008861AF">
      <w:pPr>
        <w:keepNext/>
        <w:spacing w:after="0" w:line="259" w:lineRule="auto"/>
        <w:jc w:val="center"/>
        <w:rPr>
          <w:rFonts w:ascii="Times New Roman" w:hAnsi="Times New Roman"/>
        </w:rPr>
      </w:pPr>
      <w:r w:rsidRPr="004D1C5D">
        <w:rPr>
          <w:rFonts w:ascii="Times New Roman" w:hAnsi="Times New Roman"/>
          <w:noProof/>
          <w:lang w:eastAsia="ru-RU"/>
        </w:rPr>
        <w:drawing>
          <wp:inline distT="0" distB="0" distL="0" distR="0" wp14:anchorId="5DFF3DE9" wp14:editId="3EEC5FC3">
            <wp:extent cx="3915053" cy="1495425"/>
            <wp:effectExtent l="57150" t="76200" r="66675" b="6667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5053" cy="1495425"/>
                    </a:xfrm>
                    <a:prstGeom prst="rect">
                      <a:avLst/>
                    </a:prstGeom>
                    <a:effectLst>
                      <a:outerShdw blurRad="63500" algn="ctr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70B8B" w:rsidRPr="00804C82" w:rsidRDefault="09344C3E" w:rsidP="00804C82">
      <w:pPr>
        <w:pStyle w:val="ab"/>
        <w:jc w:val="center"/>
        <w:rPr>
          <w:rFonts w:ascii="Times New Roman" w:hAnsi="Times New Roman"/>
          <w:i w:val="0"/>
          <w:iCs w:val="0"/>
          <w:color w:val="auto"/>
          <w:sz w:val="20"/>
          <w:szCs w:val="20"/>
        </w:rPr>
      </w:pPr>
      <w:r w:rsidRPr="00804C82">
        <w:rPr>
          <w:rFonts w:ascii="Times New Roman" w:hAnsi="Times New Roman"/>
          <w:i w:val="0"/>
          <w:iCs w:val="0"/>
          <w:color w:val="auto"/>
          <w:sz w:val="20"/>
          <w:szCs w:val="20"/>
        </w:rPr>
        <w:t xml:space="preserve">Рисунок </w:t>
      </w:r>
      <w:r w:rsidR="00D07494" w:rsidRPr="09344C3E">
        <w:rPr>
          <w:rFonts w:ascii="Times New Roman" w:hAnsi="Times New Roman"/>
          <w:i w:val="0"/>
          <w:iCs w:val="0"/>
          <w:color w:val="auto"/>
          <w:sz w:val="20"/>
          <w:szCs w:val="20"/>
        </w:rPr>
        <w:fldChar w:fldCharType="begin"/>
      </w:r>
      <w:r w:rsidR="00D07494" w:rsidRPr="09344C3E">
        <w:rPr>
          <w:rFonts w:ascii="Times New Roman" w:hAnsi="Times New Roman"/>
          <w:i w:val="0"/>
          <w:iCs w:val="0"/>
          <w:color w:val="auto"/>
          <w:sz w:val="20"/>
          <w:szCs w:val="20"/>
        </w:rPr>
        <w:instrText xml:space="preserve"> SEQ Рисунок \* ARABIC </w:instrText>
      </w:r>
      <w:r w:rsidR="00D07494" w:rsidRPr="09344C3E">
        <w:rPr>
          <w:rFonts w:ascii="Times New Roman" w:hAnsi="Times New Roman"/>
          <w:i w:val="0"/>
          <w:iCs w:val="0"/>
          <w:color w:val="auto"/>
          <w:sz w:val="20"/>
          <w:szCs w:val="20"/>
        </w:rPr>
        <w:fldChar w:fldCharType="separate"/>
      </w:r>
      <w:r w:rsidRPr="00804C82">
        <w:rPr>
          <w:rFonts w:ascii="Times New Roman" w:hAnsi="Times New Roman"/>
          <w:i w:val="0"/>
          <w:iCs w:val="0"/>
          <w:color w:val="auto"/>
          <w:sz w:val="20"/>
          <w:szCs w:val="20"/>
        </w:rPr>
        <w:t>3</w:t>
      </w:r>
      <w:r w:rsidR="00D07494" w:rsidRPr="09344C3E">
        <w:rPr>
          <w:rFonts w:ascii="Times New Roman" w:hAnsi="Times New Roman"/>
          <w:i w:val="0"/>
          <w:iCs w:val="0"/>
          <w:color w:val="auto"/>
          <w:sz w:val="20"/>
          <w:szCs w:val="20"/>
        </w:rPr>
        <w:fldChar w:fldCharType="end"/>
      </w:r>
      <w:r w:rsidRPr="00804C82">
        <w:rPr>
          <w:rFonts w:ascii="Times New Roman" w:hAnsi="Times New Roman"/>
          <w:i w:val="0"/>
          <w:iCs w:val="0"/>
          <w:color w:val="auto"/>
          <w:sz w:val="20"/>
          <w:szCs w:val="20"/>
        </w:rPr>
        <w:t xml:space="preserve"> </w:t>
      </w:r>
      <w:r w:rsidRPr="09344C3E">
        <w:rPr>
          <w:rFonts w:ascii="Times New Roman" w:hAnsi="Times New Roman"/>
          <w:i w:val="0"/>
          <w:iCs w:val="0"/>
          <w:color w:val="auto"/>
          <w:sz w:val="20"/>
          <w:szCs w:val="20"/>
        </w:rPr>
        <w:t>–</w:t>
      </w:r>
      <w:r w:rsidRPr="00804C82">
        <w:rPr>
          <w:rFonts w:ascii="Times New Roman" w:hAnsi="Times New Roman"/>
          <w:i w:val="0"/>
          <w:iCs w:val="0"/>
          <w:color w:val="auto"/>
          <w:sz w:val="20"/>
          <w:szCs w:val="20"/>
        </w:rPr>
        <w:t xml:space="preserve"> </w:t>
      </w:r>
      <w:r w:rsidRPr="09344C3E">
        <w:rPr>
          <w:rFonts w:ascii="Times New Roman" w:hAnsi="Times New Roman"/>
          <w:i w:val="0"/>
          <w:iCs w:val="0"/>
          <w:color w:val="auto"/>
          <w:sz w:val="20"/>
          <w:szCs w:val="20"/>
        </w:rPr>
        <w:t>ЭФ «Соглашение о предоставлении субсидии/гранта в форме субсидии ЮЛ, ИП, ФЛ». К</w:t>
      </w:r>
      <w:r w:rsidRPr="00804C82">
        <w:rPr>
          <w:rFonts w:ascii="Times New Roman" w:hAnsi="Times New Roman"/>
          <w:i w:val="0"/>
          <w:iCs w:val="0"/>
          <w:color w:val="auto"/>
          <w:sz w:val="20"/>
          <w:szCs w:val="20"/>
        </w:rPr>
        <w:t xml:space="preserve">нопка "Подписать" </w:t>
      </w:r>
    </w:p>
    <w:p w:rsidR="00D07494" w:rsidRPr="00804C82" w:rsidRDefault="09344C3E" w:rsidP="008861AF">
      <w:pPr>
        <w:spacing w:after="16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04C82">
        <w:rPr>
          <w:rFonts w:ascii="Times New Roman" w:hAnsi="Times New Roman"/>
          <w:sz w:val="24"/>
          <w:szCs w:val="24"/>
        </w:rPr>
        <w:t xml:space="preserve">При нажатии кнопки «Подписать» открывается диалоговое окно </w:t>
      </w:r>
      <w:r w:rsidRPr="09344C3E">
        <w:rPr>
          <w:rFonts w:ascii="Times New Roman" w:hAnsi="Times New Roman"/>
          <w:sz w:val="24"/>
          <w:szCs w:val="24"/>
        </w:rPr>
        <w:t>для</w:t>
      </w:r>
      <w:r w:rsidRPr="00804C82">
        <w:rPr>
          <w:rFonts w:ascii="Times New Roman" w:hAnsi="Times New Roman"/>
          <w:sz w:val="24"/>
          <w:szCs w:val="24"/>
        </w:rPr>
        <w:t xml:space="preserve"> подтверждени</w:t>
      </w:r>
      <w:r w:rsidRPr="09344C3E">
        <w:rPr>
          <w:rFonts w:ascii="Times New Roman" w:hAnsi="Times New Roman"/>
          <w:sz w:val="24"/>
          <w:szCs w:val="24"/>
        </w:rPr>
        <w:t>я</w:t>
      </w:r>
      <w:r w:rsidRPr="00804C82">
        <w:rPr>
          <w:rFonts w:ascii="Times New Roman" w:hAnsi="Times New Roman"/>
          <w:sz w:val="24"/>
          <w:szCs w:val="24"/>
        </w:rPr>
        <w:t xml:space="preserve"> действия (см. Рисунок 4):</w:t>
      </w:r>
    </w:p>
    <w:p w:rsidR="00D07494" w:rsidRPr="004D1C5D" w:rsidRDefault="00D07494" w:rsidP="00804C82">
      <w:pPr>
        <w:keepNext/>
        <w:spacing w:after="0" w:line="259" w:lineRule="auto"/>
        <w:rPr>
          <w:rFonts w:ascii="Times New Roman" w:hAnsi="Times New Roman"/>
        </w:rPr>
      </w:pPr>
      <w:r w:rsidRPr="004D1C5D">
        <w:rPr>
          <w:rFonts w:ascii="Times New Roman" w:hAnsi="Times New Roman"/>
          <w:noProof/>
          <w:lang w:eastAsia="ru-RU"/>
        </w:rPr>
        <w:drawing>
          <wp:inline distT="0" distB="0" distL="0" distR="0" wp14:anchorId="358512C9" wp14:editId="76BA8508">
            <wp:extent cx="5773682" cy="98107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3682" cy="98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0B8B" w:rsidRPr="00804C82" w:rsidRDefault="09344C3E" w:rsidP="00804C82">
      <w:pPr>
        <w:pStyle w:val="ab"/>
        <w:jc w:val="center"/>
        <w:rPr>
          <w:rFonts w:ascii="Times New Roman" w:hAnsi="Times New Roman"/>
          <w:i w:val="0"/>
          <w:iCs w:val="0"/>
          <w:color w:val="auto"/>
          <w:sz w:val="20"/>
          <w:szCs w:val="20"/>
        </w:rPr>
      </w:pPr>
      <w:r w:rsidRPr="00804C82">
        <w:rPr>
          <w:rFonts w:ascii="Times New Roman" w:hAnsi="Times New Roman"/>
          <w:i w:val="0"/>
          <w:iCs w:val="0"/>
          <w:color w:val="auto"/>
          <w:sz w:val="20"/>
          <w:szCs w:val="20"/>
        </w:rPr>
        <w:t xml:space="preserve">Рисунок </w:t>
      </w:r>
      <w:r w:rsidR="00D07494" w:rsidRPr="09344C3E">
        <w:rPr>
          <w:rFonts w:ascii="Times New Roman" w:hAnsi="Times New Roman"/>
          <w:i w:val="0"/>
          <w:iCs w:val="0"/>
          <w:color w:val="auto"/>
          <w:sz w:val="20"/>
          <w:szCs w:val="20"/>
        </w:rPr>
        <w:fldChar w:fldCharType="begin"/>
      </w:r>
      <w:r w:rsidR="00D07494" w:rsidRPr="09344C3E">
        <w:rPr>
          <w:rFonts w:ascii="Times New Roman" w:hAnsi="Times New Roman"/>
          <w:i w:val="0"/>
          <w:iCs w:val="0"/>
          <w:color w:val="auto"/>
          <w:sz w:val="20"/>
          <w:szCs w:val="20"/>
        </w:rPr>
        <w:instrText xml:space="preserve"> SEQ Рисунок \* ARABIC </w:instrText>
      </w:r>
      <w:r w:rsidR="00D07494" w:rsidRPr="09344C3E">
        <w:rPr>
          <w:rFonts w:ascii="Times New Roman" w:hAnsi="Times New Roman"/>
          <w:i w:val="0"/>
          <w:iCs w:val="0"/>
          <w:color w:val="auto"/>
          <w:sz w:val="20"/>
          <w:szCs w:val="20"/>
        </w:rPr>
        <w:fldChar w:fldCharType="separate"/>
      </w:r>
      <w:r w:rsidRPr="00804C82">
        <w:rPr>
          <w:rFonts w:ascii="Times New Roman" w:hAnsi="Times New Roman"/>
          <w:i w:val="0"/>
          <w:iCs w:val="0"/>
          <w:color w:val="auto"/>
          <w:sz w:val="20"/>
          <w:szCs w:val="20"/>
        </w:rPr>
        <w:t>4</w:t>
      </w:r>
      <w:r w:rsidR="00D07494" w:rsidRPr="09344C3E">
        <w:rPr>
          <w:rFonts w:ascii="Times New Roman" w:hAnsi="Times New Roman"/>
          <w:i w:val="0"/>
          <w:iCs w:val="0"/>
          <w:color w:val="auto"/>
          <w:sz w:val="20"/>
          <w:szCs w:val="20"/>
        </w:rPr>
        <w:fldChar w:fldCharType="end"/>
      </w:r>
      <w:r w:rsidRPr="00804C82">
        <w:rPr>
          <w:rFonts w:ascii="Times New Roman" w:hAnsi="Times New Roman"/>
          <w:i w:val="0"/>
          <w:iCs w:val="0"/>
          <w:color w:val="auto"/>
          <w:sz w:val="20"/>
          <w:szCs w:val="20"/>
        </w:rPr>
        <w:t xml:space="preserve"> </w:t>
      </w:r>
      <w:r w:rsidRPr="09344C3E">
        <w:rPr>
          <w:rFonts w:ascii="Times New Roman" w:hAnsi="Times New Roman"/>
          <w:i w:val="0"/>
          <w:iCs w:val="0"/>
          <w:color w:val="auto"/>
          <w:sz w:val="20"/>
          <w:szCs w:val="20"/>
        </w:rPr>
        <w:t>–</w:t>
      </w:r>
      <w:r w:rsidRPr="00804C82">
        <w:rPr>
          <w:rFonts w:ascii="Times New Roman" w:hAnsi="Times New Roman"/>
          <w:i w:val="0"/>
          <w:iCs w:val="0"/>
          <w:color w:val="auto"/>
          <w:sz w:val="20"/>
          <w:szCs w:val="20"/>
        </w:rPr>
        <w:t xml:space="preserve"> </w:t>
      </w:r>
      <w:r w:rsidRPr="09344C3E">
        <w:rPr>
          <w:rFonts w:ascii="Times New Roman" w:hAnsi="Times New Roman"/>
          <w:i w:val="0"/>
          <w:iCs w:val="0"/>
          <w:color w:val="auto"/>
          <w:sz w:val="20"/>
          <w:szCs w:val="20"/>
        </w:rPr>
        <w:t xml:space="preserve">Окно </w:t>
      </w:r>
      <w:r w:rsidRPr="00804C82">
        <w:rPr>
          <w:rFonts w:ascii="Times New Roman" w:hAnsi="Times New Roman"/>
          <w:i w:val="0"/>
          <w:iCs w:val="0"/>
          <w:color w:val="auto"/>
          <w:sz w:val="20"/>
          <w:szCs w:val="20"/>
        </w:rPr>
        <w:t>подтверждени</w:t>
      </w:r>
      <w:r w:rsidRPr="09344C3E">
        <w:rPr>
          <w:rFonts w:ascii="Times New Roman" w:hAnsi="Times New Roman"/>
          <w:i w:val="0"/>
          <w:iCs w:val="0"/>
          <w:color w:val="auto"/>
          <w:sz w:val="20"/>
          <w:szCs w:val="20"/>
        </w:rPr>
        <w:t>я</w:t>
      </w:r>
      <w:r w:rsidRPr="00804C82">
        <w:rPr>
          <w:rFonts w:ascii="Times New Roman" w:hAnsi="Times New Roman"/>
          <w:i w:val="0"/>
          <w:iCs w:val="0"/>
          <w:color w:val="auto"/>
          <w:sz w:val="20"/>
          <w:szCs w:val="20"/>
        </w:rPr>
        <w:t xml:space="preserve"> действия "Подписать"</w:t>
      </w:r>
    </w:p>
    <w:p w:rsidR="00D07494" w:rsidRPr="00804C82" w:rsidRDefault="00D07494" w:rsidP="00804C82">
      <w:pPr>
        <w:spacing w:after="160" w:line="259" w:lineRule="auto"/>
        <w:ind w:firstLine="709"/>
        <w:rPr>
          <w:rFonts w:ascii="Times New Roman" w:hAnsi="Times New Roman"/>
          <w:sz w:val="24"/>
          <w:szCs w:val="24"/>
        </w:rPr>
      </w:pPr>
      <w:r w:rsidRPr="00804C82">
        <w:rPr>
          <w:rFonts w:ascii="Times New Roman" w:hAnsi="Times New Roman"/>
          <w:sz w:val="24"/>
          <w:szCs w:val="24"/>
        </w:rPr>
        <w:t xml:space="preserve">При подтверждении действия откроется форма подписания (см. Рисунок 5): </w:t>
      </w:r>
    </w:p>
    <w:p w:rsidR="00D07494" w:rsidRPr="004D1C5D" w:rsidRDefault="00D07494">
      <w:pPr>
        <w:spacing w:after="160" w:line="259" w:lineRule="auto"/>
        <w:rPr>
          <w:rFonts w:ascii="Times New Roman" w:hAnsi="Times New Roman"/>
        </w:rPr>
      </w:pPr>
    </w:p>
    <w:p w:rsidR="00D07494" w:rsidRPr="004D1C5D" w:rsidRDefault="00D07494" w:rsidP="008861AF">
      <w:pPr>
        <w:keepNext/>
        <w:spacing w:after="0" w:line="259" w:lineRule="auto"/>
        <w:jc w:val="center"/>
        <w:rPr>
          <w:rFonts w:ascii="Times New Roman" w:hAnsi="Times New Roman"/>
        </w:rPr>
      </w:pPr>
      <w:r w:rsidRPr="004D1C5D">
        <w:rPr>
          <w:rFonts w:ascii="Times New Roman" w:hAnsi="Times New Roman"/>
          <w:noProof/>
          <w:lang w:eastAsia="ru-RU"/>
        </w:rPr>
        <w:drawing>
          <wp:inline distT="0" distB="0" distL="0" distR="0" wp14:anchorId="478B705E" wp14:editId="3B2D1890">
            <wp:extent cx="4997083" cy="277050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7083" cy="2770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7494" w:rsidRPr="00804C82" w:rsidRDefault="09344C3E" w:rsidP="00804C82">
      <w:pPr>
        <w:pStyle w:val="ab"/>
        <w:jc w:val="center"/>
        <w:rPr>
          <w:rFonts w:ascii="Times New Roman" w:hAnsi="Times New Roman"/>
          <w:i w:val="0"/>
          <w:iCs w:val="0"/>
          <w:color w:val="auto"/>
          <w:sz w:val="20"/>
          <w:szCs w:val="20"/>
        </w:rPr>
      </w:pPr>
      <w:r w:rsidRPr="00804C82">
        <w:rPr>
          <w:rFonts w:ascii="Times New Roman" w:hAnsi="Times New Roman"/>
          <w:i w:val="0"/>
          <w:iCs w:val="0"/>
          <w:color w:val="auto"/>
          <w:sz w:val="20"/>
          <w:szCs w:val="20"/>
        </w:rPr>
        <w:t xml:space="preserve">Рисунок </w:t>
      </w:r>
      <w:r w:rsidR="00D07494" w:rsidRPr="09344C3E">
        <w:rPr>
          <w:rFonts w:ascii="Times New Roman" w:hAnsi="Times New Roman"/>
          <w:i w:val="0"/>
          <w:iCs w:val="0"/>
          <w:color w:val="auto"/>
          <w:sz w:val="20"/>
          <w:szCs w:val="20"/>
        </w:rPr>
        <w:fldChar w:fldCharType="begin"/>
      </w:r>
      <w:r w:rsidR="00D07494" w:rsidRPr="09344C3E">
        <w:rPr>
          <w:rFonts w:ascii="Times New Roman" w:hAnsi="Times New Roman"/>
          <w:i w:val="0"/>
          <w:iCs w:val="0"/>
          <w:color w:val="auto"/>
          <w:sz w:val="20"/>
          <w:szCs w:val="20"/>
        </w:rPr>
        <w:instrText xml:space="preserve"> SEQ Рисунок \* ARABIC </w:instrText>
      </w:r>
      <w:r w:rsidR="00D07494" w:rsidRPr="09344C3E">
        <w:rPr>
          <w:rFonts w:ascii="Times New Roman" w:hAnsi="Times New Roman"/>
          <w:i w:val="0"/>
          <w:iCs w:val="0"/>
          <w:color w:val="auto"/>
          <w:sz w:val="20"/>
          <w:szCs w:val="20"/>
        </w:rPr>
        <w:fldChar w:fldCharType="separate"/>
      </w:r>
      <w:r w:rsidRPr="00804C82">
        <w:rPr>
          <w:rFonts w:ascii="Times New Roman" w:hAnsi="Times New Roman"/>
          <w:i w:val="0"/>
          <w:iCs w:val="0"/>
          <w:color w:val="auto"/>
          <w:sz w:val="20"/>
          <w:szCs w:val="20"/>
        </w:rPr>
        <w:t>5</w:t>
      </w:r>
      <w:r w:rsidR="00D07494" w:rsidRPr="09344C3E">
        <w:rPr>
          <w:rFonts w:ascii="Times New Roman" w:hAnsi="Times New Roman"/>
          <w:i w:val="0"/>
          <w:iCs w:val="0"/>
          <w:color w:val="auto"/>
          <w:sz w:val="20"/>
          <w:szCs w:val="20"/>
        </w:rPr>
        <w:fldChar w:fldCharType="end"/>
      </w:r>
      <w:r w:rsidRPr="00804C82">
        <w:rPr>
          <w:rFonts w:ascii="Times New Roman" w:hAnsi="Times New Roman"/>
          <w:i w:val="0"/>
          <w:iCs w:val="0"/>
          <w:color w:val="auto"/>
          <w:sz w:val="20"/>
          <w:szCs w:val="20"/>
        </w:rPr>
        <w:t xml:space="preserve"> - </w:t>
      </w:r>
      <w:r w:rsidRPr="09344C3E">
        <w:rPr>
          <w:rFonts w:ascii="Times New Roman" w:hAnsi="Times New Roman"/>
          <w:i w:val="0"/>
          <w:iCs w:val="0"/>
          <w:color w:val="auto"/>
          <w:sz w:val="20"/>
          <w:szCs w:val="20"/>
        </w:rPr>
        <w:t>Э</w:t>
      </w:r>
      <w:r w:rsidRPr="00804C82">
        <w:rPr>
          <w:rFonts w:ascii="Times New Roman" w:hAnsi="Times New Roman"/>
          <w:i w:val="0"/>
          <w:iCs w:val="0"/>
          <w:color w:val="auto"/>
          <w:sz w:val="20"/>
          <w:szCs w:val="20"/>
        </w:rPr>
        <w:t xml:space="preserve">кранная форма </w:t>
      </w:r>
      <w:r w:rsidRPr="09344C3E">
        <w:rPr>
          <w:rFonts w:ascii="Times New Roman" w:hAnsi="Times New Roman"/>
          <w:i w:val="0"/>
          <w:iCs w:val="0"/>
          <w:color w:val="auto"/>
          <w:sz w:val="20"/>
          <w:szCs w:val="20"/>
        </w:rPr>
        <w:t>«Подписать»</w:t>
      </w:r>
    </w:p>
    <w:p w:rsidR="00A70B8B" w:rsidRPr="004D1C5D" w:rsidRDefault="00A70B8B">
      <w:pPr>
        <w:spacing w:after="160" w:line="259" w:lineRule="auto"/>
        <w:rPr>
          <w:rFonts w:ascii="Times New Roman" w:hAnsi="Times New Roman"/>
          <w:sz w:val="24"/>
        </w:rPr>
      </w:pPr>
    </w:p>
    <w:p w:rsidR="00A70B8B" w:rsidRPr="004D1C5D" w:rsidRDefault="00A70B8B" w:rsidP="00804C82">
      <w:pPr>
        <w:pStyle w:val="BFTZagolovok3"/>
        <w:tabs>
          <w:tab w:val="clear" w:pos="2693"/>
          <w:tab w:val="num" w:pos="1560"/>
        </w:tabs>
        <w:ind w:left="993" w:hanging="284"/>
        <w:rPr>
          <w:rFonts w:ascii="Times New Roman" w:hAnsi="Times New Roman" w:cs="Times New Roman"/>
        </w:rPr>
      </w:pPr>
      <w:bookmarkStart w:id="12" w:name="_Toc211343592"/>
      <w:r w:rsidRPr="004D1C5D">
        <w:rPr>
          <w:rFonts w:ascii="Times New Roman" w:hAnsi="Times New Roman" w:cs="Times New Roman"/>
        </w:rPr>
        <w:t>Подписание через СФ «Соглашение о предоставлении субсидии/гранта в форме субсидии ЮЛ. ИП, ФЛ»</w:t>
      </w:r>
      <w:bookmarkEnd w:id="12"/>
    </w:p>
    <w:p w:rsidR="00A70B8B" w:rsidRPr="004D1C5D" w:rsidRDefault="00A70B8B" w:rsidP="001E1A7D">
      <w:pPr>
        <w:pStyle w:val="BFTText"/>
        <w:spacing w:line="360" w:lineRule="auto"/>
      </w:pPr>
      <w:r w:rsidRPr="004D1C5D">
        <w:t>Для изменения статуса в СФ «Соглашение о предоставлении субсидии/гранта</w:t>
      </w:r>
      <w:r w:rsidR="000D0953">
        <w:br/>
      </w:r>
      <w:r w:rsidRPr="004D1C5D">
        <w:t xml:space="preserve">в форме субсидии ЮЛ. ИП, ФЛ» требуется выделить соглашения, для которых предполагается изменить статус и выбрать инструмент </w:t>
      </w:r>
      <w:r w:rsidRPr="004D1C5D">
        <w:rPr>
          <w:noProof/>
        </w:rPr>
        <w:t>«Изменить статус»</w:t>
      </w:r>
      <w:r w:rsidRPr="004D1C5D">
        <w:t xml:space="preserve"> (см. Рисунок</w:t>
      </w:r>
      <w:r w:rsidR="00D07494" w:rsidRPr="004D1C5D">
        <w:t xml:space="preserve"> 6</w:t>
      </w:r>
      <w:r w:rsidRPr="004D1C5D">
        <w:t>):</w:t>
      </w:r>
    </w:p>
    <w:p w:rsidR="00D07494" w:rsidRPr="004D1C5D" w:rsidRDefault="00D07494" w:rsidP="00D07494">
      <w:pPr>
        <w:pStyle w:val="BFTText"/>
        <w:keepNext/>
        <w:spacing w:line="360" w:lineRule="auto"/>
        <w:ind w:firstLine="0"/>
      </w:pPr>
      <w:r w:rsidRPr="004D1C5D">
        <w:rPr>
          <w:noProof/>
          <w:lang w:eastAsia="ru-RU"/>
        </w:rPr>
        <w:drawing>
          <wp:inline distT="0" distB="0" distL="0" distR="0" wp14:anchorId="11B914D0" wp14:editId="3D4D493A">
            <wp:extent cx="5940425" cy="1436376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436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7494" w:rsidRPr="00E04194" w:rsidRDefault="09344C3E" w:rsidP="00804C82">
      <w:pPr>
        <w:pStyle w:val="ab"/>
        <w:jc w:val="center"/>
        <w:rPr>
          <w:rFonts w:ascii="Times New Roman" w:hAnsi="Times New Roman"/>
          <w:i w:val="0"/>
          <w:iCs w:val="0"/>
          <w:color w:val="auto"/>
          <w:sz w:val="20"/>
          <w:szCs w:val="20"/>
        </w:rPr>
      </w:pPr>
      <w:r w:rsidRPr="00804C82">
        <w:rPr>
          <w:rFonts w:ascii="Times New Roman" w:hAnsi="Times New Roman"/>
          <w:i w:val="0"/>
          <w:iCs w:val="0"/>
          <w:color w:val="auto"/>
          <w:sz w:val="20"/>
          <w:szCs w:val="20"/>
        </w:rPr>
        <w:t xml:space="preserve">Рисунок </w:t>
      </w:r>
      <w:r w:rsidR="00D07494" w:rsidRPr="09344C3E">
        <w:rPr>
          <w:rFonts w:ascii="Times New Roman" w:hAnsi="Times New Roman"/>
          <w:i w:val="0"/>
          <w:iCs w:val="0"/>
          <w:color w:val="auto"/>
          <w:sz w:val="20"/>
          <w:szCs w:val="20"/>
        </w:rPr>
        <w:fldChar w:fldCharType="begin"/>
      </w:r>
      <w:r w:rsidR="00D07494" w:rsidRPr="09344C3E">
        <w:rPr>
          <w:rFonts w:ascii="Times New Roman" w:hAnsi="Times New Roman"/>
          <w:i w:val="0"/>
          <w:iCs w:val="0"/>
          <w:color w:val="auto"/>
          <w:sz w:val="20"/>
          <w:szCs w:val="20"/>
        </w:rPr>
        <w:instrText xml:space="preserve"> SEQ Рисунок \* ARABIC </w:instrText>
      </w:r>
      <w:r w:rsidR="00D07494" w:rsidRPr="09344C3E">
        <w:rPr>
          <w:rFonts w:ascii="Times New Roman" w:hAnsi="Times New Roman"/>
          <w:i w:val="0"/>
          <w:iCs w:val="0"/>
          <w:color w:val="auto"/>
          <w:sz w:val="20"/>
          <w:szCs w:val="20"/>
        </w:rPr>
        <w:fldChar w:fldCharType="separate"/>
      </w:r>
      <w:r w:rsidRPr="00804C82">
        <w:rPr>
          <w:rFonts w:ascii="Times New Roman" w:hAnsi="Times New Roman"/>
          <w:i w:val="0"/>
          <w:iCs w:val="0"/>
          <w:color w:val="auto"/>
          <w:sz w:val="20"/>
          <w:szCs w:val="20"/>
        </w:rPr>
        <w:t>6</w:t>
      </w:r>
      <w:r w:rsidR="00D07494" w:rsidRPr="09344C3E">
        <w:rPr>
          <w:rFonts w:ascii="Times New Roman" w:hAnsi="Times New Roman"/>
          <w:i w:val="0"/>
          <w:iCs w:val="0"/>
          <w:color w:val="auto"/>
          <w:sz w:val="20"/>
          <w:szCs w:val="20"/>
        </w:rPr>
        <w:fldChar w:fldCharType="end"/>
      </w:r>
      <w:r w:rsidRPr="00804C82">
        <w:rPr>
          <w:rFonts w:ascii="Times New Roman" w:hAnsi="Times New Roman"/>
          <w:i w:val="0"/>
          <w:iCs w:val="0"/>
          <w:color w:val="auto"/>
          <w:sz w:val="20"/>
          <w:szCs w:val="20"/>
        </w:rPr>
        <w:t xml:space="preserve"> - </w:t>
      </w:r>
      <w:r w:rsidRPr="09344C3E">
        <w:rPr>
          <w:rFonts w:ascii="Times New Roman" w:hAnsi="Times New Roman"/>
          <w:i w:val="0"/>
          <w:iCs w:val="0"/>
          <w:color w:val="auto"/>
          <w:sz w:val="20"/>
          <w:szCs w:val="20"/>
        </w:rPr>
        <w:t xml:space="preserve">СФ «Соглашение о предоставлении субсидии/гранта в форме субсидии ЮЛ, ИП, ФЛ». выбор действия "Подписать" </w:t>
      </w:r>
    </w:p>
    <w:p w:rsidR="006020BC" w:rsidRDefault="00D07494" w:rsidP="00804C82">
      <w:pPr>
        <w:pStyle w:val="BFTText"/>
        <w:spacing w:line="360" w:lineRule="auto"/>
      </w:pPr>
      <w:r w:rsidRPr="004D1C5D">
        <w:t xml:space="preserve">При выборе перехода «Подписать» открывается </w:t>
      </w:r>
      <w:r w:rsidR="006020BC">
        <w:t xml:space="preserve">аналогичная </w:t>
      </w:r>
      <w:r w:rsidRPr="004D1C5D">
        <w:t>ЭФ подписания</w:t>
      </w:r>
      <w:r w:rsidR="006020BC">
        <w:br/>
      </w:r>
      <w:r w:rsidRPr="004D1C5D">
        <w:t>(см. Рисунок</w:t>
      </w:r>
      <w:r w:rsidR="006020BC">
        <w:t> </w:t>
      </w:r>
      <w:r w:rsidRPr="004D1C5D">
        <w:t>5).</w:t>
      </w:r>
    </w:p>
    <w:p w:rsidR="00AB3716" w:rsidRPr="004D1C5D" w:rsidRDefault="00AB3716" w:rsidP="00804C82">
      <w:pPr>
        <w:pStyle w:val="BFTText"/>
        <w:spacing w:line="360" w:lineRule="auto"/>
      </w:pPr>
      <w:r w:rsidRPr="004D1C5D">
        <w:br w:type="page"/>
      </w:r>
    </w:p>
    <w:p w:rsidR="00AB3716" w:rsidRPr="004D1C5D" w:rsidRDefault="001E1A7D" w:rsidP="00AB3716">
      <w:pPr>
        <w:pStyle w:val="BFTZagolovok1"/>
        <w:rPr>
          <w:rFonts w:ascii="Times New Roman" w:hAnsi="Times New Roman" w:cs="Times New Roman"/>
          <w:caps w:val="0"/>
          <w:color w:val="000000" w:themeColor="text1"/>
          <w:sz w:val="24"/>
        </w:rPr>
      </w:pPr>
      <w:bookmarkStart w:id="13" w:name="_Toc211343593"/>
      <w:r w:rsidRPr="004D1C5D">
        <w:rPr>
          <w:rFonts w:ascii="Times New Roman" w:hAnsi="Times New Roman" w:cs="Times New Roman"/>
          <w:caps w:val="0"/>
          <w:color w:val="000000" w:themeColor="text1"/>
          <w:sz w:val="24"/>
        </w:rPr>
        <w:t>Элементы и функции</w:t>
      </w:r>
      <w:r w:rsidR="00AB3716" w:rsidRPr="004D1C5D">
        <w:rPr>
          <w:rFonts w:ascii="Times New Roman" w:hAnsi="Times New Roman" w:cs="Times New Roman"/>
          <w:caps w:val="0"/>
          <w:color w:val="000000" w:themeColor="text1"/>
          <w:sz w:val="24"/>
        </w:rPr>
        <w:t xml:space="preserve"> экранной форм</w:t>
      </w:r>
      <w:r w:rsidRPr="004D1C5D">
        <w:rPr>
          <w:rFonts w:ascii="Times New Roman" w:hAnsi="Times New Roman" w:cs="Times New Roman"/>
          <w:caps w:val="0"/>
          <w:color w:val="000000" w:themeColor="text1"/>
          <w:sz w:val="24"/>
        </w:rPr>
        <w:t>ы</w:t>
      </w:r>
      <w:r w:rsidR="00AB3716" w:rsidRPr="004D1C5D">
        <w:rPr>
          <w:rFonts w:ascii="Times New Roman" w:hAnsi="Times New Roman" w:cs="Times New Roman"/>
          <w:caps w:val="0"/>
          <w:color w:val="000000" w:themeColor="text1"/>
          <w:sz w:val="24"/>
        </w:rPr>
        <w:t xml:space="preserve"> подписания ЭД</w:t>
      </w:r>
      <w:bookmarkEnd w:id="13"/>
    </w:p>
    <w:p w:rsidR="001E1A7D" w:rsidRPr="004D1C5D" w:rsidRDefault="001E1A7D" w:rsidP="001E1A7D">
      <w:pPr>
        <w:pStyle w:val="2"/>
      </w:pPr>
      <w:bookmarkStart w:id="14" w:name="_Toc211343594"/>
      <w:r w:rsidRPr="004D1C5D">
        <w:t>Список подписываемых документов</w:t>
      </w:r>
      <w:bookmarkEnd w:id="14"/>
      <w:r w:rsidRPr="004D1C5D">
        <w:t xml:space="preserve"> </w:t>
      </w:r>
    </w:p>
    <w:p w:rsidR="001E1A7D" w:rsidRPr="00804C82" w:rsidRDefault="00BB2657" w:rsidP="00804C82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4D1C5D">
        <w:rPr>
          <w:rFonts w:ascii="Times New Roman" w:hAnsi="Times New Roman"/>
          <w:lang w:eastAsia="ru-RU"/>
        </w:rPr>
        <w:tab/>
      </w:r>
      <w:r w:rsidR="001E1A7D" w:rsidRPr="00804C82">
        <w:rPr>
          <w:rFonts w:ascii="Times New Roman" w:hAnsi="Times New Roman"/>
          <w:sz w:val="24"/>
          <w:szCs w:val="24"/>
          <w:lang w:eastAsia="ru-RU"/>
        </w:rPr>
        <w:t>В левой части формы подписания находится список подписываемых документов</w:t>
      </w:r>
      <w:r w:rsidR="006020BC">
        <w:rPr>
          <w:rFonts w:ascii="Times New Roman" w:hAnsi="Times New Roman"/>
          <w:sz w:val="24"/>
          <w:szCs w:val="24"/>
          <w:lang w:eastAsia="ru-RU"/>
        </w:rPr>
        <w:br/>
      </w:r>
      <w:r w:rsidR="001E1A7D" w:rsidRPr="00804C82">
        <w:rPr>
          <w:rFonts w:ascii="Times New Roman" w:hAnsi="Times New Roman"/>
          <w:sz w:val="24"/>
          <w:szCs w:val="24"/>
          <w:lang w:eastAsia="ru-RU"/>
        </w:rPr>
        <w:t>с функцией фильтрации</w:t>
      </w:r>
      <w:r w:rsidRPr="00804C82">
        <w:rPr>
          <w:rFonts w:ascii="Times New Roman" w:hAnsi="Times New Roman"/>
          <w:sz w:val="24"/>
          <w:szCs w:val="24"/>
          <w:lang w:eastAsia="ru-RU"/>
        </w:rPr>
        <w:t xml:space="preserve"> по каждому атрибуту</w:t>
      </w:r>
      <w:r w:rsidR="001E1A7D" w:rsidRPr="00804C82">
        <w:rPr>
          <w:rFonts w:ascii="Times New Roman" w:hAnsi="Times New Roman"/>
          <w:sz w:val="24"/>
          <w:szCs w:val="24"/>
          <w:lang w:eastAsia="ru-RU"/>
        </w:rPr>
        <w:t xml:space="preserve">: </w:t>
      </w:r>
      <w:r w:rsidR="001E1A7D" w:rsidRPr="00804C82">
        <w:rPr>
          <w:rFonts w:ascii="Times New Roman" w:hAnsi="Times New Roman"/>
          <w:sz w:val="24"/>
          <w:szCs w:val="24"/>
        </w:rPr>
        <w:t>Соглашения о предоставлении субсидии</w:t>
      </w:r>
      <w:r w:rsidR="006020BC">
        <w:rPr>
          <w:rFonts w:ascii="Times New Roman" w:hAnsi="Times New Roman"/>
          <w:sz w:val="24"/>
          <w:szCs w:val="24"/>
        </w:rPr>
        <w:br/>
      </w:r>
      <w:r w:rsidR="001E1A7D" w:rsidRPr="00804C82">
        <w:rPr>
          <w:rFonts w:ascii="Times New Roman" w:hAnsi="Times New Roman"/>
          <w:sz w:val="24"/>
          <w:szCs w:val="24"/>
        </w:rPr>
        <w:t xml:space="preserve">и связанные Бюджетные Обязательства </w:t>
      </w:r>
      <w:r w:rsidRPr="00804C82">
        <w:rPr>
          <w:rFonts w:ascii="Times New Roman" w:hAnsi="Times New Roman"/>
          <w:sz w:val="24"/>
          <w:szCs w:val="24"/>
        </w:rPr>
        <w:t xml:space="preserve">(см. Рисунок </w:t>
      </w:r>
      <w:r w:rsidR="001A77A2" w:rsidRPr="00804C82">
        <w:rPr>
          <w:rFonts w:ascii="Times New Roman" w:hAnsi="Times New Roman"/>
          <w:sz w:val="24"/>
          <w:szCs w:val="24"/>
        </w:rPr>
        <w:t>7</w:t>
      </w:r>
      <w:r w:rsidRPr="00804C82">
        <w:rPr>
          <w:rFonts w:ascii="Times New Roman" w:hAnsi="Times New Roman"/>
          <w:sz w:val="24"/>
          <w:szCs w:val="24"/>
        </w:rPr>
        <w:t>):</w:t>
      </w:r>
    </w:p>
    <w:p w:rsidR="001A77A2" w:rsidRPr="004D1C5D" w:rsidRDefault="00BB2657" w:rsidP="008861AF">
      <w:pPr>
        <w:keepNext/>
        <w:spacing w:after="0" w:line="240" w:lineRule="auto"/>
        <w:jc w:val="center"/>
        <w:rPr>
          <w:rFonts w:ascii="Times New Roman" w:hAnsi="Times New Roman"/>
        </w:rPr>
      </w:pPr>
      <w:r w:rsidRPr="004D1C5D">
        <w:rPr>
          <w:rFonts w:ascii="Times New Roman" w:hAnsi="Times New Roman"/>
          <w:noProof/>
          <w:lang w:eastAsia="ru-RU"/>
        </w:rPr>
        <w:drawing>
          <wp:inline distT="0" distB="0" distL="0" distR="0" wp14:anchorId="780C81DF" wp14:editId="06F03F88">
            <wp:extent cx="4230837" cy="2247900"/>
            <wp:effectExtent l="57150" t="76200" r="55880" b="7620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0837" cy="2247900"/>
                    </a:xfrm>
                    <a:prstGeom prst="rect">
                      <a:avLst/>
                    </a:prstGeom>
                    <a:effectLst>
                      <a:outerShdw blurRad="63500" algn="ctr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E1A7D" w:rsidRPr="00804C82" w:rsidRDefault="001A77A2" w:rsidP="00804C82">
      <w:pPr>
        <w:pStyle w:val="ab"/>
        <w:jc w:val="center"/>
        <w:rPr>
          <w:rFonts w:ascii="Times New Roman" w:hAnsi="Times New Roman"/>
          <w:i w:val="0"/>
          <w:color w:val="auto"/>
          <w:sz w:val="20"/>
          <w:szCs w:val="20"/>
        </w:rPr>
      </w:pPr>
      <w:r w:rsidRPr="00804C82">
        <w:rPr>
          <w:rFonts w:ascii="Times New Roman" w:hAnsi="Times New Roman"/>
          <w:i w:val="0"/>
          <w:color w:val="auto"/>
          <w:sz w:val="20"/>
          <w:szCs w:val="20"/>
        </w:rPr>
        <w:t xml:space="preserve">Рисунок </w:t>
      </w:r>
      <w:r w:rsidRPr="00804C82">
        <w:rPr>
          <w:rFonts w:ascii="Times New Roman" w:hAnsi="Times New Roman"/>
          <w:i w:val="0"/>
          <w:color w:val="auto"/>
          <w:sz w:val="20"/>
          <w:szCs w:val="20"/>
        </w:rPr>
        <w:fldChar w:fldCharType="begin"/>
      </w:r>
      <w:r w:rsidRPr="00804C82">
        <w:rPr>
          <w:rFonts w:ascii="Times New Roman" w:hAnsi="Times New Roman"/>
          <w:i w:val="0"/>
          <w:color w:val="auto"/>
          <w:sz w:val="20"/>
          <w:szCs w:val="20"/>
        </w:rPr>
        <w:instrText xml:space="preserve"> SEQ Рисунок \* ARABIC </w:instrText>
      </w:r>
      <w:r w:rsidRPr="00804C82">
        <w:rPr>
          <w:rFonts w:ascii="Times New Roman" w:hAnsi="Times New Roman"/>
          <w:i w:val="0"/>
          <w:color w:val="auto"/>
          <w:sz w:val="20"/>
          <w:szCs w:val="20"/>
        </w:rPr>
        <w:fldChar w:fldCharType="separate"/>
      </w:r>
      <w:r w:rsidR="007C7156" w:rsidRPr="00804C82">
        <w:rPr>
          <w:rFonts w:ascii="Times New Roman" w:hAnsi="Times New Roman"/>
          <w:i w:val="0"/>
          <w:color w:val="auto"/>
          <w:sz w:val="20"/>
          <w:szCs w:val="20"/>
        </w:rPr>
        <w:t>7</w:t>
      </w:r>
      <w:r w:rsidRPr="00804C82">
        <w:rPr>
          <w:rFonts w:ascii="Times New Roman" w:hAnsi="Times New Roman"/>
          <w:i w:val="0"/>
          <w:color w:val="auto"/>
          <w:sz w:val="20"/>
          <w:szCs w:val="20"/>
        </w:rPr>
        <w:fldChar w:fldCharType="end"/>
      </w:r>
      <w:r w:rsidRPr="00804C82">
        <w:rPr>
          <w:rFonts w:ascii="Times New Roman" w:hAnsi="Times New Roman"/>
          <w:i w:val="0"/>
          <w:color w:val="auto"/>
          <w:sz w:val="20"/>
          <w:szCs w:val="20"/>
        </w:rPr>
        <w:t xml:space="preserve"> </w:t>
      </w:r>
      <w:r w:rsidR="00904795">
        <w:rPr>
          <w:rFonts w:ascii="Times New Roman" w:hAnsi="Times New Roman"/>
          <w:i w:val="0"/>
          <w:color w:val="auto"/>
          <w:sz w:val="20"/>
          <w:szCs w:val="20"/>
        </w:rPr>
        <w:t>–</w:t>
      </w:r>
      <w:r w:rsidRPr="00804C82">
        <w:rPr>
          <w:rFonts w:ascii="Times New Roman" w:hAnsi="Times New Roman"/>
          <w:i w:val="0"/>
          <w:color w:val="auto"/>
          <w:sz w:val="20"/>
          <w:szCs w:val="20"/>
        </w:rPr>
        <w:t xml:space="preserve"> </w:t>
      </w:r>
      <w:r w:rsidR="00904795">
        <w:rPr>
          <w:rFonts w:ascii="Times New Roman" w:hAnsi="Times New Roman"/>
          <w:i w:val="0"/>
          <w:color w:val="auto"/>
          <w:sz w:val="20"/>
          <w:szCs w:val="20"/>
        </w:rPr>
        <w:t>ЭФ «Подписать». Ф</w:t>
      </w:r>
      <w:r w:rsidRPr="00804C82">
        <w:rPr>
          <w:rFonts w:ascii="Times New Roman" w:hAnsi="Times New Roman"/>
          <w:i w:val="0"/>
          <w:color w:val="auto"/>
          <w:sz w:val="20"/>
          <w:szCs w:val="20"/>
        </w:rPr>
        <w:t>ильтры в списке подписываемых документов</w:t>
      </w:r>
    </w:p>
    <w:p w:rsidR="001E1A7D" w:rsidRPr="004D1C5D" w:rsidRDefault="001E1A7D" w:rsidP="001E1A7D">
      <w:pPr>
        <w:rPr>
          <w:rFonts w:ascii="Times New Roman" w:hAnsi="Times New Roman"/>
          <w:lang w:eastAsia="ru-RU"/>
        </w:rPr>
      </w:pPr>
    </w:p>
    <w:p w:rsidR="001E1A7D" w:rsidRPr="004D1C5D" w:rsidRDefault="00BB2657" w:rsidP="001E1A7D">
      <w:pPr>
        <w:pStyle w:val="2"/>
      </w:pPr>
      <w:bookmarkStart w:id="15" w:name="_Toc211343595"/>
      <w:r w:rsidRPr="004D1C5D">
        <w:t>Область визуализации</w:t>
      </w:r>
      <w:bookmarkEnd w:id="15"/>
      <w:r w:rsidRPr="004D1C5D">
        <w:t xml:space="preserve"> </w:t>
      </w:r>
    </w:p>
    <w:p w:rsidR="00BB2657" w:rsidRPr="00804C82" w:rsidRDefault="00BB2657" w:rsidP="00804C82">
      <w:pPr>
        <w:spacing w:line="36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804C82">
        <w:rPr>
          <w:rFonts w:ascii="Times New Roman" w:hAnsi="Times New Roman"/>
          <w:sz w:val="24"/>
          <w:szCs w:val="24"/>
          <w:lang w:eastAsia="ru-RU"/>
        </w:rPr>
        <w:t xml:space="preserve">В правой части формы подписания находится область визуализации печатных форм подписываемых документов в форматах: </w:t>
      </w:r>
      <w:r w:rsidRPr="00804C82">
        <w:rPr>
          <w:rFonts w:ascii="Times New Roman" w:hAnsi="Times New Roman"/>
          <w:sz w:val="24"/>
          <w:szCs w:val="24"/>
          <w:lang w:val="en-US" w:eastAsia="ru-RU"/>
        </w:rPr>
        <w:t>PDF</w:t>
      </w:r>
      <w:r w:rsidRPr="00804C82">
        <w:rPr>
          <w:rFonts w:ascii="Times New Roman" w:hAnsi="Times New Roman"/>
          <w:sz w:val="24"/>
          <w:szCs w:val="24"/>
          <w:lang w:eastAsia="ru-RU"/>
        </w:rPr>
        <w:t xml:space="preserve"> и </w:t>
      </w:r>
      <w:r w:rsidRPr="00804C82">
        <w:rPr>
          <w:rFonts w:ascii="Times New Roman" w:hAnsi="Times New Roman"/>
          <w:sz w:val="24"/>
          <w:szCs w:val="24"/>
          <w:lang w:val="en-US" w:eastAsia="ru-RU"/>
        </w:rPr>
        <w:t>XML</w:t>
      </w:r>
      <w:r w:rsidRPr="00804C82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804C82">
        <w:rPr>
          <w:rFonts w:ascii="Times New Roman" w:hAnsi="Times New Roman"/>
          <w:sz w:val="24"/>
          <w:szCs w:val="24"/>
        </w:rPr>
        <w:t xml:space="preserve">(см. Рисунок </w:t>
      </w:r>
      <w:r w:rsidR="001A77A2" w:rsidRPr="00804C82">
        <w:rPr>
          <w:rFonts w:ascii="Times New Roman" w:hAnsi="Times New Roman"/>
          <w:sz w:val="24"/>
          <w:szCs w:val="24"/>
        </w:rPr>
        <w:t>8</w:t>
      </w:r>
      <w:r w:rsidRPr="00804C82">
        <w:rPr>
          <w:rFonts w:ascii="Times New Roman" w:hAnsi="Times New Roman"/>
          <w:sz w:val="24"/>
          <w:szCs w:val="24"/>
        </w:rPr>
        <w:t>):</w:t>
      </w:r>
      <w:r w:rsidRPr="00804C82"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p w:rsidR="001A77A2" w:rsidRPr="004D1C5D" w:rsidRDefault="00BB2657" w:rsidP="00804C82">
      <w:pPr>
        <w:keepNext/>
        <w:spacing w:after="0" w:line="240" w:lineRule="auto"/>
        <w:jc w:val="center"/>
        <w:rPr>
          <w:rFonts w:ascii="Times New Roman" w:hAnsi="Times New Roman"/>
        </w:rPr>
      </w:pPr>
      <w:r w:rsidRPr="004D1C5D">
        <w:rPr>
          <w:rFonts w:ascii="Times New Roman" w:hAnsi="Times New Roman"/>
          <w:noProof/>
          <w:lang w:eastAsia="ru-RU"/>
        </w:rPr>
        <w:drawing>
          <wp:inline distT="0" distB="0" distL="0" distR="0" wp14:anchorId="5DE4EBAE" wp14:editId="4417A4C7">
            <wp:extent cx="5284714" cy="4137950"/>
            <wp:effectExtent l="57150" t="76200" r="49530" b="7239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333108" cy="4175843"/>
                    </a:xfrm>
                    <a:prstGeom prst="rect">
                      <a:avLst/>
                    </a:prstGeom>
                    <a:effectLst>
                      <a:outerShdw blurRad="63500" algn="ctr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B2657" w:rsidRPr="00804C82" w:rsidRDefault="001A77A2" w:rsidP="00804C82">
      <w:pPr>
        <w:pStyle w:val="ab"/>
        <w:jc w:val="center"/>
        <w:rPr>
          <w:rFonts w:ascii="Times New Roman" w:hAnsi="Times New Roman"/>
          <w:i w:val="0"/>
          <w:color w:val="auto"/>
          <w:sz w:val="20"/>
          <w:szCs w:val="20"/>
        </w:rPr>
      </w:pPr>
      <w:r w:rsidRPr="00804C82">
        <w:rPr>
          <w:rFonts w:ascii="Times New Roman" w:hAnsi="Times New Roman"/>
          <w:i w:val="0"/>
          <w:color w:val="auto"/>
          <w:sz w:val="20"/>
          <w:szCs w:val="20"/>
        </w:rPr>
        <w:t xml:space="preserve">Рисунок </w:t>
      </w:r>
      <w:r w:rsidRPr="00804C82">
        <w:rPr>
          <w:rFonts w:ascii="Times New Roman" w:hAnsi="Times New Roman"/>
          <w:i w:val="0"/>
          <w:color w:val="auto"/>
          <w:sz w:val="20"/>
          <w:szCs w:val="20"/>
        </w:rPr>
        <w:fldChar w:fldCharType="begin"/>
      </w:r>
      <w:r w:rsidRPr="00804C82">
        <w:rPr>
          <w:rFonts w:ascii="Times New Roman" w:hAnsi="Times New Roman"/>
          <w:i w:val="0"/>
          <w:color w:val="auto"/>
          <w:sz w:val="20"/>
          <w:szCs w:val="20"/>
        </w:rPr>
        <w:instrText xml:space="preserve"> SEQ Рисунок \* ARABIC </w:instrText>
      </w:r>
      <w:r w:rsidRPr="00804C82">
        <w:rPr>
          <w:rFonts w:ascii="Times New Roman" w:hAnsi="Times New Roman"/>
          <w:i w:val="0"/>
          <w:color w:val="auto"/>
          <w:sz w:val="20"/>
          <w:szCs w:val="20"/>
        </w:rPr>
        <w:fldChar w:fldCharType="separate"/>
      </w:r>
      <w:r w:rsidR="007C7156" w:rsidRPr="00804C82">
        <w:rPr>
          <w:rFonts w:ascii="Times New Roman" w:hAnsi="Times New Roman"/>
          <w:i w:val="0"/>
          <w:color w:val="auto"/>
          <w:sz w:val="20"/>
          <w:szCs w:val="20"/>
        </w:rPr>
        <w:t>8</w:t>
      </w:r>
      <w:r w:rsidRPr="00804C82">
        <w:rPr>
          <w:rFonts w:ascii="Times New Roman" w:hAnsi="Times New Roman"/>
          <w:i w:val="0"/>
          <w:color w:val="auto"/>
          <w:sz w:val="20"/>
          <w:szCs w:val="20"/>
        </w:rPr>
        <w:fldChar w:fldCharType="end"/>
      </w:r>
      <w:r w:rsidRPr="00804C82">
        <w:rPr>
          <w:rFonts w:ascii="Times New Roman" w:hAnsi="Times New Roman"/>
          <w:i w:val="0"/>
          <w:color w:val="auto"/>
          <w:sz w:val="20"/>
          <w:szCs w:val="20"/>
        </w:rPr>
        <w:t xml:space="preserve"> </w:t>
      </w:r>
      <w:r w:rsidR="00904795">
        <w:rPr>
          <w:rFonts w:ascii="Times New Roman" w:hAnsi="Times New Roman"/>
          <w:i w:val="0"/>
          <w:color w:val="auto"/>
          <w:sz w:val="20"/>
          <w:szCs w:val="20"/>
        </w:rPr>
        <w:t>–</w:t>
      </w:r>
      <w:r w:rsidRPr="00804C82">
        <w:rPr>
          <w:rFonts w:ascii="Times New Roman" w:hAnsi="Times New Roman"/>
          <w:i w:val="0"/>
          <w:color w:val="auto"/>
          <w:sz w:val="20"/>
          <w:szCs w:val="20"/>
        </w:rPr>
        <w:t xml:space="preserve"> </w:t>
      </w:r>
      <w:r w:rsidR="00904795">
        <w:rPr>
          <w:rFonts w:ascii="Times New Roman" w:hAnsi="Times New Roman"/>
          <w:i w:val="0"/>
          <w:color w:val="auto"/>
          <w:sz w:val="20"/>
          <w:szCs w:val="20"/>
        </w:rPr>
        <w:t>ЭФ «Подписать». О</w:t>
      </w:r>
      <w:r w:rsidRPr="00804C82">
        <w:rPr>
          <w:rFonts w:ascii="Times New Roman" w:hAnsi="Times New Roman"/>
          <w:i w:val="0"/>
          <w:color w:val="auto"/>
          <w:sz w:val="20"/>
          <w:szCs w:val="20"/>
        </w:rPr>
        <w:t>бласть визуализации ПФ подписываемых документов</w:t>
      </w:r>
    </w:p>
    <w:p w:rsidR="006D4B9D" w:rsidRPr="004D1C5D" w:rsidRDefault="006D4B9D" w:rsidP="00804C82">
      <w:pPr>
        <w:pStyle w:val="BFTZagolovok3"/>
        <w:spacing w:after="360"/>
        <w:rPr>
          <w:rFonts w:ascii="Times New Roman" w:hAnsi="Times New Roman" w:cs="Times New Roman"/>
          <w:lang w:eastAsia="ru-RU"/>
        </w:rPr>
      </w:pPr>
      <w:bookmarkStart w:id="16" w:name="_Toc211343596"/>
      <w:r w:rsidRPr="004D1C5D">
        <w:rPr>
          <w:rFonts w:ascii="Times New Roman" w:hAnsi="Times New Roman" w:cs="Times New Roman"/>
          <w:lang w:eastAsia="ru-RU"/>
        </w:rPr>
        <w:t>Режим множественного отображения</w:t>
      </w:r>
      <w:bookmarkEnd w:id="16"/>
      <w:r w:rsidRPr="004D1C5D">
        <w:rPr>
          <w:rFonts w:ascii="Times New Roman" w:hAnsi="Times New Roman" w:cs="Times New Roman"/>
          <w:lang w:eastAsia="ru-RU"/>
        </w:rPr>
        <w:t xml:space="preserve"> </w:t>
      </w:r>
    </w:p>
    <w:p w:rsidR="0047649A" w:rsidRPr="00804C82" w:rsidRDefault="006D4B9D" w:rsidP="00804C82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804C82">
        <w:rPr>
          <w:rFonts w:ascii="Times New Roman" w:hAnsi="Times New Roman"/>
          <w:sz w:val="24"/>
          <w:szCs w:val="24"/>
          <w:lang w:eastAsia="ru-RU"/>
        </w:rPr>
        <w:t>Область визуализации имеет как режим визуализации ПФ одного документа</w:t>
      </w:r>
      <w:r w:rsidR="00E47636" w:rsidRPr="00804C82">
        <w:rPr>
          <w:rFonts w:ascii="Times New Roman" w:hAnsi="Times New Roman"/>
          <w:sz w:val="24"/>
          <w:szCs w:val="24"/>
          <w:lang w:eastAsia="ru-RU"/>
        </w:rPr>
        <w:t>,</w:t>
      </w:r>
      <w:r w:rsidRPr="00804C82">
        <w:rPr>
          <w:rFonts w:ascii="Times New Roman" w:hAnsi="Times New Roman"/>
          <w:sz w:val="24"/>
          <w:szCs w:val="24"/>
          <w:lang w:eastAsia="ru-RU"/>
        </w:rPr>
        <w:t xml:space="preserve"> выбранного в списке, так и всех документов на форме подписания</w:t>
      </w:r>
      <w:r w:rsidR="005E4935" w:rsidRPr="00804C82">
        <w:rPr>
          <w:rFonts w:ascii="Times New Roman" w:hAnsi="Times New Roman"/>
          <w:sz w:val="24"/>
          <w:szCs w:val="24"/>
          <w:lang w:eastAsia="ru-RU"/>
        </w:rPr>
        <w:t xml:space="preserve"> в виде отдельных окон визуализации</w:t>
      </w:r>
      <w:r w:rsidRPr="00804C82">
        <w:rPr>
          <w:rFonts w:ascii="Times New Roman" w:hAnsi="Times New Roman"/>
          <w:sz w:val="24"/>
          <w:szCs w:val="24"/>
          <w:lang w:eastAsia="ru-RU"/>
        </w:rPr>
        <w:t xml:space="preserve">. </w:t>
      </w:r>
    </w:p>
    <w:p w:rsidR="006D4B9D" w:rsidRPr="00804C82" w:rsidRDefault="006D4B9D" w:rsidP="00804C82">
      <w:pPr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04C82">
        <w:rPr>
          <w:rFonts w:ascii="Times New Roman" w:hAnsi="Times New Roman"/>
          <w:sz w:val="24"/>
          <w:szCs w:val="24"/>
          <w:lang w:eastAsia="ru-RU"/>
        </w:rPr>
        <w:t xml:space="preserve">Режим множественного отображения можно включить по нажатию кнопки «Все», и вернуться в единичный просмотр по нажатию кнопки «Один» </w:t>
      </w:r>
      <w:r w:rsidRPr="00804C82">
        <w:rPr>
          <w:rFonts w:ascii="Times New Roman" w:hAnsi="Times New Roman"/>
          <w:sz w:val="24"/>
          <w:szCs w:val="24"/>
        </w:rPr>
        <w:t xml:space="preserve">(см. Рисунок </w:t>
      </w:r>
      <w:r w:rsidR="001A77A2" w:rsidRPr="00804C82">
        <w:rPr>
          <w:rFonts w:ascii="Times New Roman" w:hAnsi="Times New Roman"/>
          <w:sz w:val="24"/>
          <w:szCs w:val="24"/>
        </w:rPr>
        <w:t>9</w:t>
      </w:r>
      <w:r w:rsidRPr="00804C82">
        <w:rPr>
          <w:rFonts w:ascii="Times New Roman" w:hAnsi="Times New Roman"/>
          <w:sz w:val="24"/>
          <w:szCs w:val="24"/>
        </w:rPr>
        <w:t xml:space="preserve">): </w:t>
      </w:r>
    </w:p>
    <w:p w:rsidR="001A77A2" w:rsidRPr="004D1C5D" w:rsidRDefault="00C84B4D" w:rsidP="00804C82">
      <w:pPr>
        <w:keepNext/>
        <w:spacing w:after="0"/>
        <w:rPr>
          <w:rFonts w:ascii="Times New Roman" w:hAnsi="Times New Roman"/>
        </w:rPr>
      </w:pPr>
      <w:r w:rsidRPr="004D1C5D">
        <w:rPr>
          <w:rFonts w:ascii="Times New Roman" w:hAnsi="Times New Roman"/>
          <w:noProof/>
          <w:lang w:eastAsia="ru-RU"/>
        </w:rPr>
        <w:drawing>
          <wp:inline distT="0" distB="0" distL="0" distR="0" wp14:anchorId="21EF835A" wp14:editId="4AF417A2">
            <wp:extent cx="5892800" cy="1275080"/>
            <wp:effectExtent l="57150" t="76200" r="50800" b="7747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892800" cy="1275080"/>
                    </a:xfrm>
                    <a:prstGeom prst="rect">
                      <a:avLst/>
                    </a:prstGeom>
                    <a:effectLst>
                      <a:outerShdw blurRad="63500" algn="ctr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84B4D" w:rsidRPr="00804C82" w:rsidRDefault="001A77A2" w:rsidP="00804C82">
      <w:pPr>
        <w:pStyle w:val="ab"/>
        <w:jc w:val="center"/>
        <w:rPr>
          <w:rFonts w:ascii="Times New Roman" w:hAnsi="Times New Roman"/>
          <w:i w:val="0"/>
          <w:color w:val="auto"/>
          <w:sz w:val="20"/>
          <w:szCs w:val="20"/>
        </w:rPr>
      </w:pPr>
      <w:r w:rsidRPr="00804C82">
        <w:rPr>
          <w:rFonts w:ascii="Times New Roman" w:hAnsi="Times New Roman"/>
          <w:i w:val="0"/>
          <w:color w:val="auto"/>
          <w:sz w:val="20"/>
          <w:szCs w:val="20"/>
        </w:rPr>
        <w:t xml:space="preserve">Рисунок </w:t>
      </w:r>
      <w:r w:rsidRPr="00804C82">
        <w:rPr>
          <w:rFonts w:ascii="Times New Roman" w:hAnsi="Times New Roman"/>
          <w:i w:val="0"/>
          <w:color w:val="auto"/>
          <w:sz w:val="20"/>
          <w:szCs w:val="20"/>
        </w:rPr>
        <w:fldChar w:fldCharType="begin"/>
      </w:r>
      <w:r w:rsidRPr="00804C82">
        <w:rPr>
          <w:rFonts w:ascii="Times New Roman" w:hAnsi="Times New Roman"/>
          <w:i w:val="0"/>
          <w:color w:val="auto"/>
          <w:sz w:val="20"/>
          <w:szCs w:val="20"/>
        </w:rPr>
        <w:instrText xml:space="preserve"> SEQ Рисунок \* ARABIC </w:instrText>
      </w:r>
      <w:r w:rsidRPr="00804C82">
        <w:rPr>
          <w:rFonts w:ascii="Times New Roman" w:hAnsi="Times New Roman"/>
          <w:i w:val="0"/>
          <w:color w:val="auto"/>
          <w:sz w:val="20"/>
          <w:szCs w:val="20"/>
        </w:rPr>
        <w:fldChar w:fldCharType="separate"/>
      </w:r>
      <w:r w:rsidR="007C7156" w:rsidRPr="00804C82">
        <w:rPr>
          <w:rFonts w:ascii="Times New Roman" w:hAnsi="Times New Roman"/>
          <w:i w:val="0"/>
          <w:color w:val="auto"/>
          <w:sz w:val="20"/>
          <w:szCs w:val="20"/>
        </w:rPr>
        <w:t>9</w:t>
      </w:r>
      <w:r w:rsidRPr="00804C82">
        <w:rPr>
          <w:rFonts w:ascii="Times New Roman" w:hAnsi="Times New Roman"/>
          <w:i w:val="0"/>
          <w:color w:val="auto"/>
          <w:sz w:val="20"/>
          <w:szCs w:val="20"/>
        </w:rPr>
        <w:fldChar w:fldCharType="end"/>
      </w:r>
      <w:r w:rsidRPr="00804C82">
        <w:rPr>
          <w:rFonts w:ascii="Times New Roman" w:hAnsi="Times New Roman"/>
          <w:i w:val="0"/>
          <w:color w:val="auto"/>
          <w:sz w:val="20"/>
          <w:szCs w:val="20"/>
        </w:rPr>
        <w:t xml:space="preserve"> </w:t>
      </w:r>
      <w:r w:rsidR="00904795">
        <w:rPr>
          <w:rFonts w:ascii="Times New Roman" w:hAnsi="Times New Roman"/>
          <w:i w:val="0"/>
          <w:color w:val="auto"/>
          <w:sz w:val="20"/>
          <w:szCs w:val="20"/>
        </w:rPr>
        <w:t>–</w:t>
      </w:r>
      <w:r w:rsidRPr="00804C82">
        <w:rPr>
          <w:rFonts w:ascii="Times New Roman" w:hAnsi="Times New Roman"/>
          <w:i w:val="0"/>
          <w:color w:val="auto"/>
          <w:sz w:val="20"/>
          <w:szCs w:val="20"/>
        </w:rPr>
        <w:t xml:space="preserve"> </w:t>
      </w:r>
      <w:r w:rsidR="00904795">
        <w:rPr>
          <w:rFonts w:ascii="Times New Roman" w:hAnsi="Times New Roman"/>
          <w:i w:val="0"/>
          <w:color w:val="auto"/>
          <w:sz w:val="20"/>
          <w:szCs w:val="20"/>
        </w:rPr>
        <w:t>ЭФ «Подписать». К</w:t>
      </w:r>
      <w:r w:rsidRPr="00804C82">
        <w:rPr>
          <w:rFonts w:ascii="Times New Roman" w:hAnsi="Times New Roman"/>
          <w:i w:val="0"/>
          <w:color w:val="auto"/>
          <w:sz w:val="20"/>
          <w:szCs w:val="20"/>
        </w:rPr>
        <w:t>нопка перехода в режим множественного отображения</w:t>
      </w:r>
    </w:p>
    <w:p w:rsidR="006D4B9D" w:rsidRPr="004D1C5D" w:rsidRDefault="006D4B9D" w:rsidP="00804C82">
      <w:pPr>
        <w:pStyle w:val="BFTZagolovok3"/>
        <w:spacing w:after="240"/>
        <w:rPr>
          <w:rFonts w:ascii="Times New Roman" w:hAnsi="Times New Roman" w:cs="Times New Roman"/>
          <w:lang w:eastAsia="ru-RU"/>
        </w:rPr>
      </w:pPr>
      <w:bookmarkStart w:id="17" w:name="_Toc211343597"/>
      <w:r w:rsidRPr="004D1C5D">
        <w:rPr>
          <w:rFonts w:ascii="Times New Roman" w:hAnsi="Times New Roman" w:cs="Times New Roman"/>
          <w:lang w:eastAsia="ru-RU"/>
        </w:rPr>
        <w:t>Скроллы в области визуализации</w:t>
      </w:r>
      <w:bookmarkEnd w:id="17"/>
      <w:r w:rsidRPr="004D1C5D">
        <w:rPr>
          <w:rFonts w:ascii="Times New Roman" w:hAnsi="Times New Roman" w:cs="Times New Roman"/>
          <w:lang w:eastAsia="ru-RU"/>
        </w:rPr>
        <w:t xml:space="preserve"> </w:t>
      </w:r>
    </w:p>
    <w:p w:rsidR="00904795" w:rsidRDefault="006D4B9D" w:rsidP="00804C82">
      <w:pPr>
        <w:keepNext/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804C82">
        <w:rPr>
          <w:rFonts w:ascii="Times New Roman" w:hAnsi="Times New Roman"/>
          <w:sz w:val="24"/>
          <w:szCs w:val="24"/>
          <w:lang w:eastAsia="ru-RU"/>
        </w:rPr>
        <w:t xml:space="preserve">Область визуализации содержит несколько скроллов: </w:t>
      </w:r>
    </w:p>
    <w:p w:rsidR="00904795" w:rsidRDefault="006D4B9D" w:rsidP="00804C82">
      <w:pPr>
        <w:keepNext/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804C82">
        <w:rPr>
          <w:rFonts w:ascii="Times New Roman" w:hAnsi="Times New Roman"/>
          <w:sz w:val="24"/>
          <w:szCs w:val="24"/>
          <w:lang w:eastAsia="ru-RU"/>
        </w:rPr>
        <w:t>1 – Скролл по областям визуализации в режиме множественного отображения,</w:t>
      </w:r>
    </w:p>
    <w:p w:rsidR="00904795" w:rsidRDefault="006D4B9D" w:rsidP="00804C82">
      <w:pPr>
        <w:keepNext/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804C82">
        <w:rPr>
          <w:rFonts w:ascii="Times New Roman" w:hAnsi="Times New Roman"/>
          <w:sz w:val="24"/>
          <w:szCs w:val="24"/>
          <w:lang w:eastAsia="ru-RU"/>
        </w:rPr>
        <w:t>2 – Скролл по области выбранного в списке документа,</w:t>
      </w:r>
    </w:p>
    <w:p w:rsidR="00E47636" w:rsidRPr="00804C82" w:rsidRDefault="006D4B9D" w:rsidP="00804C82">
      <w:pPr>
        <w:keepNext/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04C82">
        <w:rPr>
          <w:rFonts w:ascii="Times New Roman" w:hAnsi="Times New Roman"/>
          <w:sz w:val="24"/>
          <w:szCs w:val="24"/>
          <w:lang w:eastAsia="ru-RU"/>
        </w:rPr>
        <w:t xml:space="preserve">3 – горизонтальный скролл по области выбранного документа (используется для просмотра файла </w:t>
      </w:r>
      <w:r w:rsidRPr="00804C82">
        <w:rPr>
          <w:rFonts w:ascii="Times New Roman" w:hAnsi="Times New Roman"/>
          <w:sz w:val="24"/>
          <w:szCs w:val="24"/>
          <w:lang w:val="en-US" w:eastAsia="ru-RU"/>
        </w:rPr>
        <w:t>XML</w:t>
      </w:r>
      <w:r w:rsidRPr="00804C82">
        <w:rPr>
          <w:rFonts w:ascii="Times New Roman" w:hAnsi="Times New Roman"/>
          <w:sz w:val="24"/>
          <w:szCs w:val="24"/>
          <w:lang w:eastAsia="ru-RU"/>
        </w:rPr>
        <w:t xml:space="preserve">) </w:t>
      </w:r>
      <w:r w:rsidRPr="00804C82">
        <w:rPr>
          <w:rFonts w:ascii="Times New Roman" w:hAnsi="Times New Roman"/>
          <w:sz w:val="24"/>
          <w:szCs w:val="24"/>
        </w:rPr>
        <w:t xml:space="preserve">(см. Рисунок </w:t>
      </w:r>
      <w:r w:rsidR="001A77A2" w:rsidRPr="00804C82">
        <w:rPr>
          <w:rFonts w:ascii="Times New Roman" w:hAnsi="Times New Roman"/>
          <w:sz w:val="24"/>
          <w:szCs w:val="24"/>
        </w:rPr>
        <w:t>10</w:t>
      </w:r>
      <w:r w:rsidRPr="00804C82">
        <w:rPr>
          <w:rFonts w:ascii="Times New Roman" w:hAnsi="Times New Roman"/>
          <w:sz w:val="24"/>
          <w:szCs w:val="24"/>
        </w:rPr>
        <w:t>)</w:t>
      </w:r>
      <w:r w:rsidR="00904795">
        <w:rPr>
          <w:rFonts w:ascii="Times New Roman" w:hAnsi="Times New Roman"/>
          <w:sz w:val="24"/>
          <w:szCs w:val="24"/>
        </w:rPr>
        <w:t>:</w:t>
      </w:r>
    </w:p>
    <w:p w:rsidR="001A77A2" w:rsidRPr="004D1C5D" w:rsidRDefault="006D4B9D" w:rsidP="00804C82">
      <w:pPr>
        <w:keepNext/>
        <w:spacing w:after="0" w:line="240" w:lineRule="auto"/>
        <w:jc w:val="both"/>
        <w:rPr>
          <w:rFonts w:ascii="Times New Roman" w:hAnsi="Times New Roman"/>
        </w:rPr>
      </w:pPr>
      <w:r w:rsidRPr="004D1C5D">
        <w:rPr>
          <w:rFonts w:ascii="Times New Roman" w:hAnsi="Times New Roman"/>
          <w:noProof/>
          <w:lang w:eastAsia="ru-RU"/>
        </w:rPr>
        <w:drawing>
          <wp:inline distT="0" distB="0" distL="0" distR="0" wp14:anchorId="67739500" wp14:editId="480B8333">
            <wp:extent cx="5940425" cy="5041900"/>
            <wp:effectExtent l="57150" t="76200" r="60325" b="8255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041900"/>
                    </a:xfrm>
                    <a:prstGeom prst="rect">
                      <a:avLst/>
                    </a:prstGeom>
                    <a:effectLst>
                      <a:outerShdw blurRad="63500" algn="ctr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D4B9D" w:rsidRPr="00804C82" w:rsidRDefault="001A77A2" w:rsidP="00804C82">
      <w:pPr>
        <w:pStyle w:val="ab"/>
        <w:jc w:val="center"/>
        <w:rPr>
          <w:rFonts w:ascii="Times New Roman" w:hAnsi="Times New Roman"/>
          <w:i w:val="0"/>
          <w:color w:val="auto"/>
          <w:sz w:val="20"/>
          <w:szCs w:val="20"/>
        </w:rPr>
      </w:pPr>
      <w:r w:rsidRPr="00804C82">
        <w:rPr>
          <w:rFonts w:ascii="Times New Roman" w:hAnsi="Times New Roman"/>
          <w:i w:val="0"/>
          <w:color w:val="auto"/>
          <w:sz w:val="20"/>
          <w:szCs w:val="20"/>
        </w:rPr>
        <w:t xml:space="preserve">Рисунок </w:t>
      </w:r>
      <w:r w:rsidRPr="00804C82">
        <w:rPr>
          <w:rFonts w:ascii="Times New Roman" w:hAnsi="Times New Roman"/>
          <w:i w:val="0"/>
          <w:color w:val="auto"/>
          <w:sz w:val="20"/>
          <w:szCs w:val="20"/>
        </w:rPr>
        <w:fldChar w:fldCharType="begin"/>
      </w:r>
      <w:r w:rsidRPr="00804C82">
        <w:rPr>
          <w:rFonts w:ascii="Times New Roman" w:hAnsi="Times New Roman"/>
          <w:i w:val="0"/>
          <w:color w:val="auto"/>
          <w:sz w:val="20"/>
          <w:szCs w:val="20"/>
        </w:rPr>
        <w:instrText xml:space="preserve"> SEQ Рисунок \* ARABIC </w:instrText>
      </w:r>
      <w:r w:rsidRPr="00804C82">
        <w:rPr>
          <w:rFonts w:ascii="Times New Roman" w:hAnsi="Times New Roman"/>
          <w:i w:val="0"/>
          <w:color w:val="auto"/>
          <w:sz w:val="20"/>
          <w:szCs w:val="20"/>
        </w:rPr>
        <w:fldChar w:fldCharType="separate"/>
      </w:r>
      <w:r w:rsidR="007C7156" w:rsidRPr="00804C82">
        <w:rPr>
          <w:rFonts w:ascii="Times New Roman" w:hAnsi="Times New Roman"/>
          <w:i w:val="0"/>
          <w:color w:val="auto"/>
          <w:sz w:val="20"/>
          <w:szCs w:val="20"/>
        </w:rPr>
        <w:t>10</w:t>
      </w:r>
      <w:r w:rsidRPr="00804C82">
        <w:rPr>
          <w:rFonts w:ascii="Times New Roman" w:hAnsi="Times New Roman"/>
          <w:i w:val="0"/>
          <w:color w:val="auto"/>
          <w:sz w:val="20"/>
          <w:szCs w:val="20"/>
        </w:rPr>
        <w:fldChar w:fldCharType="end"/>
      </w:r>
      <w:r w:rsidRPr="00804C82">
        <w:rPr>
          <w:rFonts w:ascii="Times New Roman" w:hAnsi="Times New Roman"/>
          <w:i w:val="0"/>
          <w:color w:val="auto"/>
          <w:sz w:val="20"/>
          <w:szCs w:val="20"/>
        </w:rPr>
        <w:t xml:space="preserve"> </w:t>
      </w:r>
      <w:r w:rsidR="007668D7">
        <w:rPr>
          <w:rFonts w:ascii="Times New Roman" w:hAnsi="Times New Roman"/>
          <w:i w:val="0"/>
          <w:color w:val="auto"/>
          <w:sz w:val="20"/>
          <w:szCs w:val="20"/>
        </w:rPr>
        <w:t>– ЭФ «Подписать».</w:t>
      </w:r>
      <w:r w:rsidRPr="00804C82">
        <w:rPr>
          <w:rFonts w:ascii="Times New Roman" w:hAnsi="Times New Roman"/>
          <w:i w:val="0"/>
          <w:color w:val="auto"/>
          <w:sz w:val="20"/>
          <w:szCs w:val="20"/>
        </w:rPr>
        <w:t xml:space="preserve"> </w:t>
      </w:r>
      <w:r w:rsidR="007668D7">
        <w:rPr>
          <w:rFonts w:ascii="Times New Roman" w:hAnsi="Times New Roman"/>
          <w:i w:val="0"/>
          <w:color w:val="auto"/>
          <w:sz w:val="20"/>
          <w:szCs w:val="20"/>
        </w:rPr>
        <w:t>С</w:t>
      </w:r>
      <w:r w:rsidRPr="00804C82">
        <w:rPr>
          <w:rFonts w:ascii="Times New Roman" w:hAnsi="Times New Roman"/>
          <w:i w:val="0"/>
          <w:color w:val="auto"/>
          <w:sz w:val="20"/>
          <w:szCs w:val="20"/>
        </w:rPr>
        <w:t>кроллы на форме подписания</w:t>
      </w:r>
    </w:p>
    <w:p w:rsidR="006D4B9D" w:rsidRPr="004D1C5D" w:rsidRDefault="006D4B9D" w:rsidP="006D4B9D">
      <w:pPr>
        <w:rPr>
          <w:rFonts w:ascii="Times New Roman" w:hAnsi="Times New Roman"/>
          <w:lang w:eastAsia="ru-RU"/>
        </w:rPr>
      </w:pPr>
    </w:p>
    <w:p w:rsidR="001E1A7D" w:rsidRPr="004D1C5D" w:rsidRDefault="00BB2657" w:rsidP="001E1A7D">
      <w:pPr>
        <w:pStyle w:val="2"/>
      </w:pPr>
      <w:bookmarkStart w:id="18" w:name="_Toc211343598"/>
      <w:r w:rsidRPr="004D1C5D">
        <w:t>Список выбора сертификата</w:t>
      </w:r>
      <w:bookmarkEnd w:id="18"/>
      <w:r w:rsidRPr="004D1C5D">
        <w:t xml:space="preserve"> </w:t>
      </w:r>
    </w:p>
    <w:p w:rsidR="00BB2657" w:rsidRPr="007668D7" w:rsidRDefault="00BB2657" w:rsidP="00804C82">
      <w:pPr>
        <w:spacing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804C82">
        <w:rPr>
          <w:rFonts w:ascii="Times New Roman" w:hAnsi="Times New Roman"/>
          <w:sz w:val="24"/>
          <w:szCs w:val="24"/>
          <w:lang w:eastAsia="ru-RU"/>
        </w:rPr>
        <w:tab/>
      </w:r>
      <w:r w:rsidRPr="007668D7">
        <w:rPr>
          <w:rFonts w:ascii="Times New Roman" w:hAnsi="Times New Roman"/>
          <w:sz w:val="24"/>
          <w:szCs w:val="24"/>
          <w:lang w:eastAsia="ru-RU"/>
        </w:rPr>
        <w:t xml:space="preserve">В верхней части формы подписания есть выпадающий список для выбора сертификата, для подписания документов на форме подписания </w:t>
      </w:r>
      <w:r w:rsidRPr="007668D7">
        <w:rPr>
          <w:rFonts w:ascii="Times New Roman" w:hAnsi="Times New Roman"/>
          <w:sz w:val="24"/>
          <w:szCs w:val="24"/>
        </w:rPr>
        <w:t xml:space="preserve">(см. Рисунок </w:t>
      </w:r>
      <w:r w:rsidR="001A77A2" w:rsidRPr="007668D7">
        <w:rPr>
          <w:rFonts w:ascii="Times New Roman" w:hAnsi="Times New Roman"/>
          <w:sz w:val="24"/>
          <w:szCs w:val="24"/>
        </w:rPr>
        <w:t>11</w:t>
      </w:r>
      <w:r w:rsidRPr="007668D7">
        <w:rPr>
          <w:rFonts w:ascii="Times New Roman" w:hAnsi="Times New Roman"/>
          <w:sz w:val="24"/>
          <w:szCs w:val="24"/>
        </w:rPr>
        <w:t>):</w:t>
      </w:r>
    </w:p>
    <w:p w:rsidR="001A77A2" w:rsidRPr="004D1C5D" w:rsidRDefault="00BB2657" w:rsidP="00804C82">
      <w:pPr>
        <w:keepNext/>
        <w:spacing w:after="0"/>
        <w:rPr>
          <w:rFonts w:ascii="Times New Roman" w:hAnsi="Times New Roman"/>
        </w:rPr>
      </w:pPr>
      <w:r w:rsidRPr="004D1C5D">
        <w:rPr>
          <w:rFonts w:ascii="Times New Roman" w:hAnsi="Times New Roman"/>
          <w:noProof/>
          <w:lang w:eastAsia="ru-RU"/>
        </w:rPr>
        <w:drawing>
          <wp:inline distT="0" distB="0" distL="0" distR="0" wp14:anchorId="188FCED5" wp14:editId="1F801B29">
            <wp:extent cx="5940425" cy="2452370"/>
            <wp:effectExtent l="57150" t="76200" r="60325" b="8128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52370"/>
                    </a:xfrm>
                    <a:prstGeom prst="rect">
                      <a:avLst/>
                    </a:prstGeom>
                    <a:effectLst>
                      <a:outerShdw blurRad="63500" algn="ctr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B2657" w:rsidRPr="00804C82" w:rsidRDefault="001A77A2" w:rsidP="00804C82">
      <w:pPr>
        <w:pStyle w:val="ab"/>
        <w:jc w:val="center"/>
        <w:rPr>
          <w:rFonts w:ascii="Times New Roman" w:hAnsi="Times New Roman"/>
          <w:i w:val="0"/>
          <w:color w:val="auto"/>
          <w:sz w:val="20"/>
          <w:szCs w:val="20"/>
        </w:rPr>
      </w:pPr>
      <w:r w:rsidRPr="00804C82">
        <w:rPr>
          <w:rFonts w:ascii="Times New Roman" w:hAnsi="Times New Roman"/>
          <w:i w:val="0"/>
          <w:color w:val="auto"/>
          <w:sz w:val="20"/>
          <w:szCs w:val="20"/>
        </w:rPr>
        <w:t xml:space="preserve">Рисунок </w:t>
      </w:r>
      <w:r w:rsidRPr="00804C82">
        <w:rPr>
          <w:rFonts w:ascii="Times New Roman" w:hAnsi="Times New Roman"/>
          <w:i w:val="0"/>
          <w:color w:val="auto"/>
          <w:sz w:val="20"/>
          <w:szCs w:val="20"/>
        </w:rPr>
        <w:fldChar w:fldCharType="begin"/>
      </w:r>
      <w:r w:rsidRPr="00804C82">
        <w:rPr>
          <w:rFonts w:ascii="Times New Roman" w:hAnsi="Times New Roman"/>
          <w:i w:val="0"/>
          <w:color w:val="auto"/>
          <w:sz w:val="20"/>
          <w:szCs w:val="20"/>
        </w:rPr>
        <w:instrText xml:space="preserve"> SEQ Рисунок \* ARABIC </w:instrText>
      </w:r>
      <w:r w:rsidRPr="00804C82">
        <w:rPr>
          <w:rFonts w:ascii="Times New Roman" w:hAnsi="Times New Roman"/>
          <w:i w:val="0"/>
          <w:color w:val="auto"/>
          <w:sz w:val="20"/>
          <w:szCs w:val="20"/>
        </w:rPr>
        <w:fldChar w:fldCharType="separate"/>
      </w:r>
      <w:r w:rsidR="007C7156" w:rsidRPr="00804C82">
        <w:rPr>
          <w:rFonts w:ascii="Times New Roman" w:hAnsi="Times New Roman"/>
          <w:i w:val="0"/>
          <w:color w:val="auto"/>
          <w:sz w:val="20"/>
          <w:szCs w:val="20"/>
        </w:rPr>
        <w:t>11</w:t>
      </w:r>
      <w:r w:rsidRPr="00804C82">
        <w:rPr>
          <w:rFonts w:ascii="Times New Roman" w:hAnsi="Times New Roman"/>
          <w:i w:val="0"/>
          <w:color w:val="auto"/>
          <w:sz w:val="20"/>
          <w:szCs w:val="20"/>
        </w:rPr>
        <w:fldChar w:fldCharType="end"/>
      </w:r>
      <w:r w:rsidRPr="00804C82">
        <w:rPr>
          <w:rFonts w:ascii="Times New Roman" w:hAnsi="Times New Roman"/>
          <w:i w:val="0"/>
          <w:color w:val="auto"/>
          <w:sz w:val="20"/>
          <w:szCs w:val="20"/>
        </w:rPr>
        <w:t xml:space="preserve"> </w:t>
      </w:r>
      <w:r w:rsidR="007668D7" w:rsidRPr="00804C82">
        <w:rPr>
          <w:rFonts w:ascii="Times New Roman" w:hAnsi="Times New Roman"/>
          <w:i w:val="0"/>
          <w:color w:val="auto"/>
          <w:sz w:val="20"/>
          <w:szCs w:val="20"/>
        </w:rPr>
        <w:t>–</w:t>
      </w:r>
      <w:r w:rsidRPr="00804C82">
        <w:rPr>
          <w:rFonts w:ascii="Times New Roman" w:hAnsi="Times New Roman"/>
          <w:i w:val="0"/>
          <w:color w:val="auto"/>
          <w:sz w:val="20"/>
          <w:szCs w:val="20"/>
        </w:rPr>
        <w:t xml:space="preserve"> </w:t>
      </w:r>
      <w:r w:rsidR="007668D7" w:rsidRPr="00804C82">
        <w:rPr>
          <w:rFonts w:ascii="Times New Roman" w:hAnsi="Times New Roman"/>
          <w:i w:val="0"/>
          <w:color w:val="auto"/>
          <w:sz w:val="20"/>
          <w:szCs w:val="20"/>
        </w:rPr>
        <w:t>ЭФ «Подписать». С</w:t>
      </w:r>
      <w:r w:rsidRPr="00804C82">
        <w:rPr>
          <w:rFonts w:ascii="Times New Roman" w:hAnsi="Times New Roman"/>
          <w:i w:val="0"/>
          <w:color w:val="auto"/>
          <w:sz w:val="20"/>
          <w:szCs w:val="20"/>
        </w:rPr>
        <w:t>писок выбора сертификатов</w:t>
      </w:r>
    </w:p>
    <w:p w:rsidR="00BB2657" w:rsidRPr="004D1C5D" w:rsidRDefault="00BB2657" w:rsidP="00BB2657">
      <w:pPr>
        <w:rPr>
          <w:rFonts w:ascii="Times New Roman" w:hAnsi="Times New Roman"/>
          <w:lang w:eastAsia="ru-RU"/>
        </w:rPr>
      </w:pPr>
    </w:p>
    <w:p w:rsidR="00BB2657" w:rsidRPr="004D1C5D" w:rsidRDefault="00BB2657" w:rsidP="00BB2657">
      <w:pPr>
        <w:pStyle w:val="2"/>
      </w:pPr>
      <w:bookmarkStart w:id="19" w:name="_Toc211343599"/>
      <w:r w:rsidRPr="004D1C5D">
        <w:t>Выгрузка файлов с формы подписания</w:t>
      </w:r>
      <w:bookmarkEnd w:id="19"/>
      <w:r w:rsidRPr="004D1C5D">
        <w:t xml:space="preserve"> </w:t>
      </w:r>
    </w:p>
    <w:p w:rsidR="00BB2657" w:rsidRPr="00804C82" w:rsidRDefault="00BB2657" w:rsidP="00804C82">
      <w:pPr>
        <w:spacing w:line="36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804C82">
        <w:rPr>
          <w:rFonts w:ascii="Times New Roman" w:hAnsi="Times New Roman"/>
          <w:sz w:val="24"/>
          <w:szCs w:val="24"/>
          <w:lang w:eastAsia="ru-RU"/>
        </w:rPr>
        <w:t xml:space="preserve">В верхней части </w:t>
      </w:r>
      <w:r w:rsidR="007668D7" w:rsidRPr="00804C82">
        <w:rPr>
          <w:rFonts w:ascii="Times New Roman" w:hAnsi="Times New Roman"/>
          <w:sz w:val="24"/>
          <w:szCs w:val="24"/>
          <w:lang w:eastAsia="ru-RU"/>
        </w:rPr>
        <w:t xml:space="preserve">ЭФ «Подписать» </w:t>
      </w:r>
      <w:r w:rsidRPr="00804C82">
        <w:rPr>
          <w:rFonts w:ascii="Times New Roman" w:hAnsi="Times New Roman"/>
          <w:sz w:val="24"/>
          <w:szCs w:val="24"/>
          <w:lang w:eastAsia="ru-RU"/>
        </w:rPr>
        <w:t xml:space="preserve">находится выпадающий список с функциями выгрузки: подписываемого файла, печатной формы, подписи </w:t>
      </w:r>
      <w:r w:rsidRPr="00804C82">
        <w:rPr>
          <w:rFonts w:ascii="Times New Roman" w:hAnsi="Times New Roman"/>
          <w:sz w:val="24"/>
          <w:szCs w:val="24"/>
        </w:rPr>
        <w:t xml:space="preserve">(см. Рисунок </w:t>
      </w:r>
      <w:r w:rsidR="001A77A2" w:rsidRPr="00804C82">
        <w:rPr>
          <w:rFonts w:ascii="Times New Roman" w:hAnsi="Times New Roman"/>
          <w:sz w:val="24"/>
          <w:szCs w:val="24"/>
        </w:rPr>
        <w:t>12</w:t>
      </w:r>
      <w:r w:rsidRPr="00804C82">
        <w:rPr>
          <w:rFonts w:ascii="Times New Roman" w:hAnsi="Times New Roman"/>
          <w:sz w:val="24"/>
          <w:szCs w:val="24"/>
        </w:rPr>
        <w:t>):</w:t>
      </w:r>
    </w:p>
    <w:p w:rsidR="001A77A2" w:rsidRPr="004D1C5D" w:rsidRDefault="00BB2657" w:rsidP="00804C82">
      <w:pPr>
        <w:keepNext/>
        <w:spacing w:after="0"/>
        <w:rPr>
          <w:rFonts w:ascii="Times New Roman" w:hAnsi="Times New Roman"/>
        </w:rPr>
      </w:pPr>
      <w:r w:rsidRPr="004D1C5D">
        <w:rPr>
          <w:rFonts w:ascii="Times New Roman" w:hAnsi="Times New Roman"/>
          <w:noProof/>
          <w:lang w:eastAsia="ru-RU"/>
        </w:rPr>
        <w:drawing>
          <wp:inline distT="0" distB="0" distL="0" distR="0" wp14:anchorId="689CC581" wp14:editId="7E5EE7F9">
            <wp:extent cx="5940425" cy="1703070"/>
            <wp:effectExtent l="57150" t="76200" r="60325" b="6858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03070"/>
                    </a:xfrm>
                    <a:prstGeom prst="rect">
                      <a:avLst/>
                    </a:prstGeom>
                    <a:effectLst>
                      <a:outerShdw blurRad="63500" algn="ctr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B2657" w:rsidRPr="00804C82" w:rsidRDefault="001A77A2" w:rsidP="00804C82">
      <w:pPr>
        <w:pStyle w:val="ab"/>
        <w:jc w:val="center"/>
        <w:rPr>
          <w:rFonts w:ascii="Times New Roman" w:hAnsi="Times New Roman"/>
          <w:i w:val="0"/>
          <w:color w:val="auto"/>
          <w:sz w:val="20"/>
          <w:szCs w:val="20"/>
        </w:rPr>
      </w:pPr>
      <w:r w:rsidRPr="00804C82">
        <w:rPr>
          <w:rFonts w:ascii="Times New Roman" w:hAnsi="Times New Roman"/>
          <w:i w:val="0"/>
          <w:color w:val="auto"/>
          <w:sz w:val="20"/>
          <w:szCs w:val="20"/>
        </w:rPr>
        <w:t xml:space="preserve">Рисунок </w:t>
      </w:r>
      <w:r w:rsidRPr="00804C82">
        <w:rPr>
          <w:rFonts w:ascii="Times New Roman" w:hAnsi="Times New Roman"/>
          <w:i w:val="0"/>
          <w:color w:val="auto"/>
          <w:sz w:val="20"/>
          <w:szCs w:val="20"/>
        </w:rPr>
        <w:fldChar w:fldCharType="begin"/>
      </w:r>
      <w:r w:rsidRPr="00804C82">
        <w:rPr>
          <w:rFonts w:ascii="Times New Roman" w:hAnsi="Times New Roman"/>
          <w:i w:val="0"/>
          <w:color w:val="auto"/>
          <w:sz w:val="20"/>
          <w:szCs w:val="20"/>
        </w:rPr>
        <w:instrText xml:space="preserve"> SEQ Рисунок \* ARABIC </w:instrText>
      </w:r>
      <w:r w:rsidRPr="00804C82">
        <w:rPr>
          <w:rFonts w:ascii="Times New Roman" w:hAnsi="Times New Roman"/>
          <w:i w:val="0"/>
          <w:color w:val="auto"/>
          <w:sz w:val="20"/>
          <w:szCs w:val="20"/>
        </w:rPr>
        <w:fldChar w:fldCharType="separate"/>
      </w:r>
      <w:r w:rsidR="007C7156" w:rsidRPr="00804C82">
        <w:rPr>
          <w:rFonts w:ascii="Times New Roman" w:hAnsi="Times New Roman"/>
          <w:i w:val="0"/>
          <w:color w:val="auto"/>
          <w:sz w:val="20"/>
          <w:szCs w:val="20"/>
        </w:rPr>
        <w:t>12</w:t>
      </w:r>
      <w:r w:rsidRPr="00804C82">
        <w:rPr>
          <w:rFonts w:ascii="Times New Roman" w:hAnsi="Times New Roman"/>
          <w:i w:val="0"/>
          <w:color w:val="auto"/>
          <w:sz w:val="20"/>
          <w:szCs w:val="20"/>
        </w:rPr>
        <w:fldChar w:fldCharType="end"/>
      </w:r>
      <w:r w:rsidRPr="00804C82">
        <w:rPr>
          <w:rFonts w:ascii="Times New Roman" w:hAnsi="Times New Roman"/>
          <w:i w:val="0"/>
          <w:color w:val="auto"/>
          <w:sz w:val="20"/>
          <w:szCs w:val="20"/>
        </w:rPr>
        <w:t xml:space="preserve"> </w:t>
      </w:r>
      <w:r w:rsidR="007668D7" w:rsidRPr="00804C82">
        <w:rPr>
          <w:rFonts w:ascii="Times New Roman" w:hAnsi="Times New Roman"/>
          <w:i w:val="0"/>
          <w:color w:val="auto"/>
          <w:sz w:val="20"/>
          <w:szCs w:val="20"/>
        </w:rPr>
        <w:t>–</w:t>
      </w:r>
      <w:r w:rsidRPr="00804C82">
        <w:rPr>
          <w:rFonts w:ascii="Times New Roman" w:hAnsi="Times New Roman"/>
          <w:i w:val="0"/>
          <w:color w:val="auto"/>
          <w:sz w:val="20"/>
          <w:szCs w:val="20"/>
        </w:rPr>
        <w:t xml:space="preserve"> </w:t>
      </w:r>
      <w:r w:rsidR="007668D7" w:rsidRPr="00804C82">
        <w:rPr>
          <w:rFonts w:ascii="Times New Roman" w:hAnsi="Times New Roman"/>
          <w:i w:val="0"/>
          <w:color w:val="auto"/>
          <w:sz w:val="20"/>
          <w:szCs w:val="20"/>
        </w:rPr>
        <w:t>ЭФ «Подписать». Инструмент «Загрузить файл»</w:t>
      </w:r>
    </w:p>
    <w:p w:rsidR="00AB3716" w:rsidRPr="004D1C5D" w:rsidRDefault="00AB3716" w:rsidP="00AB3716">
      <w:pPr>
        <w:rPr>
          <w:rFonts w:ascii="Times New Roman" w:hAnsi="Times New Roman"/>
        </w:rPr>
      </w:pPr>
    </w:p>
    <w:p w:rsidR="006C24EB" w:rsidRPr="004D1C5D" w:rsidRDefault="006C24EB" w:rsidP="006C24EB">
      <w:pPr>
        <w:pStyle w:val="2"/>
      </w:pPr>
      <w:bookmarkStart w:id="20" w:name="_Toc211343600"/>
      <w:r w:rsidRPr="004D1C5D">
        <w:t>Визуализация ПФ в полноэкранном режиме</w:t>
      </w:r>
      <w:bookmarkEnd w:id="20"/>
    </w:p>
    <w:p w:rsidR="006C24EB" w:rsidRPr="00804C82" w:rsidRDefault="006C24EB" w:rsidP="00804C82">
      <w:pPr>
        <w:spacing w:line="36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804C82">
        <w:rPr>
          <w:rFonts w:ascii="Times New Roman" w:hAnsi="Times New Roman"/>
          <w:sz w:val="24"/>
          <w:szCs w:val="24"/>
          <w:lang w:eastAsia="ru-RU"/>
        </w:rPr>
        <w:t xml:space="preserve">Рядом с кнопкой выгрузки находится кнопка, которая позволить расширить визуализацию ПФ на весь экран </w:t>
      </w:r>
      <w:r w:rsidR="006D4B9D" w:rsidRPr="00804C82">
        <w:rPr>
          <w:rFonts w:ascii="Times New Roman" w:hAnsi="Times New Roman"/>
          <w:sz w:val="24"/>
          <w:szCs w:val="24"/>
        </w:rPr>
        <w:t xml:space="preserve">(см. Рисунок </w:t>
      </w:r>
      <w:r w:rsidR="001A77A2" w:rsidRPr="00804C82">
        <w:rPr>
          <w:rFonts w:ascii="Times New Roman" w:hAnsi="Times New Roman"/>
          <w:sz w:val="24"/>
          <w:szCs w:val="24"/>
        </w:rPr>
        <w:t>13</w:t>
      </w:r>
      <w:r w:rsidR="006D4B9D" w:rsidRPr="00804C82">
        <w:rPr>
          <w:rFonts w:ascii="Times New Roman" w:hAnsi="Times New Roman"/>
          <w:sz w:val="24"/>
          <w:szCs w:val="24"/>
        </w:rPr>
        <w:t>):</w:t>
      </w:r>
    </w:p>
    <w:p w:rsidR="001A77A2" w:rsidRPr="004D1C5D" w:rsidRDefault="006C24EB" w:rsidP="008861AF">
      <w:pPr>
        <w:keepNext/>
        <w:spacing w:after="0" w:line="240" w:lineRule="auto"/>
        <w:jc w:val="center"/>
        <w:rPr>
          <w:rFonts w:ascii="Times New Roman" w:hAnsi="Times New Roman"/>
        </w:rPr>
      </w:pPr>
      <w:r w:rsidRPr="004D1C5D">
        <w:rPr>
          <w:rFonts w:ascii="Times New Roman" w:hAnsi="Times New Roman"/>
          <w:noProof/>
          <w:lang w:eastAsia="ru-RU"/>
        </w:rPr>
        <w:drawing>
          <wp:inline distT="0" distB="0" distL="0" distR="0" wp14:anchorId="66168E15" wp14:editId="07777777">
            <wp:extent cx="5445889" cy="2091347"/>
            <wp:effectExtent l="57150" t="76200" r="59690" b="8064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5259" cy="2117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algn="ctr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C24EB" w:rsidRPr="00804C82" w:rsidRDefault="001A77A2" w:rsidP="00804C82">
      <w:pPr>
        <w:pStyle w:val="ab"/>
        <w:jc w:val="center"/>
        <w:rPr>
          <w:rFonts w:ascii="Times New Roman" w:hAnsi="Times New Roman"/>
          <w:i w:val="0"/>
          <w:color w:val="auto"/>
          <w:sz w:val="20"/>
          <w:szCs w:val="20"/>
        </w:rPr>
      </w:pPr>
      <w:r w:rsidRPr="00804C82">
        <w:rPr>
          <w:rFonts w:ascii="Times New Roman" w:hAnsi="Times New Roman"/>
          <w:i w:val="0"/>
          <w:color w:val="auto"/>
          <w:sz w:val="20"/>
          <w:szCs w:val="20"/>
        </w:rPr>
        <w:t xml:space="preserve">Рисунок </w:t>
      </w:r>
      <w:r w:rsidRPr="00804C82">
        <w:rPr>
          <w:rFonts w:ascii="Times New Roman" w:hAnsi="Times New Roman"/>
          <w:i w:val="0"/>
          <w:color w:val="auto"/>
          <w:sz w:val="20"/>
          <w:szCs w:val="20"/>
        </w:rPr>
        <w:fldChar w:fldCharType="begin"/>
      </w:r>
      <w:r w:rsidRPr="00804C82">
        <w:rPr>
          <w:rFonts w:ascii="Times New Roman" w:hAnsi="Times New Roman"/>
          <w:i w:val="0"/>
          <w:color w:val="auto"/>
          <w:sz w:val="20"/>
          <w:szCs w:val="20"/>
        </w:rPr>
        <w:instrText xml:space="preserve"> SEQ Рисунок \* ARABIC </w:instrText>
      </w:r>
      <w:r w:rsidRPr="00804C82">
        <w:rPr>
          <w:rFonts w:ascii="Times New Roman" w:hAnsi="Times New Roman"/>
          <w:i w:val="0"/>
          <w:color w:val="auto"/>
          <w:sz w:val="20"/>
          <w:szCs w:val="20"/>
        </w:rPr>
        <w:fldChar w:fldCharType="separate"/>
      </w:r>
      <w:r w:rsidR="007C7156" w:rsidRPr="00804C82">
        <w:rPr>
          <w:rFonts w:ascii="Times New Roman" w:hAnsi="Times New Roman"/>
          <w:i w:val="0"/>
          <w:color w:val="auto"/>
          <w:sz w:val="20"/>
          <w:szCs w:val="20"/>
        </w:rPr>
        <w:t>13</w:t>
      </w:r>
      <w:r w:rsidRPr="00804C82">
        <w:rPr>
          <w:rFonts w:ascii="Times New Roman" w:hAnsi="Times New Roman"/>
          <w:i w:val="0"/>
          <w:color w:val="auto"/>
          <w:sz w:val="20"/>
          <w:szCs w:val="20"/>
        </w:rPr>
        <w:fldChar w:fldCharType="end"/>
      </w:r>
      <w:r w:rsidRPr="00804C82">
        <w:rPr>
          <w:rFonts w:ascii="Times New Roman" w:hAnsi="Times New Roman"/>
          <w:i w:val="0"/>
          <w:color w:val="auto"/>
          <w:sz w:val="20"/>
          <w:szCs w:val="20"/>
        </w:rPr>
        <w:t xml:space="preserve"> </w:t>
      </w:r>
      <w:r w:rsidR="007668D7" w:rsidRPr="00804C82">
        <w:rPr>
          <w:rFonts w:ascii="Times New Roman" w:hAnsi="Times New Roman"/>
          <w:i w:val="0"/>
          <w:color w:val="auto"/>
          <w:sz w:val="20"/>
          <w:szCs w:val="20"/>
        </w:rPr>
        <w:t>–</w:t>
      </w:r>
      <w:r w:rsidRPr="00804C82">
        <w:rPr>
          <w:rFonts w:ascii="Times New Roman" w:hAnsi="Times New Roman"/>
          <w:i w:val="0"/>
          <w:color w:val="auto"/>
          <w:sz w:val="20"/>
          <w:szCs w:val="20"/>
        </w:rPr>
        <w:t xml:space="preserve"> </w:t>
      </w:r>
      <w:r w:rsidR="007668D7" w:rsidRPr="00804C82">
        <w:rPr>
          <w:rFonts w:ascii="Times New Roman" w:hAnsi="Times New Roman"/>
          <w:i w:val="0"/>
          <w:color w:val="auto"/>
          <w:sz w:val="20"/>
          <w:szCs w:val="20"/>
        </w:rPr>
        <w:t>ЭФ «Подписать».</w:t>
      </w:r>
      <w:r w:rsidR="007668D7">
        <w:rPr>
          <w:rFonts w:ascii="Times New Roman" w:hAnsi="Times New Roman"/>
          <w:i w:val="0"/>
          <w:color w:val="auto"/>
          <w:sz w:val="20"/>
          <w:szCs w:val="20"/>
        </w:rPr>
        <w:t xml:space="preserve"> </w:t>
      </w:r>
      <w:r w:rsidR="007668D7" w:rsidRPr="00804C82">
        <w:rPr>
          <w:rFonts w:ascii="Times New Roman" w:hAnsi="Times New Roman"/>
          <w:i w:val="0"/>
          <w:color w:val="auto"/>
          <w:sz w:val="20"/>
          <w:szCs w:val="20"/>
        </w:rPr>
        <w:t>К</w:t>
      </w:r>
      <w:r w:rsidRPr="00804C82">
        <w:rPr>
          <w:rFonts w:ascii="Times New Roman" w:hAnsi="Times New Roman"/>
          <w:i w:val="0"/>
          <w:color w:val="auto"/>
          <w:sz w:val="20"/>
          <w:szCs w:val="20"/>
        </w:rPr>
        <w:t>нопка выбора полноэкранного режима</w:t>
      </w:r>
    </w:p>
    <w:p w:rsidR="00756BA9" w:rsidRPr="004D1C5D" w:rsidRDefault="00643019" w:rsidP="00756BA9">
      <w:pPr>
        <w:pStyle w:val="2"/>
      </w:pPr>
      <w:r w:rsidRPr="004D1C5D">
        <w:t xml:space="preserve"> </w:t>
      </w:r>
      <w:bookmarkStart w:id="21" w:name="_Toc211343601"/>
      <w:r w:rsidRPr="004D1C5D">
        <w:t>Кнопки «Подписать все» и «Отменить»</w:t>
      </w:r>
      <w:bookmarkEnd w:id="21"/>
    </w:p>
    <w:p w:rsidR="007668D7" w:rsidRDefault="00643019" w:rsidP="00804C82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804C82">
        <w:rPr>
          <w:rFonts w:ascii="Times New Roman" w:hAnsi="Times New Roman"/>
          <w:sz w:val="24"/>
          <w:szCs w:val="24"/>
          <w:lang w:eastAsia="ru-RU"/>
        </w:rPr>
        <w:t>В нижней части формы подписания находятся кнопки «</w:t>
      </w:r>
      <w:r w:rsidR="007668D7">
        <w:rPr>
          <w:rFonts w:ascii="Times New Roman" w:hAnsi="Times New Roman"/>
          <w:sz w:val="24"/>
          <w:szCs w:val="24"/>
          <w:lang w:eastAsia="ru-RU"/>
        </w:rPr>
        <w:t>П</w:t>
      </w:r>
      <w:r w:rsidRPr="00804C82">
        <w:rPr>
          <w:rFonts w:ascii="Times New Roman" w:hAnsi="Times New Roman"/>
          <w:sz w:val="24"/>
          <w:szCs w:val="24"/>
          <w:lang w:eastAsia="ru-RU"/>
        </w:rPr>
        <w:t>одписать все» и «</w:t>
      </w:r>
      <w:r w:rsidR="007668D7">
        <w:rPr>
          <w:rFonts w:ascii="Times New Roman" w:hAnsi="Times New Roman"/>
          <w:sz w:val="24"/>
          <w:szCs w:val="24"/>
          <w:lang w:eastAsia="ru-RU"/>
        </w:rPr>
        <w:t>О</w:t>
      </w:r>
      <w:r w:rsidRPr="00804C82">
        <w:rPr>
          <w:rFonts w:ascii="Times New Roman" w:hAnsi="Times New Roman"/>
          <w:sz w:val="24"/>
          <w:szCs w:val="24"/>
          <w:lang w:eastAsia="ru-RU"/>
        </w:rPr>
        <w:t>тменить».</w:t>
      </w:r>
    </w:p>
    <w:p w:rsidR="00643019" w:rsidRPr="00804C82" w:rsidRDefault="00643019" w:rsidP="00804C82">
      <w:pPr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04C82">
        <w:rPr>
          <w:rFonts w:ascii="Times New Roman" w:hAnsi="Times New Roman"/>
          <w:sz w:val="24"/>
          <w:szCs w:val="24"/>
          <w:lang w:eastAsia="ru-RU"/>
        </w:rPr>
        <w:t xml:space="preserve">По нажатию на кнопку «Подписать все» запускается процесс подписания, о чем сигнализирует контрастный индикатор загрузки </w:t>
      </w:r>
      <w:r w:rsidRPr="00804C82">
        <w:rPr>
          <w:rFonts w:ascii="Times New Roman" w:hAnsi="Times New Roman"/>
          <w:sz w:val="24"/>
          <w:szCs w:val="24"/>
        </w:rPr>
        <w:t>(см. Рисунок 14 и 15):</w:t>
      </w:r>
    </w:p>
    <w:p w:rsidR="00643019" w:rsidRPr="004D1C5D" w:rsidRDefault="00643019" w:rsidP="00804C82">
      <w:pPr>
        <w:keepNext/>
        <w:spacing w:after="0" w:line="240" w:lineRule="auto"/>
        <w:rPr>
          <w:rFonts w:ascii="Times New Roman" w:hAnsi="Times New Roman"/>
        </w:rPr>
      </w:pPr>
      <w:r w:rsidRPr="004D1C5D">
        <w:rPr>
          <w:rFonts w:ascii="Times New Roman" w:hAnsi="Times New Roman"/>
          <w:noProof/>
          <w:lang w:eastAsia="ru-RU"/>
        </w:rPr>
        <w:drawing>
          <wp:inline distT="0" distB="0" distL="0" distR="0" wp14:anchorId="14A0BEA9" wp14:editId="7CA283EA">
            <wp:extent cx="5940425" cy="2302510"/>
            <wp:effectExtent l="57150" t="76200" r="60325" b="7874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02510"/>
                    </a:xfrm>
                    <a:prstGeom prst="rect">
                      <a:avLst/>
                    </a:prstGeom>
                    <a:effectLst>
                      <a:outerShdw blurRad="63500" algn="ctr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43019" w:rsidRPr="00804C82" w:rsidRDefault="00643019" w:rsidP="00804C82">
      <w:pPr>
        <w:pStyle w:val="ab"/>
        <w:jc w:val="center"/>
        <w:rPr>
          <w:rFonts w:ascii="Times New Roman" w:hAnsi="Times New Roman"/>
          <w:i w:val="0"/>
          <w:color w:val="auto"/>
          <w:sz w:val="20"/>
          <w:szCs w:val="20"/>
        </w:rPr>
      </w:pPr>
      <w:r w:rsidRPr="00804C82">
        <w:rPr>
          <w:rFonts w:ascii="Times New Roman" w:hAnsi="Times New Roman"/>
          <w:i w:val="0"/>
          <w:color w:val="auto"/>
          <w:sz w:val="20"/>
          <w:szCs w:val="20"/>
        </w:rPr>
        <w:t xml:space="preserve">Рисунок </w:t>
      </w:r>
      <w:r w:rsidRPr="00804C82">
        <w:rPr>
          <w:rFonts w:ascii="Times New Roman" w:hAnsi="Times New Roman"/>
          <w:i w:val="0"/>
          <w:color w:val="auto"/>
          <w:sz w:val="20"/>
          <w:szCs w:val="20"/>
        </w:rPr>
        <w:fldChar w:fldCharType="begin"/>
      </w:r>
      <w:r w:rsidRPr="00804C82">
        <w:rPr>
          <w:rFonts w:ascii="Times New Roman" w:hAnsi="Times New Roman"/>
          <w:i w:val="0"/>
          <w:color w:val="auto"/>
          <w:sz w:val="20"/>
          <w:szCs w:val="20"/>
        </w:rPr>
        <w:instrText xml:space="preserve"> SEQ Рисунок \* ARABIC </w:instrText>
      </w:r>
      <w:r w:rsidRPr="00804C82">
        <w:rPr>
          <w:rFonts w:ascii="Times New Roman" w:hAnsi="Times New Roman"/>
          <w:i w:val="0"/>
          <w:color w:val="auto"/>
          <w:sz w:val="20"/>
          <w:szCs w:val="20"/>
        </w:rPr>
        <w:fldChar w:fldCharType="separate"/>
      </w:r>
      <w:r w:rsidR="007C7156" w:rsidRPr="00804C82">
        <w:rPr>
          <w:rFonts w:ascii="Times New Roman" w:hAnsi="Times New Roman"/>
          <w:i w:val="0"/>
          <w:color w:val="auto"/>
          <w:sz w:val="20"/>
          <w:szCs w:val="20"/>
        </w:rPr>
        <w:t>14</w:t>
      </w:r>
      <w:r w:rsidRPr="00804C82">
        <w:rPr>
          <w:rFonts w:ascii="Times New Roman" w:hAnsi="Times New Roman"/>
          <w:i w:val="0"/>
          <w:color w:val="auto"/>
          <w:sz w:val="20"/>
          <w:szCs w:val="20"/>
        </w:rPr>
        <w:fldChar w:fldCharType="end"/>
      </w:r>
      <w:r w:rsidRPr="00804C82">
        <w:rPr>
          <w:rFonts w:ascii="Times New Roman" w:hAnsi="Times New Roman"/>
          <w:i w:val="0"/>
          <w:color w:val="auto"/>
          <w:sz w:val="20"/>
          <w:szCs w:val="20"/>
        </w:rPr>
        <w:t xml:space="preserve"> -</w:t>
      </w:r>
      <w:r w:rsidR="007668D7" w:rsidRPr="00804C82">
        <w:rPr>
          <w:rFonts w:ascii="Times New Roman" w:hAnsi="Times New Roman"/>
          <w:i w:val="0"/>
          <w:color w:val="auto"/>
          <w:sz w:val="20"/>
          <w:szCs w:val="20"/>
        </w:rPr>
        <w:t>ЭФ «Подписать». К</w:t>
      </w:r>
      <w:r w:rsidRPr="00804C82">
        <w:rPr>
          <w:rFonts w:ascii="Times New Roman" w:hAnsi="Times New Roman"/>
          <w:i w:val="0"/>
          <w:color w:val="auto"/>
          <w:sz w:val="20"/>
          <w:szCs w:val="20"/>
        </w:rPr>
        <w:t xml:space="preserve">нопка </w:t>
      </w:r>
      <w:r w:rsidR="007668D7" w:rsidRPr="00804C82">
        <w:rPr>
          <w:rFonts w:ascii="Times New Roman" w:hAnsi="Times New Roman"/>
          <w:i w:val="0"/>
          <w:color w:val="auto"/>
          <w:sz w:val="20"/>
          <w:szCs w:val="20"/>
        </w:rPr>
        <w:t>«</w:t>
      </w:r>
      <w:r w:rsidRPr="00804C82">
        <w:rPr>
          <w:rFonts w:ascii="Times New Roman" w:hAnsi="Times New Roman"/>
          <w:i w:val="0"/>
          <w:color w:val="auto"/>
          <w:sz w:val="20"/>
          <w:szCs w:val="20"/>
        </w:rPr>
        <w:t>Подписать все</w:t>
      </w:r>
      <w:r w:rsidR="007668D7" w:rsidRPr="00804C82">
        <w:rPr>
          <w:rFonts w:ascii="Times New Roman" w:hAnsi="Times New Roman"/>
          <w:i w:val="0"/>
          <w:color w:val="auto"/>
          <w:sz w:val="20"/>
          <w:szCs w:val="20"/>
        </w:rPr>
        <w:t>»</w:t>
      </w:r>
    </w:p>
    <w:p w:rsidR="00643019" w:rsidRPr="004D1C5D" w:rsidRDefault="00643019" w:rsidP="00804C82">
      <w:pPr>
        <w:keepNext/>
        <w:spacing w:after="0" w:line="240" w:lineRule="auto"/>
        <w:rPr>
          <w:rFonts w:ascii="Times New Roman" w:hAnsi="Times New Roman"/>
        </w:rPr>
      </w:pPr>
      <w:r w:rsidRPr="004D1C5D">
        <w:rPr>
          <w:rFonts w:ascii="Times New Roman" w:hAnsi="Times New Roman"/>
          <w:noProof/>
          <w:lang w:eastAsia="ru-RU"/>
        </w:rPr>
        <w:drawing>
          <wp:inline distT="0" distB="0" distL="0" distR="0" wp14:anchorId="07C2193F" wp14:editId="58813653">
            <wp:extent cx="5940425" cy="2684780"/>
            <wp:effectExtent l="57150" t="76200" r="60325" b="7747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84780"/>
                    </a:xfrm>
                    <a:prstGeom prst="rect">
                      <a:avLst/>
                    </a:prstGeom>
                    <a:effectLst>
                      <a:outerShdw blurRad="63500" algn="ctr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43019" w:rsidRPr="00804C82" w:rsidRDefault="00643019" w:rsidP="00804C82">
      <w:pPr>
        <w:pStyle w:val="ab"/>
        <w:jc w:val="center"/>
        <w:rPr>
          <w:rFonts w:ascii="Times New Roman" w:hAnsi="Times New Roman"/>
          <w:i w:val="0"/>
          <w:color w:val="auto"/>
          <w:sz w:val="20"/>
          <w:szCs w:val="20"/>
        </w:rPr>
      </w:pPr>
      <w:r w:rsidRPr="00804C82">
        <w:rPr>
          <w:rFonts w:ascii="Times New Roman" w:hAnsi="Times New Roman"/>
          <w:i w:val="0"/>
          <w:color w:val="auto"/>
          <w:sz w:val="20"/>
          <w:szCs w:val="20"/>
        </w:rPr>
        <w:t xml:space="preserve">Рисунок </w:t>
      </w:r>
      <w:r w:rsidRPr="00804C82">
        <w:rPr>
          <w:rFonts w:ascii="Times New Roman" w:hAnsi="Times New Roman"/>
          <w:i w:val="0"/>
          <w:color w:val="auto"/>
          <w:sz w:val="20"/>
          <w:szCs w:val="20"/>
        </w:rPr>
        <w:fldChar w:fldCharType="begin"/>
      </w:r>
      <w:r w:rsidRPr="00804C82">
        <w:rPr>
          <w:rFonts w:ascii="Times New Roman" w:hAnsi="Times New Roman"/>
          <w:i w:val="0"/>
          <w:color w:val="auto"/>
          <w:sz w:val="20"/>
          <w:szCs w:val="20"/>
        </w:rPr>
        <w:instrText xml:space="preserve"> SEQ Рисунок \* ARABIC </w:instrText>
      </w:r>
      <w:r w:rsidRPr="00804C82">
        <w:rPr>
          <w:rFonts w:ascii="Times New Roman" w:hAnsi="Times New Roman"/>
          <w:i w:val="0"/>
          <w:color w:val="auto"/>
          <w:sz w:val="20"/>
          <w:szCs w:val="20"/>
        </w:rPr>
        <w:fldChar w:fldCharType="separate"/>
      </w:r>
      <w:r w:rsidR="007C7156" w:rsidRPr="00804C82">
        <w:rPr>
          <w:rFonts w:ascii="Times New Roman" w:hAnsi="Times New Roman"/>
          <w:i w:val="0"/>
          <w:color w:val="auto"/>
          <w:sz w:val="20"/>
          <w:szCs w:val="20"/>
        </w:rPr>
        <w:t>15</w:t>
      </w:r>
      <w:r w:rsidRPr="00804C82">
        <w:rPr>
          <w:rFonts w:ascii="Times New Roman" w:hAnsi="Times New Roman"/>
          <w:i w:val="0"/>
          <w:color w:val="auto"/>
          <w:sz w:val="20"/>
          <w:szCs w:val="20"/>
        </w:rPr>
        <w:fldChar w:fldCharType="end"/>
      </w:r>
      <w:r w:rsidRPr="00804C82">
        <w:rPr>
          <w:rFonts w:ascii="Times New Roman" w:hAnsi="Times New Roman"/>
          <w:i w:val="0"/>
          <w:color w:val="auto"/>
          <w:sz w:val="20"/>
          <w:szCs w:val="20"/>
        </w:rPr>
        <w:t xml:space="preserve"> </w:t>
      </w:r>
      <w:r w:rsidR="007668D7" w:rsidRPr="00804C82">
        <w:rPr>
          <w:rFonts w:ascii="Times New Roman" w:hAnsi="Times New Roman"/>
          <w:i w:val="0"/>
          <w:color w:val="auto"/>
          <w:sz w:val="20"/>
          <w:szCs w:val="20"/>
        </w:rPr>
        <w:t>–</w:t>
      </w:r>
      <w:r w:rsidRPr="00804C82">
        <w:rPr>
          <w:rFonts w:ascii="Times New Roman" w:hAnsi="Times New Roman"/>
          <w:i w:val="0"/>
          <w:color w:val="auto"/>
          <w:sz w:val="20"/>
          <w:szCs w:val="20"/>
        </w:rPr>
        <w:t xml:space="preserve"> </w:t>
      </w:r>
      <w:r w:rsidR="007668D7" w:rsidRPr="00804C82">
        <w:rPr>
          <w:rFonts w:ascii="Times New Roman" w:hAnsi="Times New Roman"/>
          <w:i w:val="0"/>
          <w:color w:val="auto"/>
          <w:sz w:val="20"/>
          <w:szCs w:val="20"/>
        </w:rPr>
        <w:t>ЭФ «Подписать».</w:t>
      </w:r>
      <w:r w:rsidR="007668D7">
        <w:rPr>
          <w:rFonts w:ascii="Times New Roman" w:hAnsi="Times New Roman"/>
          <w:i w:val="0"/>
          <w:color w:val="auto"/>
          <w:sz w:val="20"/>
          <w:szCs w:val="20"/>
        </w:rPr>
        <w:t xml:space="preserve"> </w:t>
      </w:r>
      <w:r w:rsidR="007668D7" w:rsidRPr="00804C82">
        <w:rPr>
          <w:rFonts w:ascii="Times New Roman" w:hAnsi="Times New Roman"/>
          <w:i w:val="0"/>
          <w:color w:val="auto"/>
          <w:sz w:val="20"/>
          <w:szCs w:val="20"/>
        </w:rPr>
        <w:t>И</w:t>
      </w:r>
      <w:r w:rsidRPr="00804C82">
        <w:rPr>
          <w:rFonts w:ascii="Times New Roman" w:hAnsi="Times New Roman"/>
          <w:i w:val="0"/>
          <w:color w:val="auto"/>
          <w:sz w:val="20"/>
          <w:szCs w:val="20"/>
        </w:rPr>
        <w:t>ндикатор подписания</w:t>
      </w:r>
    </w:p>
    <w:p w:rsidR="00643019" w:rsidRPr="00804C82" w:rsidRDefault="00643019" w:rsidP="00804C82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804C82">
        <w:rPr>
          <w:rFonts w:ascii="Times New Roman" w:hAnsi="Times New Roman"/>
          <w:sz w:val="24"/>
          <w:szCs w:val="24"/>
          <w:lang w:eastAsia="ru-RU"/>
        </w:rPr>
        <w:t>В случае успешного подписания – форма подписания закроется без уведомления.</w:t>
      </w:r>
    </w:p>
    <w:p w:rsidR="00643019" w:rsidRPr="00804C82" w:rsidRDefault="00643019" w:rsidP="00804C82">
      <w:pPr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04C82">
        <w:rPr>
          <w:rFonts w:ascii="Times New Roman" w:hAnsi="Times New Roman"/>
          <w:sz w:val="24"/>
          <w:szCs w:val="24"/>
          <w:lang w:eastAsia="ru-RU"/>
        </w:rPr>
        <w:t xml:space="preserve">По нажатию на кнопку «Отменить», процесс подписания </w:t>
      </w:r>
      <w:r w:rsidR="007668D7" w:rsidRPr="00804C82">
        <w:rPr>
          <w:rFonts w:ascii="Times New Roman" w:hAnsi="Times New Roman"/>
          <w:sz w:val="24"/>
          <w:szCs w:val="24"/>
          <w:lang w:eastAsia="ru-RU"/>
        </w:rPr>
        <w:t>останавливается</w:t>
      </w:r>
      <w:r w:rsidRPr="00804C82">
        <w:rPr>
          <w:rFonts w:ascii="Times New Roman" w:hAnsi="Times New Roman"/>
          <w:sz w:val="24"/>
          <w:szCs w:val="24"/>
          <w:lang w:eastAsia="ru-RU"/>
        </w:rPr>
        <w:t xml:space="preserve"> и форма подписания закрывается </w:t>
      </w:r>
      <w:r w:rsidRPr="00804C82">
        <w:rPr>
          <w:rFonts w:ascii="Times New Roman" w:hAnsi="Times New Roman"/>
          <w:sz w:val="24"/>
          <w:szCs w:val="24"/>
        </w:rPr>
        <w:t>(см. Рисунок 16):</w:t>
      </w:r>
    </w:p>
    <w:p w:rsidR="00643019" w:rsidRPr="004D1C5D" w:rsidRDefault="00643019" w:rsidP="00804C82">
      <w:pPr>
        <w:keepNext/>
        <w:spacing w:after="0"/>
        <w:jc w:val="center"/>
        <w:rPr>
          <w:rFonts w:ascii="Times New Roman" w:hAnsi="Times New Roman"/>
        </w:rPr>
      </w:pPr>
      <w:r w:rsidRPr="004D1C5D">
        <w:rPr>
          <w:rFonts w:ascii="Times New Roman" w:hAnsi="Times New Roman"/>
          <w:noProof/>
          <w:lang w:eastAsia="ru-RU"/>
        </w:rPr>
        <w:drawing>
          <wp:inline distT="0" distB="0" distL="0" distR="0" wp14:anchorId="3C8D0F7D" wp14:editId="07777777">
            <wp:extent cx="5040630" cy="2378710"/>
            <wp:effectExtent l="57150" t="76200" r="64770" b="7874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30" cy="2378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algn="ctr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43019" w:rsidRPr="00804C82" w:rsidRDefault="00643019" w:rsidP="00804C82">
      <w:pPr>
        <w:pStyle w:val="ab"/>
        <w:jc w:val="center"/>
        <w:rPr>
          <w:rFonts w:ascii="Times New Roman" w:hAnsi="Times New Roman"/>
          <w:i w:val="0"/>
          <w:color w:val="auto"/>
          <w:sz w:val="20"/>
          <w:szCs w:val="20"/>
        </w:rPr>
      </w:pPr>
      <w:r w:rsidRPr="00804C82">
        <w:rPr>
          <w:rFonts w:ascii="Times New Roman" w:hAnsi="Times New Roman"/>
          <w:i w:val="0"/>
          <w:color w:val="auto"/>
          <w:sz w:val="20"/>
          <w:szCs w:val="20"/>
        </w:rPr>
        <w:t xml:space="preserve">Рисунок </w:t>
      </w:r>
      <w:r w:rsidRPr="00804C82">
        <w:rPr>
          <w:rFonts w:ascii="Times New Roman" w:hAnsi="Times New Roman"/>
          <w:i w:val="0"/>
          <w:color w:val="auto"/>
          <w:sz w:val="20"/>
          <w:szCs w:val="20"/>
        </w:rPr>
        <w:fldChar w:fldCharType="begin"/>
      </w:r>
      <w:r w:rsidRPr="00804C82">
        <w:rPr>
          <w:rFonts w:ascii="Times New Roman" w:hAnsi="Times New Roman"/>
          <w:i w:val="0"/>
          <w:color w:val="auto"/>
          <w:sz w:val="20"/>
          <w:szCs w:val="20"/>
        </w:rPr>
        <w:instrText xml:space="preserve"> SEQ Рисунок \* ARABIC </w:instrText>
      </w:r>
      <w:r w:rsidRPr="00804C82">
        <w:rPr>
          <w:rFonts w:ascii="Times New Roman" w:hAnsi="Times New Roman"/>
          <w:i w:val="0"/>
          <w:color w:val="auto"/>
          <w:sz w:val="20"/>
          <w:szCs w:val="20"/>
        </w:rPr>
        <w:fldChar w:fldCharType="separate"/>
      </w:r>
      <w:r w:rsidR="007C7156" w:rsidRPr="00804C82">
        <w:rPr>
          <w:rFonts w:ascii="Times New Roman" w:hAnsi="Times New Roman"/>
          <w:i w:val="0"/>
          <w:color w:val="auto"/>
          <w:sz w:val="20"/>
          <w:szCs w:val="20"/>
        </w:rPr>
        <w:t>16</w:t>
      </w:r>
      <w:r w:rsidRPr="00804C82">
        <w:rPr>
          <w:rFonts w:ascii="Times New Roman" w:hAnsi="Times New Roman"/>
          <w:i w:val="0"/>
          <w:color w:val="auto"/>
          <w:sz w:val="20"/>
          <w:szCs w:val="20"/>
        </w:rPr>
        <w:fldChar w:fldCharType="end"/>
      </w:r>
      <w:r w:rsidRPr="00804C82">
        <w:rPr>
          <w:rFonts w:ascii="Times New Roman" w:hAnsi="Times New Roman"/>
          <w:i w:val="0"/>
          <w:color w:val="auto"/>
          <w:sz w:val="20"/>
          <w:szCs w:val="20"/>
        </w:rPr>
        <w:t xml:space="preserve"> </w:t>
      </w:r>
      <w:r w:rsidR="007668D7">
        <w:rPr>
          <w:rFonts w:ascii="Times New Roman" w:hAnsi="Times New Roman"/>
          <w:i w:val="0"/>
          <w:color w:val="auto"/>
          <w:sz w:val="20"/>
          <w:szCs w:val="20"/>
        </w:rPr>
        <w:t>–</w:t>
      </w:r>
      <w:r w:rsidRPr="00804C82">
        <w:rPr>
          <w:rFonts w:ascii="Times New Roman" w:hAnsi="Times New Roman"/>
          <w:i w:val="0"/>
          <w:color w:val="auto"/>
          <w:sz w:val="20"/>
          <w:szCs w:val="20"/>
        </w:rPr>
        <w:t xml:space="preserve"> </w:t>
      </w:r>
      <w:r w:rsidR="007668D7">
        <w:rPr>
          <w:rFonts w:ascii="Times New Roman" w:hAnsi="Times New Roman"/>
          <w:i w:val="0"/>
          <w:color w:val="auto"/>
          <w:sz w:val="20"/>
          <w:szCs w:val="20"/>
        </w:rPr>
        <w:t>ЭФ «Подписать». К</w:t>
      </w:r>
      <w:r w:rsidRPr="00804C82">
        <w:rPr>
          <w:rFonts w:ascii="Times New Roman" w:hAnsi="Times New Roman"/>
          <w:i w:val="0"/>
          <w:color w:val="auto"/>
          <w:sz w:val="20"/>
          <w:szCs w:val="20"/>
        </w:rPr>
        <w:t xml:space="preserve">нопка </w:t>
      </w:r>
      <w:r w:rsidR="007668D7">
        <w:rPr>
          <w:rFonts w:ascii="Times New Roman" w:hAnsi="Times New Roman"/>
          <w:i w:val="0"/>
          <w:color w:val="auto"/>
          <w:sz w:val="20"/>
          <w:szCs w:val="20"/>
        </w:rPr>
        <w:t>«</w:t>
      </w:r>
      <w:r w:rsidRPr="00804C82">
        <w:rPr>
          <w:rFonts w:ascii="Times New Roman" w:hAnsi="Times New Roman"/>
          <w:i w:val="0"/>
          <w:color w:val="auto"/>
          <w:sz w:val="20"/>
          <w:szCs w:val="20"/>
        </w:rPr>
        <w:t>Отменить</w:t>
      </w:r>
      <w:r w:rsidR="007668D7">
        <w:rPr>
          <w:rFonts w:ascii="Times New Roman" w:hAnsi="Times New Roman"/>
          <w:i w:val="0"/>
          <w:color w:val="auto"/>
          <w:sz w:val="20"/>
          <w:szCs w:val="20"/>
        </w:rPr>
        <w:t>»</w:t>
      </w:r>
      <w:r w:rsidRPr="00804C82">
        <w:rPr>
          <w:rFonts w:ascii="Times New Roman" w:hAnsi="Times New Roman"/>
          <w:i w:val="0"/>
          <w:color w:val="auto"/>
          <w:sz w:val="20"/>
          <w:szCs w:val="20"/>
        </w:rPr>
        <w:t xml:space="preserve"> </w:t>
      </w:r>
    </w:p>
    <w:p w:rsidR="001C456D" w:rsidRPr="004D1C5D" w:rsidRDefault="00244926" w:rsidP="00244926">
      <w:pPr>
        <w:pStyle w:val="BFTZagolovok1"/>
        <w:rPr>
          <w:rFonts w:ascii="Times New Roman" w:hAnsi="Times New Roman" w:cs="Times New Roman"/>
          <w:caps w:val="0"/>
          <w:color w:val="000000" w:themeColor="text1"/>
          <w:sz w:val="24"/>
        </w:rPr>
      </w:pPr>
      <w:bookmarkStart w:id="22" w:name="_Toc211343602"/>
      <w:r w:rsidRPr="004D1C5D">
        <w:rPr>
          <w:rFonts w:ascii="Times New Roman" w:hAnsi="Times New Roman" w:cs="Times New Roman"/>
          <w:caps w:val="0"/>
          <w:color w:val="000000" w:themeColor="text1"/>
          <w:sz w:val="24"/>
        </w:rPr>
        <w:t>Экранная форма списка электронных подписей документа</w:t>
      </w:r>
      <w:bookmarkEnd w:id="22"/>
      <w:r w:rsidRPr="004D1C5D">
        <w:rPr>
          <w:rFonts w:ascii="Times New Roman" w:hAnsi="Times New Roman" w:cs="Times New Roman"/>
          <w:caps w:val="0"/>
          <w:color w:val="000000" w:themeColor="text1"/>
          <w:sz w:val="24"/>
        </w:rPr>
        <w:t xml:space="preserve"> </w:t>
      </w:r>
    </w:p>
    <w:p w:rsidR="005E4935" w:rsidRPr="00804C82" w:rsidRDefault="005E4935" w:rsidP="00804C82">
      <w:pPr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04C82">
        <w:rPr>
          <w:rFonts w:ascii="Times New Roman" w:hAnsi="Times New Roman"/>
          <w:sz w:val="24"/>
          <w:szCs w:val="24"/>
        </w:rPr>
        <w:t>Экранную форму просмотра списка подписей можно открыть с ЭФ «Соглашение о предоставлении субсидии/гранта в форме субсидии ЮЛ. ИП, ФЛ» (см. Рисунок 17):</w:t>
      </w:r>
    </w:p>
    <w:p w:rsidR="005E4935" w:rsidRPr="004D1C5D" w:rsidRDefault="005E4935" w:rsidP="008861AF">
      <w:pPr>
        <w:keepNext/>
        <w:spacing w:after="0"/>
        <w:jc w:val="center"/>
        <w:rPr>
          <w:rFonts w:ascii="Times New Roman" w:hAnsi="Times New Roman"/>
        </w:rPr>
      </w:pPr>
      <w:r w:rsidRPr="004D1C5D">
        <w:rPr>
          <w:rFonts w:ascii="Times New Roman" w:hAnsi="Times New Roman"/>
          <w:noProof/>
          <w:lang w:eastAsia="ru-RU"/>
        </w:rPr>
        <w:drawing>
          <wp:inline distT="0" distB="0" distL="0" distR="0" wp14:anchorId="0D074D82" wp14:editId="50E52599">
            <wp:extent cx="3102839" cy="1313815"/>
            <wp:effectExtent l="0" t="0" r="2540" b="63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2839" cy="131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4935" w:rsidRPr="00804C82" w:rsidRDefault="005E4935" w:rsidP="00804C82">
      <w:pPr>
        <w:pStyle w:val="ab"/>
        <w:jc w:val="center"/>
        <w:rPr>
          <w:rFonts w:ascii="Times New Roman" w:hAnsi="Times New Roman"/>
          <w:i w:val="0"/>
          <w:color w:val="auto"/>
          <w:sz w:val="20"/>
          <w:szCs w:val="20"/>
        </w:rPr>
      </w:pPr>
      <w:r w:rsidRPr="00804C82">
        <w:rPr>
          <w:rFonts w:ascii="Times New Roman" w:hAnsi="Times New Roman"/>
          <w:i w:val="0"/>
          <w:color w:val="auto"/>
          <w:sz w:val="20"/>
          <w:szCs w:val="20"/>
        </w:rPr>
        <w:t xml:space="preserve">Рисунок </w:t>
      </w:r>
      <w:r w:rsidRPr="00804C82">
        <w:rPr>
          <w:rFonts w:ascii="Times New Roman" w:hAnsi="Times New Roman"/>
          <w:i w:val="0"/>
          <w:color w:val="auto"/>
          <w:sz w:val="20"/>
          <w:szCs w:val="20"/>
        </w:rPr>
        <w:fldChar w:fldCharType="begin"/>
      </w:r>
      <w:r w:rsidRPr="00804C82">
        <w:rPr>
          <w:rFonts w:ascii="Times New Roman" w:hAnsi="Times New Roman"/>
          <w:i w:val="0"/>
          <w:color w:val="auto"/>
          <w:sz w:val="20"/>
          <w:szCs w:val="20"/>
        </w:rPr>
        <w:instrText xml:space="preserve"> SEQ Рисунок \* ARABIC </w:instrText>
      </w:r>
      <w:r w:rsidRPr="00804C82">
        <w:rPr>
          <w:rFonts w:ascii="Times New Roman" w:hAnsi="Times New Roman"/>
          <w:i w:val="0"/>
          <w:color w:val="auto"/>
          <w:sz w:val="20"/>
          <w:szCs w:val="20"/>
        </w:rPr>
        <w:fldChar w:fldCharType="separate"/>
      </w:r>
      <w:r w:rsidR="007C7156" w:rsidRPr="00804C82">
        <w:rPr>
          <w:rFonts w:ascii="Times New Roman" w:hAnsi="Times New Roman"/>
          <w:i w:val="0"/>
          <w:color w:val="auto"/>
          <w:sz w:val="20"/>
          <w:szCs w:val="20"/>
        </w:rPr>
        <w:t>17</w:t>
      </w:r>
      <w:r w:rsidRPr="00804C82">
        <w:rPr>
          <w:rFonts w:ascii="Times New Roman" w:hAnsi="Times New Roman"/>
          <w:i w:val="0"/>
          <w:color w:val="auto"/>
          <w:sz w:val="20"/>
          <w:szCs w:val="20"/>
        </w:rPr>
        <w:fldChar w:fldCharType="end"/>
      </w:r>
      <w:r w:rsidRPr="00804C82">
        <w:rPr>
          <w:rFonts w:ascii="Times New Roman" w:hAnsi="Times New Roman"/>
          <w:i w:val="0"/>
          <w:color w:val="auto"/>
          <w:sz w:val="20"/>
          <w:szCs w:val="20"/>
        </w:rPr>
        <w:t xml:space="preserve"> </w:t>
      </w:r>
      <w:r w:rsidR="007668D7">
        <w:rPr>
          <w:rFonts w:ascii="Times New Roman" w:hAnsi="Times New Roman"/>
          <w:i w:val="0"/>
          <w:color w:val="auto"/>
          <w:sz w:val="20"/>
          <w:szCs w:val="20"/>
        </w:rPr>
        <w:t>–</w:t>
      </w:r>
      <w:r w:rsidRPr="00804C82">
        <w:rPr>
          <w:rFonts w:ascii="Times New Roman" w:hAnsi="Times New Roman"/>
          <w:i w:val="0"/>
          <w:color w:val="auto"/>
          <w:sz w:val="20"/>
          <w:szCs w:val="20"/>
        </w:rPr>
        <w:t xml:space="preserve"> </w:t>
      </w:r>
      <w:r w:rsidR="007668D7">
        <w:rPr>
          <w:rFonts w:ascii="Times New Roman" w:hAnsi="Times New Roman"/>
          <w:i w:val="0"/>
          <w:color w:val="auto"/>
          <w:sz w:val="20"/>
          <w:szCs w:val="20"/>
        </w:rPr>
        <w:t>ЭФ «Список ЭП»</w:t>
      </w:r>
    </w:p>
    <w:p w:rsidR="00433142" w:rsidRPr="00804C82" w:rsidRDefault="005E4935" w:rsidP="00804C82">
      <w:pPr>
        <w:keepNext/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04C82">
        <w:rPr>
          <w:rFonts w:ascii="Times New Roman" w:hAnsi="Times New Roman"/>
          <w:sz w:val="24"/>
          <w:szCs w:val="24"/>
        </w:rPr>
        <w:t>На ЭФ просмотра списка электронных подписей можно посмотреть информацию о электронной подписи</w:t>
      </w:r>
      <w:r w:rsidR="002E7A7A" w:rsidRPr="00804C82">
        <w:rPr>
          <w:rFonts w:ascii="Times New Roman" w:hAnsi="Times New Roman"/>
          <w:sz w:val="24"/>
          <w:szCs w:val="24"/>
        </w:rPr>
        <w:t>: Дата подписи, Имя файла подписи, Пользователя, Дата проверки на криптосервере и результат проверки.</w:t>
      </w:r>
    </w:p>
    <w:p w:rsidR="007668D7" w:rsidRDefault="002E7A7A" w:rsidP="007668D7">
      <w:pPr>
        <w:keepNext/>
        <w:spacing w:after="0" w:line="360" w:lineRule="auto"/>
        <w:ind w:firstLine="709"/>
        <w:jc w:val="both"/>
        <w:rPr>
          <w:rFonts w:ascii="Times New Roman" w:hAnsi="Times New Roman"/>
        </w:rPr>
      </w:pPr>
      <w:r w:rsidRPr="00804C82">
        <w:rPr>
          <w:rFonts w:ascii="Times New Roman" w:hAnsi="Times New Roman"/>
          <w:sz w:val="24"/>
          <w:szCs w:val="24"/>
        </w:rPr>
        <w:t>Так</w:t>
      </w:r>
      <w:r w:rsidR="005E4935" w:rsidRPr="00804C82">
        <w:rPr>
          <w:rFonts w:ascii="Times New Roman" w:hAnsi="Times New Roman"/>
          <w:sz w:val="24"/>
          <w:szCs w:val="24"/>
        </w:rPr>
        <w:t xml:space="preserve">же </w:t>
      </w:r>
      <w:r w:rsidRPr="00804C82">
        <w:rPr>
          <w:rFonts w:ascii="Times New Roman" w:hAnsi="Times New Roman"/>
          <w:sz w:val="24"/>
          <w:szCs w:val="24"/>
        </w:rPr>
        <w:t xml:space="preserve">на ЭФ списка подписей можно </w:t>
      </w:r>
      <w:r w:rsidR="005E4935" w:rsidRPr="00804C82">
        <w:rPr>
          <w:rFonts w:ascii="Times New Roman" w:hAnsi="Times New Roman"/>
          <w:sz w:val="24"/>
          <w:szCs w:val="24"/>
        </w:rPr>
        <w:t>совершить действия с подписью: проверить, скачать, удалить. Для этого нужно выбрать ЭП списке и открыть выпадающий список (см. Рисунок 18):</w:t>
      </w:r>
    </w:p>
    <w:p w:rsidR="005E4935" w:rsidRPr="004D1C5D" w:rsidRDefault="005E4935" w:rsidP="008861AF">
      <w:pPr>
        <w:keepNext/>
        <w:spacing w:after="0" w:line="240" w:lineRule="auto"/>
        <w:jc w:val="center"/>
        <w:rPr>
          <w:rFonts w:ascii="Times New Roman" w:hAnsi="Times New Roman"/>
        </w:rPr>
      </w:pPr>
      <w:r w:rsidRPr="004D1C5D">
        <w:rPr>
          <w:rFonts w:ascii="Times New Roman" w:hAnsi="Times New Roman"/>
          <w:noProof/>
          <w:lang w:eastAsia="ru-RU"/>
        </w:rPr>
        <w:drawing>
          <wp:inline distT="0" distB="0" distL="0" distR="0" wp14:anchorId="79E75549" wp14:editId="6007D807">
            <wp:extent cx="3795769" cy="1672590"/>
            <wp:effectExtent l="57150" t="76200" r="52705" b="8001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5769" cy="1672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algn="ctr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E4935" w:rsidRPr="00804C82" w:rsidRDefault="005E4935" w:rsidP="00804C82">
      <w:pPr>
        <w:pStyle w:val="ab"/>
        <w:jc w:val="center"/>
        <w:rPr>
          <w:rFonts w:ascii="Times New Roman" w:hAnsi="Times New Roman"/>
          <w:i w:val="0"/>
          <w:color w:val="auto"/>
          <w:sz w:val="20"/>
          <w:szCs w:val="20"/>
        </w:rPr>
      </w:pPr>
      <w:r w:rsidRPr="00804C82">
        <w:rPr>
          <w:rFonts w:ascii="Times New Roman" w:hAnsi="Times New Roman"/>
          <w:i w:val="0"/>
          <w:color w:val="auto"/>
          <w:sz w:val="20"/>
          <w:szCs w:val="20"/>
        </w:rPr>
        <w:t xml:space="preserve">Рисунок </w:t>
      </w:r>
      <w:r w:rsidRPr="00804C82">
        <w:rPr>
          <w:rFonts w:ascii="Times New Roman" w:hAnsi="Times New Roman"/>
          <w:i w:val="0"/>
          <w:color w:val="auto"/>
          <w:sz w:val="20"/>
          <w:szCs w:val="20"/>
        </w:rPr>
        <w:fldChar w:fldCharType="begin"/>
      </w:r>
      <w:r w:rsidRPr="00804C82">
        <w:rPr>
          <w:rFonts w:ascii="Times New Roman" w:hAnsi="Times New Roman"/>
          <w:i w:val="0"/>
          <w:color w:val="auto"/>
          <w:sz w:val="20"/>
          <w:szCs w:val="20"/>
        </w:rPr>
        <w:instrText xml:space="preserve"> SEQ Рисунок \* ARABIC </w:instrText>
      </w:r>
      <w:r w:rsidRPr="00804C82">
        <w:rPr>
          <w:rFonts w:ascii="Times New Roman" w:hAnsi="Times New Roman"/>
          <w:i w:val="0"/>
          <w:color w:val="auto"/>
          <w:sz w:val="20"/>
          <w:szCs w:val="20"/>
        </w:rPr>
        <w:fldChar w:fldCharType="separate"/>
      </w:r>
      <w:r w:rsidR="007C7156" w:rsidRPr="00804C82">
        <w:rPr>
          <w:rFonts w:ascii="Times New Roman" w:hAnsi="Times New Roman"/>
          <w:i w:val="0"/>
          <w:color w:val="auto"/>
          <w:sz w:val="20"/>
          <w:szCs w:val="20"/>
        </w:rPr>
        <w:t>18</w:t>
      </w:r>
      <w:r w:rsidRPr="00804C82">
        <w:rPr>
          <w:rFonts w:ascii="Times New Roman" w:hAnsi="Times New Roman"/>
          <w:i w:val="0"/>
          <w:color w:val="auto"/>
          <w:sz w:val="20"/>
          <w:szCs w:val="20"/>
        </w:rPr>
        <w:fldChar w:fldCharType="end"/>
      </w:r>
      <w:r w:rsidRPr="00804C82">
        <w:rPr>
          <w:rFonts w:ascii="Times New Roman" w:hAnsi="Times New Roman"/>
          <w:i w:val="0"/>
          <w:color w:val="auto"/>
          <w:sz w:val="20"/>
          <w:szCs w:val="20"/>
        </w:rPr>
        <w:t xml:space="preserve"> </w:t>
      </w:r>
      <w:r w:rsidR="007668D7">
        <w:rPr>
          <w:rFonts w:ascii="Times New Roman" w:hAnsi="Times New Roman"/>
          <w:i w:val="0"/>
          <w:color w:val="auto"/>
          <w:sz w:val="20"/>
          <w:szCs w:val="20"/>
        </w:rPr>
        <w:t>–</w:t>
      </w:r>
      <w:r w:rsidRPr="00804C82">
        <w:rPr>
          <w:rFonts w:ascii="Times New Roman" w:hAnsi="Times New Roman"/>
          <w:i w:val="0"/>
          <w:color w:val="auto"/>
          <w:sz w:val="20"/>
          <w:szCs w:val="20"/>
        </w:rPr>
        <w:t xml:space="preserve"> </w:t>
      </w:r>
      <w:r w:rsidR="007668D7">
        <w:rPr>
          <w:rFonts w:ascii="Times New Roman" w:hAnsi="Times New Roman"/>
          <w:i w:val="0"/>
          <w:color w:val="auto"/>
          <w:sz w:val="20"/>
          <w:szCs w:val="20"/>
        </w:rPr>
        <w:t>ЭФ «Список ЭП». Д</w:t>
      </w:r>
      <w:r w:rsidRPr="00804C82">
        <w:rPr>
          <w:rFonts w:ascii="Times New Roman" w:hAnsi="Times New Roman"/>
          <w:i w:val="0"/>
          <w:color w:val="auto"/>
          <w:sz w:val="20"/>
          <w:szCs w:val="20"/>
        </w:rPr>
        <w:t>ействия с ЭП</w:t>
      </w:r>
    </w:p>
    <w:p w:rsidR="00B234F1" w:rsidRPr="004D1C5D" w:rsidRDefault="00B234F1" w:rsidP="00B234F1">
      <w:pPr>
        <w:rPr>
          <w:rFonts w:ascii="Times New Roman" w:hAnsi="Times New Roman"/>
        </w:rPr>
      </w:pPr>
    </w:p>
    <w:p w:rsidR="00B234F1" w:rsidRPr="004D1C5D" w:rsidRDefault="00B234F1" w:rsidP="00B234F1">
      <w:pPr>
        <w:rPr>
          <w:rFonts w:ascii="Times New Roman" w:hAnsi="Times New Roman"/>
        </w:rPr>
      </w:pPr>
    </w:p>
    <w:p w:rsidR="000363D4" w:rsidRPr="004D1C5D" w:rsidRDefault="00244926" w:rsidP="00244926">
      <w:pPr>
        <w:pStyle w:val="BFTZagolovok1"/>
        <w:rPr>
          <w:rFonts w:ascii="Times New Roman" w:hAnsi="Times New Roman" w:cs="Times New Roman"/>
          <w:caps w:val="0"/>
          <w:color w:val="000000" w:themeColor="text1"/>
          <w:sz w:val="24"/>
        </w:rPr>
      </w:pPr>
      <w:bookmarkStart w:id="23" w:name="_Toc211343603"/>
      <w:r w:rsidRPr="004D1C5D">
        <w:rPr>
          <w:rFonts w:ascii="Times New Roman" w:hAnsi="Times New Roman" w:cs="Times New Roman"/>
          <w:caps w:val="0"/>
          <w:color w:val="000000" w:themeColor="text1"/>
          <w:sz w:val="24"/>
        </w:rPr>
        <w:t>Печатная форма подписанного документа</w:t>
      </w:r>
      <w:bookmarkEnd w:id="23"/>
      <w:r w:rsidRPr="004D1C5D">
        <w:rPr>
          <w:rFonts w:ascii="Times New Roman" w:hAnsi="Times New Roman" w:cs="Times New Roman"/>
          <w:caps w:val="0"/>
          <w:color w:val="000000" w:themeColor="text1"/>
          <w:sz w:val="24"/>
        </w:rPr>
        <w:t xml:space="preserve"> </w:t>
      </w:r>
    </w:p>
    <w:p w:rsidR="00B234F1" w:rsidRPr="004D1C5D" w:rsidRDefault="00076D58" w:rsidP="00076D58">
      <w:pPr>
        <w:pStyle w:val="2"/>
      </w:pPr>
      <w:bookmarkStart w:id="24" w:name="_Toc211343604"/>
      <w:r w:rsidRPr="004D1C5D">
        <w:t>ПФ соглашения</w:t>
      </w:r>
      <w:bookmarkEnd w:id="24"/>
    </w:p>
    <w:p w:rsidR="00B234F1" w:rsidRPr="00804C82" w:rsidRDefault="00B234F1" w:rsidP="00804C82">
      <w:pPr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04C82">
        <w:rPr>
          <w:rFonts w:ascii="Times New Roman" w:hAnsi="Times New Roman"/>
          <w:sz w:val="24"/>
          <w:szCs w:val="24"/>
        </w:rPr>
        <w:t xml:space="preserve">Печатную форму подписанного соглашения можно выгрузить с ЭФ «Соглашение о предоставлении субсидии/гранта в форме субсидии ЮЛ. ИП, ФЛ» по нажатию кнопки </w:t>
      </w:r>
      <w:r w:rsidR="007668D7">
        <w:rPr>
          <w:rFonts w:ascii="Times New Roman" w:hAnsi="Times New Roman"/>
          <w:sz w:val="24"/>
          <w:szCs w:val="24"/>
        </w:rPr>
        <w:t xml:space="preserve">«Печать» </w:t>
      </w:r>
      <w:r w:rsidRPr="00804C82">
        <w:rPr>
          <w:rFonts w:ascii="Times New Roman" w:hAnsi="Times New Roman"/>
          <w:sz w:val="24"/>
          <w:szCs w:val="24"/>
        </w:rPr>
        <w:t>(см. Рисунок 19):</w:t>
      </w:r>
    </w:p>
    <w:p w:rsidR="00B234F1" w:rsidRPr="004D1C5D" w:rsidRDefault="00B234F1" w:rsidP="00804C82">
      <w:pPr>
        <w:keepNext/>
        <w:spacing w:after="0"/>
        <w:rPr>
          <w:rFonts w:ascii="Times New Roman" w:hAnsi="Times New Roman"/>
        </w:rPr>
      </w:pPr>
      <w:r w:rsidRPr="004D1C5D">
        <w:rPr>
          <w:rFonts w:ascii="Times New Roman" w:hAnsi="Times New Roman"/>
          <w:noProof/>
          <w:lang w:eastAsia="ru-RU"/>
        </w:rPr>
        <w:drawing>
          <wp:inline distT="0" distB="0" distL="0" distR="0" wp14:anchorId="6A9D345A" wp14:editId="5214F4FE">
            <wp:extent cx="5789428" cy="2514600"/>
            <wp:effectExtent l="57150" t="76200" r="59055" b="7620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9428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algn="ctr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33142" w:rsidRPr="00804C82" w:rsidRDefault="00B234F1" w:rsidP="00804C82">
      <w:pPr>
        <w:pStyle w:val="ab"/>
        <w:jc w:val="center"/>
        <w:rPr>
          <w:rFonts w:ascii="Times New Roman" w:hAnsi="Times New Roman"/>
          <w:i w:val="0"/>
          <w:color w:val="auto"/>
          <w:sz w:val="20"/>
          <w:szCs w:val="20"/>
        </w:rPr>
      </w:pPr>
      <w:r w:rsidRPr="00804C82">
        <w:rPr>
          <w:rFonts w:ascii="Times New Roman" w:hAnsi="Times New Roman"/>
          <w:i w:val="0"/>
          <w:iCs w:val="0"/>
          <w:color w:val="auto"/>
          <w:sz w:val="20"/>
          <w:szCs w:val="20"/>
        </w:rPr>
        <w:t xml:space="preserve">Рисунок </w:t>
      </w:r>
      <w:r w:rsidRPr="00804C82">
        <w:rPr>
          <w:rFonts w:ascii="Times New Roman" w:hAnsi="Times New Roman"/>
          <w:i w:val="0"/>
          <w:iCs w:val="0"/>
          <w:color w:val="auto"/>
          <w:sz w:val="20"/>
          <w:szCs w:val="20"/>
        </w:rPr>
        <w:fldChar w:fldCharType="begin"/>
      </w:r>
      <w:r w:rsidRPr="00804C82">
        <w:rPr>
          <w:rFonts w:ascii="Times New Roman" w:hAnsi="Times New Roman"/>
          <w:i w:val="0"/>
          <w:iCs w:val="0"/>
          <w:color w:val="auto"/>
          <w:sz w:val="20"/>
          <w:szCs w:val="20"/>
        </w:rPr>
        <w:instrText xml:space="preserve"> SEQ Рисунок \* ARABIC </w:instrText>
      </w:r>
      <w:r w:rsidRPr="00804C82">
        <w:rPr>
          <w:rFonts w:ascii="Times New Roman" w:hAnsi="Times New Roman"/>
          <w:i w:val="0"/>
          <w:iCs w:val="0"/>
          <w:color w:val="auto"/>
          <w:sz w:val="20"/>
          <w:szCs w:val="20"/>
        </w:rPr>
        <w:fldChar w:fldCharType="separate"/>
      </w:r>
      <w:r w:rsidR="007C7156" w:rsidRPr="00804C82">
        <w:rPr>
          <w:rFonts w:ascii="Times New Roman" w:hAnsi="Times New Roman"/>
          <w:i w:val="0"/>
          <w:iCs w:val="0"/>
          <w:color w:val="auto"/>
          <w:sz w:val="20"/>
          <w:szCs w:val="20"/>
        </w:rPr>
        <w:t>19</w:t>
      </w:r>
      <w:r w:rsidRPr="00804C82">
        <w:rPr>
          <w:rFonts w:ascii="Times New Roman" w:hAnsi="Times New Roman"/>
          <w:i w:val="0"/>
          <w:iCs w:val="0"/>
          <w:color w:val="auto"/>
          <w:sz w:val="20"/>
          <w:szCs w:val="20"/>
        </w:rPr>
        <w:fldChar w:fldCharType="end"/>
      </w:r>
      <w:r w:rsidRPr="00804C82">
        <w:rPr>
          <w:rFonts w:ascii="Times New Roman" w:hAnsi="Times New Roman"/>
          <w:i w:val="0"/>
          <w:iCs w:val="0"/>
          <w:color w:val="auto"/>
          <w:sz w:val="20"/>
          <w:szCs w:val="20"/>
        </w:rPr>
        <w:t xml:space="preserve"> </w:t>
      </w:r>
      <w:r w:rsidR="007668D7">
        <w:rPr>
          <w:rFonts w:ascii="Times New Roman" w:hAnsi="Times New Roman"/>
          <w:i w:val="0"/>
          <w:color w:val="auto"/>
          <w:sz w:val="20"/>
          <w:szCs w:val="20"/>
        </w:rPr>
        <w:t>–</w:t>
      </w:r>
      <w:r w:rsidRPr="00804C82">
        <w:rPr>
          <w:rFonts w:ascii="Times New Roman" w:hAnsi="Times New Roman"/>
          <w:i w:val="0"/>
          <w:iCs w:val="0"/>
          <w:color w:val="auto"/>
          <w:sz w:val="20"/>
          <w:szCs w:val="20"/>
        </w:rPr>
        <w:t xml:space="preserve"> </w:t>
      </w:r>
      <w:r w:rsidR="007668D7">
        <w:rPr>
          <w:rFonts w:ascii="Times New Roman" w:hAnsi="Times New Roman"/>
          <w:i w:val="0"/>
          <w:color w:val="auto"/>
          <w:sz w:val="20"/>
          <w:szCs w:val="20"/>
        </w:rPr>
        <w:t>ЭФ «Соглашение о предоставлении субсидии/гранта в форме субсидии ЮЛ, ИП, ФЛ». Инструмент «Печать»</w:t>
      </w:r>
      <w:r w:rsidR="007668D7" w:rsidRPr="007668D7" w:rsidDel="007668D7">
        <w:rPr>
          <w:rFonts w:ascii="Times New Roman" w:hAnsi="Times New Roman"/>
          <w:i w:val="0"/>
          <w:color w:val="auto"/>
          <w:sz w:val="20"/>
          <w:szCs w:val="20"/>
        </w:rPr>
        <w:t xml:space="preserve"> </w:t>
      </w:r>
    </w:p>
    <w:p w:rsidR="00B234F1" w:rsidRPr="00804C82" w:rsidRDefault="00076D58" w:rsidP="00804C82">
      <w:pPr>
        <w:pStyle w:val="ab"/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04C82">
        <w:rPr>
          <w:rFonts w:ascii="Times New Roman" w:hAnsi="Times New Roman"/>
          <w:i w:val="0"/>
          <w:iCs w:val="0"/>
          <w:color w:val="auto"/>
          <w:sz w:val="24"/>
          <w:szCs w:val="24"/>
        </w:rPr>
        <w:t>При</w:t>
      </w:r>
      <w:r w:rsidR="00B234F1" w:rsidRPr="00804C82">
        <w:rPr>
          <w:rFonts w:ascii="Times New Roman" w:hAnsi="Times New Roman"/>
          <w:i w:val="0"/>
          <w:iCs w:val="0"/>
          <w:color w:val="auto"/>
          <w:sz w:val="24"/>
          <w:szCs w:val="24"/>
        </w:rPr>
        <w:t xml:space="preserve"> нажати</w:t>
      </w:r>
      <w:r w:rsidRPr="00804C82">
        <w:rPr>
          <w:rFonts w:ascii="Times New Roman" w:hAnsi="Times New Roman"/>
          <w:i w:val="0"/>
          <w:iCs w:val="0"/>
          <w:color w:val="auto"/>
          <w:sz w:val="24"/>
          <w:szCs w:val="24"/>
        </w:rPr>
        <w:t>и</w:t>
      </w:r>
      <w:r w:rsidR="00B234F1" w:rsidRPr="00804C82">
        <w:rPr>
          <w:rFonts w:ascii="Times New Roman" w:hAnsi="Times New Roman"/>
          <w:i w:val="0"/>
          <w:iCs w:val="0"/>
          <w:color w:val="auto"/>
          <w:sz w:val="24"/>
          <w:szCs w:val="24"/>
        </w:rPr>
        <w:t xml:space="preserve"> </w:t>
      </w:r>
      <w:r w:rsidR="007668D7">
        <w:rPr>
          <w:rFonts w:ascii="Times New Roman" w:hAnsi="Times New Roman"/>
          <w:i w:val="0"/>
          <w:iCs w:val="0"/>
          <w:color w:val="auto"/>
          <w:sz w:val="24"/>
          <w:szCs w:val="24"/>
        </w:rPr>
        <w:t xml:space="preserve">на </w:t>
      </w:r>
      <w:r w:rsidR="00B234F1" w:rsidRPr="00804C82">
        <w:rPr>
          <w:rFonts w:ascii="Times New Roman" w:hAnsi="Times New Roman"/>
          <w:i w:val="0"/>
          <w:iCs w:val="0"/>
          <w:color w:val="auto"/>
          <w:sz w:val="24"/>
          <w:szCs w:val="24"/>
        </w:rPr>
        <w:t>кнопк</w:t>
      </w:r>
      <w:r w:rsidR="007668D7">
        <w:rPr>
          <w:rFonts w:ascii="Times New Roman" w:hAnsi="Times New Roman"/>
          <w:i w:val="0"/>
          <w:iCs w:val="0"/>
          <w:color w:val="auto"/>
          <w:sz w:val="24"/>
          <w:szCs w:val="24"/>
        </w:rPr>
        <w:t>у</w:t>
      </w:r>
      <w:r w:rsidRPr="00804C82">
        <w:rPr>
          <w:rFonts w:ascii="Times New Roman" w:hAnsi="Times New Roman"/>
          <w:i w:val="0"/>
          <w:iCs w:val="0"/>
          <w:color w:val="auto"/>
          <w:sz w:val="24"/>
          <w:szCs w:val="24"/>
        </w:rPr>
        <w:t xml:space="preserve"> выгрузки</w:t>
      </w:r>
      <w:r w:rsidR="00B234F1" w:rsidRPr="00804C82">
        <w:rPr>
          <w:rFonts w:ascii="Times New Roman" w:hAnsi="Times New Roman"/>
          <w:i w:val="0"/>
          <w:iCs w:val="0"/>
          <w:color w:val="auto"/>
          <w:sz w:val="24"/>
          <w:szCs w:val="24"/>
        </w:rPr>
        <w:t xml:space="preserve"> на локальный компьютер </w:t>
      </w:r>
      <w:r w:rsidRPr="00804C82">
        <w:rPr>
          <w:rFonts w:ascii="Times New Roman" w:hAnsi="Times New Roman"/>
          <w:i w:val="0"/>
          <w:iCs w:val="0"/>
          <w:color w:val="auto"/>
          <w:sz w:val="24"/>
          <w:szCs w:val="24"/>
        </w:rPr>
        <w:t>после подписания</w:t>
      </w:r>
      <w:r w:rsidR="007668D7">
        <w:rPr>
          <w:rFonts w:ascii="Times New Roman" w:hAnsi="Times New Roman"/>
          <w:i w:val="0"/>
          <w:iCs w:val="0"/>
          <w:color w:val="auto"/>
          <w:sz w:val="24"/>
          <w:szCs w:val="24"/>
        </w:rPr>
        <w:t xml:space="preserve"> соглашения</w:t>
      </w:r>
      <w:r w:rsidRPr="00804C82">
        <w:rPr>
          <w:rFonts w:ascii="Times New Roman" w:hAnsi="Times New Roman"/>
          <w:i w:val="0"/>
          <w:iCs w:val="0"/>
          <w:color w:val="auto"/>
          <w:sz w:val="24"/>
          <w:szCs w:val="24"/>
        </w:rPr>
        <w:t xml:space="preserve">, </w:t>
      </w:r>
      <w:r w:rsidR="00B234F1" w:rsidRPr="00804C82">
        <w:rPr>
          <w:rFonts w:ascii="Times New Roman" w:hAnsi="Times New Roman"/>
          <w:i w:val="0"/>
          <w:iCs w:val="0"/>
          <w:color w:val="auto"/>
          <w:sz w:val="24"/>
          <w:szCs w:val="24"/>
        </w:rPr>
        <w:t xml:space="preserve">выгрузится файл соглашения </w:t>
      </w:r>
      <w:r w:rsidRPr="00804C82">
        <w:rPr>
          <w:rFonts w:ascii="Times New Roman" w:hAnsi="Times New Roman"/>
          <w:i w:val="0"/>
          <w:iCs w:val="0"/>
          <w:color w:val="auto"/>
          <w:sz w:val="24"/>
          <w:szCs w:val="24"/>
        </w:rPr>
        <w:t>с штампом подписи стороны</w:t>
      </w:r>
      <w:r w:rsidR="00433142" w:rsidRPr="00804C82">
        <w:rPr>
          <w:rFonts w:ascii="Times New Roman" w:hAnsi="Times New Roman"/>
          <w:i w:val="0"/>
          <w:iCs w:val="0"/>
          <w:color w:val="auto"/>
          <w:sz w:val="24"/>
          <w:szCs w:val="24"/>
        </w:rPr>
        <w:t>,</w:t>
      </w:r>
      <w:r w:rsidRPr="00804C82">
        <w:rPr>
          <w:rFonts w:ascii="Times New Roman" w:hAnsi="Times New Roman"/>
          <w:i w:val="0"/>
          <w:iCs w:val="0"/>
          <w:color w:val="auto"/>
          <w:sz w:val="24"/>
          <w:szCs w:val="24"/>
        </w:rPr>
        <w:t xml:space="preserve"> подписавшей документ (см. Рисунок 20):</w:t>
      </w:r>
    </w:p>
    <w:p w:rsidR="00076D58" w:rsidRPr="004D1C5D" w:rsidRDefault="00076D58" w:rsidP="008861AF">
      <w:pPr>
        <w:keepNext/>
        <w:spacing w:after="0"/>
        <w:jc w:val="center"/>
        <w:rPr>
          <w:rFonts w:ascii="Times New Roman" w:hAnsi="Times New Roman"/>
        </w:rPr>
      </w:pPr>
      <w:r w:rsidRPr="004D1C5D">
        <w:rPr>
          <w:rFonts w:ascii="Times New Roman" w:hAnsi="Times New Roman"/>
          <w:noProof/>
          <w:lang w:eastAsia="ru-RU"/>
        </w:rPr>
        <w:drawing>
          <wp:inline distT="0" distB="0" distL="0" distR="0" wp14:anchorId="0B867EF2" wp14:editId="0ED62D79">
            <wp:extent cx="3697745" cy="1898650"/>
            <wp:effectExtent l="57150" t="76200" r="55245" b="8255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7745" cy="1898650"/>
                    </a:xfrm>
                    <a:prstGeom prst="rect">
                      <a:avLst/>
                    </a:prstGeom>
                    <a:effectLst>
                      <a:outerShdw blurRad="63500" algn="ctr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76D58" w:rsidRPr="00804C82" w:rsidRDefault="00076D58" w:rsidP="00804C82">
      <w:pPr>
        <w:pStyle w:val="ab"/>
        <w:jc w:val="center"/>
        <w:rPr>
          <w:rFonts w:ascii="Times New Roman" w:hAnsi="Times New Roman"/>
          <w:i w:val="0"/>
          <w:color w:val="auto"/>
          <w:sz w:val="20"/>
          <w:szCs w:val="20"/>
        </w:rPr>
      </w:pPr>
      <w:r w:rsidRPr="00804C82">
        <w:rPr>
          <w:rFonts w:ascii="Times New Roman" w:hAnsi="Times New Roman"/>
          <w:i w:val="0"/>
          <w:color w:val="auto"/>
          <w:sz w:val="20"/>
          <w:szCs w:val="20"/>
        </w:rPr>
        <w:t xml:space="preserve">Рисунок </w:t>
      </w:r>
      <w:r w:rsidRPr="00804C82">
        <w:rPr>
          <w:rFonts w:ascii="Times New Roman" w:hAnsi="Times New Roman"/>
          <w:i w:val="0"/>
          <w:color w:val="auto"/>
          <w:sz w:val="20"/>
          <w:szCs w:val="20"/>
        </w:rPr>
        <w:fldChar w:fldCharType="begin"/>
      </w:r>
      <w:r w:rsidRPr="00804C82">
        <w:rPr>
          <w:rFonts w:ascii="Times New Roman" w:hAnsi="Times New Roman"/>
          <w:i w:val="0"/>
          <w:color w:val="auto"/>
          <w:sz w:val="20"/>
          <w:szCs w:val="20"/>
        </w:rPr>
        <w:instrText xml:space="preserve"> SEQ Рисунок \* ARABIC </w:instrText>
      </w:r>
      <w:r w:rsidRPr="00804C82">
        <w:rPr>
          <w:rFonts w:ascii="Times New Roman" w:hAnsi="Times New Roman"/>
          <w:i w:val="0"/>
          <w:color w:val="auto"/>
          <w:sz w:val="20"/>
          <w:szCs w:val="20"/>
        </w:rPr>
        <w:fldChar w:fldCharType="separate"/>
      </w:r>
      <w:r w:rsidR="007C7156" w:rsidRPr="00804C82">
        <w:rPr>
          <w:rFonts w:ascii="Times New Roman" w:hAnsi="Times New Roman"/>
          <w:i w:val="0"/>
          <w:color w:val="auto"/>
          <w:sz w:val="20"/>
          <w:szCs w:val="20"/>
        </w:rPr>
        <w:t>20</w:t>
      </w:r>
      <w:r w:rsidRPr="00804C82">
        <w:rPr>
          <w:rFonts w:ascii="Times New Roman" w:hAnsi="Times New Roman"/>
          <w:i w:val="0"/>
          <w:color w:val="auto"/>
          <w:sz w:val="20"/>
          <w:szCs w:val="20"/>
        </w:rPr>
        <w:fldChar w:fldCharType="end"/>
      </w:r>
      <w:r w:rsidRPr="00804C82">
        <w:rPr>
          <w:rFonts w:ascii="Times New Roman" w:hAnsi="Times New Roman"/>
          <w:i w:val="0"/>
          <w:color w:val="auto"/>
          <w:sz w:val="20"/>
          <w:szCs w:val="20"/>
        </w:rPr>
        <w:t xml:space="preserve"> - </w:t>
      </w:r>
      <w:r w:rsidR="007668D7">
        <w:rPr>
          <w:rFonts w:ascii="Times New Roman" w:hAnsi="Times New Roman"/>
          <w:i w:val="0"/>
          <w:color w:val="auto"/>
          <w:sz w:val="20"/>
          <w:szCs w:val="20"/>
        </w:rPr>
        <w:t>П</w:t>
      </w:r>
      <w:r w:rsidRPr="00804C82">
        <w:rPr>
          <w:rFonts w:ascii="Times New Roman" w:hAnsi="Times New Roman"/>
          <w:i w:val="0"/>
          <w:color w:val="auto"/>
          <w:sz w:val="20"/>
          <w:szCs w:val="20"/>
        </w:rPr>
        <w:t>ример штампа подписи</w:t>
      </w:r>
      <w:r w:rsidR="007668D7">
        <w:rPr>
          <w:rFonts w:ascii="Times New Roman" w:hAnsi="Times New Roman"/>
          <w:i w:val="0"/>
          <w:color w:val="auto"/>
          <w:sz w:val="20"/>
          <w:szCs w:val="20"/>
        </w:rPr>
        <w:t xml:space="preserve"> в ПФ соглашения</w:t>
      </w:r>
    </w:p>
    <w:p w:rsidR="00076D58" w:rsidRPr="004D1C5D" w:rsidRDefault="00076D58" w:rsidP="00076D58">
      <w:pPr>
        <w:rPr>
          <w:rFonts w:ascii="Times New Roman" w:hAnsi="Times New Roman"/>
          <w:lang w:eastAsia="ru-RU"/>
        </w:rPr>
      </w:pPr>
    </w:p>
    <w:p w:rsidR="001E1A7D" w:rsidRPr="004D1C5D" w:rsidRDefault="001E1A7D" w:rsidP="001E1A7D">
      <w:pPr>
        <w:pStyle w:val="BFTZagolovok1"/>
        <w:rPr>
          <w:rFonts w:ascii="Times New Roman" w:hAnsi="Times New Roman" w:cs="Times New Roman"/>
          <w:caps w:val="0"/>
          <w:color w:val="000000" w:themeColor="text1"/>
          <w:sz w:val="24"/>
        </w:rPr>
      </w:pPr>
      <w:r w:rsidRPr="004D1C5D">
        <w:rPr>
          <w:rFonts w:ascii="Times New Roman" w:hAnsi="Times New Roman" w:cs="Times New Roman"/>
        </w:rPr>
        <w:t xml:space="preserve"> </w:t>
      </w:r>
      <w:bookmarkStart w:id="25" w:name="_Toc211343605"/>
      <w:r w:rsidRPr="004D1C5D">
        <w:rPr>
          <w:rFonts w:ascii="Times New Roman" w:hAnsi="Times New Roman" w:cs="Times New Roman"/>
          <w:caps w:val="0"/>
          <w:color w:val="000000" w:themeColor="text1"/>
          <w:sz w:val="24"/>
        </w:rPr>
        <w:t>Отказ от подписания «Соглашение о предоставлении субсидии/гранта в форме субсидии ЮЛ, ИП, ФЛ»</w:t>
      </w:r>
      <w:bookmarkEnd w:id="25"/>
    </w:p>
    <w:p w:rsidR="00433142" w:rsidRDefault="00433142" w:rsidP="00920858">
      <w:pPr>
        <w:pStyle w:val="BFTText"/>
        <w:spacing w:line="360" w:lineRule="auto"/>
      </w:pPr>
      <w:r>
        <w:t>В случае принятия решения не подписывать соглашение в таком вариант</w:t>
      </w:r>
      <w:r w:rsidR="006020BC">
        <w:t>е</w:t>
      </w:r>
      <w:r>
        <w:t xml:space="preserve"> предусмотрена возможность </w:t>
      </w:r>
      <w:r w:rsidR="00920858" w:rsidRPr="004D1C5D">
        <w:t>отказать в подписании ЭД «Соглашение о предоставлении субсидии/гранта в форме субсидии ЮЛ. ИП,</w:t>
      </w:r>
      <w:r>
        <w:t xml:space="preserve"> </w:t>
      </w:r>
      <w:r w:rsidR="00920858" w:rsidRPr="004D1C5D">
        <w:t>ФЛ».</w:t>
      </w:r>
    </w:p>
    <w:p w:rsidR="00920858" w:rsidRPr="004D1C5D" w:rsidRDefault="00920858" w:rsidP="00920858">
      <w:pPr>
        <w:pStyle w:val="BFTText"/>
        <w:spacing w:line="360" w:lineRule="auto"/>
      </w:pPr>
      <w:r w:rsidRPr="004D1C5D">
        <w:t>Отказ от подписания электронной подписью ЭД «Соглашение о предоставлении субсидии/гранта в форме субсидии ЮЛ. ИП, ФЛ» возможно несколькими вариантами:</w:t>
      </w:r>
    </w:p>
    <w:p w:rsidR="00920858" w:rsidRPr="004D1C5D" w:rsidRDefault="00920858" w:rsidP="00920858">
      <w:pPr>
        <w:pStyle w:val="BFTText"/>
        <w:spacing w:line="360" w:lineRule="auto"/>
      </w:pPr>
      <w:r w:rsidRPr="004D1C5D">
        <w:t>- из ЭФ «Соглашение о предоставлении субсидии/гранта в форме субсидии ЮЛ, ИП, ФЛ» для действия над одним документом;</w:t>
      </w:r>
    </w:p>
    <w:p w:rsidR="00920858" w:rsidRPr="004D1C5D" w:rsidRDefault="00920858" w:rsidP="00804C82">
      <w:pPr>
        <w:pStyle w:val="BFTText"/>
        <w:spacing w:line="360" w:lineRule="auto"/>
      </w:pPr>
      <w:r w:rsidRPr="004D1C5D">
        <w:t>- из СФ «Соглашение о предоставлении субсидии/гранта в форме субсидии ЮЛ, ИП, ФЛ» для действия над множеством документов.</w:t>
      </w:r>
    </w:p>
    <w:p w:rsidR="00920858" w:rsidRPr="004D1C5D" w:rsidRDefault="00920858" w:rsidP="00804C82">
      <w:pPr>
        <w:pStyle w:val="BFTZagolovok3"/>
        <w:tabs>
          <w:tab w:val="clear" w:pos="2693"/>
          <w:tab w:val="num" w:pos="2127"/>
        </w:tabs>
        <w:spacing w:after="120"/>
        <w:ind w:left="567" w:hanging="142"/>
        <w:rPr>
          <w:rFonts w:ascii="Times New Roman" w:hAnsi="Times New Roman" w:cs="Times New Roman"/>
        </w:rPr>
      </w:pPr>
      <w:bookmarkStart w:id="26" w:name="_Toc211343606"/>
      <w:r w:rsidRPr="004D1C5D">
        <w:rPr>
          <w:rFonts w:ascii="Times New Roman" w:hAnsi="Times New Roman" w:cs="Times New Roman"/>
        </w:rPr>
        <w:t>Отказ от Подписания через ЭФ «Соглашение о предоставлении субсидии/гранта в форме субсидии ЮЛ, ИП, ФЛ»</w:t>
      </w:r>
      <w:bookmarkEnd w:id="26"/>
    </w:p>
    <w:p w:rsidR="00920858" w:rsidRPr="004D1C5D" w:rsidRDefault="00920858" w:rsidP="00920858">
      <w:pPr>
        <w:pStyle w:val="ac"/>
      </w:pPr>
      <w:r w:rsidRPr="004D1C5D">
        <w:t>Для открытия в ЭФ «Соглашение о предоставлении субсидии/гранта в форме субсидии ЮЛ, ИП, ФЛ» документа на просмотр требуется выбрать нужную строку и нажать «</w:t>
      </w:r>
      <w:r w:rsidRPr="004D1C5D">
        <w:rPr>
          <w:lang w:val="en-US"/>
        </w:rPr>
        <w:t>Enter</w:t>
      </w:r>
      <w:r w:rsidRPr="004D1C5D">
        <w:t>» либо открыть документ по щелчку левой кнопки мышки.</w:t>
      </w:r>
    </w:p>
    <w:p w:rsidR="00920858" w:rsidRPr="004D1C5D" w:rsidRDefault="00920858" w:rsidP="00920858">
      <w:pPr>
        <w:pStyle w:val="BFTText"/>
        <w:spacing w:line="360" w:lineRule="auto"/>
      </w:pPr>
      <w:r w:rsidRPr="004D1C5D">
        <w:t>Для отказа от подписания документа на ЭФ «Соглашение о предоставлении субсидии/гранта в форме субсидии ЮЛ. ИП, ФЛ» предусмотрен инструмент с выбором действия «Отказать» по нажатию кнопки с тремя точками, рядом с кнопкой «Подписать» (см. Рисунок 22):</w:t>
      </w:r>
    </w:p>
    <w:p w:rsidR="00E144A7" w:rsidRPr="004D1C5D" w:rsidRDefault="00E144A7" w:rsidP="00804C82">
      <w:pPr>
        <w:pStyle w:val="BFTText"/>
        <w:keepNext/>
        <w:spacing w:line="240" w:lineRule="auto"/>
        <w:ind w:firstLine="0"/>
        <w:jc w:val="center"/>
      </w:pPr>
      <w:r w:rsidRPr="004D1C5D">
        <w:rPr>
          <w:noProof/>
          <w:lang w:eastAsia="ru-RU"/>
        </w:rPr>
        <w:drawing>
          <wp:inline distT="0" distB="0" distL="0" distR="0" wp14:anchorId="5063F3A2" wp14:editId="182DD75B">
            <wp:extent cx="4625206" cy="2146794"/>
            <wp:effectExtent l="57150" t="76200" r="61595" b="8255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5206" cy="2146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algn="ctr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20858" w:rsidRPr="00804C82" w:rsidRDefault="00E144A7" w:rsidP="00804C82">
      <w:pPr>
        <w:pStyle w:val="ab"/>
        <w:jc w:val="center"/>
        <w:rPr>
          <w:rFonts w:ascii="Times New Roman" w:hAnsi="Times New Roman"/>
          <w:i w:val="0"/>
          <w:color w:val="auto"/>
          <w:sz w:val="20"/>
          <w:szCs w:val="20"/>
        </w:rPr>
      </w:pPr>
      <w:r w:rsidRPr="00804C82">
        <w:rPr>
          <w:rFonts w:ascii="Times New Roman" w:hAnsi="Times New Roman"/>
          <w:i w:val="0"/>
          <w:color w:val="auto"/>
          <w:sz w:val="20"/>
          <w:szCs w:val="20"/>
        </w:rPr>
        <w:t xml:space="preserve">Рисунок </w:t>
      </w:r>
      <w:r w:rsidRPr="00804C82">
        <w:rPr>
          <w:rFonts w:ascii="Times New Roman" w:hAnsi="Times New Roman"/>
          <w:i w:val="0"/>
          <w:color w:val="auto"/>
          <w:sz w:val="20"/>
          <w:szCs w:val="20"/>
        </w:rPr>
        <w:fldChar w:fldCharType="begin"/>
      </w:r>
      <w:r w:rsidRPr="00804C82">
        <w:rPr>
          <w:rFonts w:ascii="Times New Roman" w:hAnsi="Times New Roman"/>
          <w:i w:val="0"/>
          <w:color w:val="auto"/>
          <w:sz w:val="20"/>
          <w:szCs w:val="20"/>
        </w:rPr>
        <w:instrText xml:space="preserve"> SEQ Рисунок \* ARABIC </w:instrText>
      </w:r>
      <w:r w:rsidRPr="00804C82">
        <w:rPr>
          <w:rFonts w:ascii="Times New Roman" w:hAnsi="Times New Roman"/>
          <w:i w:val="0"/>
          <w:color w:val="auto"/>
          <w:sz w:val="20"/>
          <w:szCs w:val="20"/>
        </w:rPr>
        <w:fldChar w:fldCharType="separate"/>
      </w:r>
      <w:r w:rsidR="007C7156" w:rsidRPr="00804C82">
        <w:rPr>
          <w:rFonts w:ascii="Times New Roman" w:hAnsi="Times New Roman"/>
          <w:i w:val="0"/>
          <w:color w:val="auto"/>
          <w:sz w:val="20"/>
          <w:szCs w:val="20"/>
        </w:rPr>
        <w:t>22</w:t>
      </w:r>
      <w:r w:rsidRPr="00804C82">
        <w:rPr>
          <w:rFonts w:ascii="Times New Roman" w:hAnsi="Times New Roman"/>
          <w:i w:val="0"/>
          <w:color w:val="auto"/>
          <w:sz w:val="20"/>
          <w:szCs w:val="20"/>
        </w:rPr>
        <w:fldChar w:fldCharType="end"/>
      </w:r>
      <w:r w:rsidRPr="00804C82">
        <w:rPr>
          <w:rFonts w:ascii="Times New Roman" w:hAnsi="Times New Roman"/>
          <w:i w:val="0"/>
          <w:color w:val="auto"/>
          <w:sz w:val="20"/>
          <w:szCs w:val="20"/>
        </w:rPr>
        <w:t xml:space="preserve"> </w:t>
      </w:r>
      <w:r w:rsidR="006020BC">
        <w:rPr>
          <w:rFonts w:ascii="Times New Roman" w:hAnsi="Times New Roman"/>
          <w:i w:val="0"/>
          <w:color w:val="auto"/>
          <w:sz w:val="20"/>
          <w:szCs w:val="20"/>
        </w:rPr>
        <w:t>–</w:t>
      </w:r>
      <w:r w:rsidRPr="00804C82">
        <w:rPr>
          <w:rFonts w:ascii="Times New Roman" w:hAnsi="Times New Roman"/>
          <w:i w:val="0"/>
          <w:color w:val="auto"/>
          <w:sz w:val="20"/>
          <w:szCs w:val="20"/>
        </w:rPr>
        <w:t xml:space="preserve"> </w:t>
      </w:r>
      <w:r w:rsidR="006020BC">
        <w:rPr>
          <w:rFonts w:ascii="Times New Roman" w:hAnsi="Times New Roman"/>
          <w:i w:val="0"/>
          <w:color w:val="auto"/>
          <w:sz w:val="20"/>
          <w:szCs w:val="20"/>
        </w:rPr>
        <w:t>ЭФ К</w:t>
      </w:r>
      <w:r w:rsidRPr="00804C82">
        <w:rPr>
          <w:rFonts w:ascii="Times New Roman" w:hAnsi="Times New Roman"/>
          <w:i w:val="0"/>
          <w:color w:val="auto"/>
          <w:sz w:val="20"/>
          <w:szCs w:val="20"/>
        </w:rPr>
        <w:t>нопка отказа от подписания</w:t>
      </w:r>
    </w:p>
    <w:p w:rsidR="00E144A7" w:rsidRPr="00804C82" w:rsidRDefault="00E144A7" w:rsidP="00804C82">
      <w:pPr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04C82">
        <w:rPr>
          <w:rFonts w:ascii="Times New Roman" w:hAnsi="Times New Roman"/>
          <w:sz w:val="24"/>
          <w:szCs w:val="24"/>
        </w:rPr>
        <w:t>По нажа</w:t>
      </w:r>
      <w:r w:rsidR="007668D7">
        <w:rPr>
          <w:rFonts w:ascii="Times New Roman" w:hAnsi="Times New Roman"/>
          <w:sz w:val="24"/>
          <w:szCs w:val="24"/>
        </w:rPr>
        <w:t xml:space="preserve">тию </w:t>
      </w:r>
      <w:r w:rsidRPr="00804C82">
        <w:rPr>
          <w:rFonts w:ascii="Times New Roman" w:hAnsi="Times New Roman"/>
          <w:sz w:val="24"/>
          <w:szCs w:val="24"/>
        </w:rPr>
        <w:t xml:space="preserve">на кнопку «Отказать», откроется диалоговое окно </w:t>
      </w:r>
      <w:r w:rsidR="00433142" w:rsidRPr="00804C82">
        <w:rPr>
          <w:rFonts w:ascii="Times New Roman" w:hAnsi="Times New Roman"/>
          <w:sz w:val="24"/>
          <w:szCs w:val="24"/>
        </w:rPr>
        <w:t>для подтверждения действия</w:t>
      </w:r>
      <w:r w:rsidRPr="00804C82">
        <w:rPr>
          <w:rFonts w:ascii="Times New Roman" w:hAnsi="Times New Roman"/>
          <w:sz w:val="24"/>
          <w:szCs w:val="24"/>
        </w:rPr>
        <w:t xml:space="preserve">. После подтверждения действия, откроется окно </w:t>
      </w:r>
      <w:r w:rsidR="00433142" w:rsidRPr="00804C82">
        <w:rPr>
          <w:rFonts w:ascii="Times New Roman" w:hAnsi="Times New Roman"/>
          <w:sz w:val="24"/>
          <w:szCs w:val="24"/>
        </w:rPr>
        <w:t xml:space="preserve">«Введите причину отказа», </w:t>
      </w:r>
      <w:r w:rsidRPr="00804C82">
        <w:rPr>
          <w:rFonts w:ascii="Times New Roman" w:hAnsi="Times New Roman"/>
          <w:sz w:val="24"/>
          <w:szCs w:val="24"/>
        </w:rPr>
        <w:t>в котором необходимо будет указать причину отказа. (см. Рисунок 23):</w:t>
      </w:r>
    </w:p>
    <w:p w:rsidR="00BA75FF" w:rsidRPr="004D1C5D" w:rsidRDefault="00E144A7" w:rsidP="00804C82">
      <w:pPr>
        <w:keepNext/>
        <w:spacing w:after="0"/>
        <w:rPr>
          <w:rFonts w:ascii="Times New Roman" w:hAnsi="Times New Roman"/>
        </w:rPr>
      </w:pPr>
      <w:r w:rsidRPr="004D1C5D">
        <w:rPr>
          <w:rFonts w:ascii="Times New Roman" w:hAnsi="Times New Roman"/>
          <w:noProof/>
          <w:lang w:eastAsia="ru-RU"/>
        </w:rPr>
        <w:drawing>
          <wp:inline distT="0" distB="0" distL="0" distR="0" wp14:anchorId="5C95A1B9" wp14:editId="0D77887C">
            <wp:extent cx="5940425" cy="1145540"/>
            <wp:effectExtent l="0" t="0" r="317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145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44A7" w:rsidRPr="00804C82" w:rsidRDefault="00BA75FF" w:rsidP="00804C82">
      <w:pPr>
        <w:pStyle w:val="ab"/>
        <w:jc w:val="center"/>
        <w:rPr>
          <w:rFonts w:ascii="Times New Roman" w:hAnsi="Times New Roman"/>
          <w:i w:val="0"/>
          <w:color w:val="auto"/>
          <w:sz w:val="20"/>
          <w:szCs w:val="20"/>
        </w:rPr>
      </w:pPr>
      <w:r w:rsidRPr="00804C82">
        <w:rPr>
          <w:rFonts w:ascii="Times New Roman" w:hAnsi="Times New Roman"/>
          <w:i w:val="0"/>
          <w:color w:val="auto"/>
          <w:sz w:val="20"/>
          <w:szCs w:val="20"/>
        </w:rPr>
        <w:t xml:space="preserve">Рисунок </w:t>
      </w:r>
      <w:r w:rsidRPr="00804C82">
        <w:rPr>
          <w:rFonts w:ascii="Times New Roman" w:hAnsi="Times New Roman"/>
          <w:i w:val="0"/>
          <w:color w:val="auto"/>
          <w:sz w:val="20"/>
          <w:szCs w:val="20"/>
        </w:rPr>
        <w:fldChar w:fldCharType="begin"/>
      </w:r>
      <w:r w:rsidRPr="00804C82">
        <w:rPr>
          <w:rFonts w:ascii="Times New Roman" w:hAnsi="Times New Roman"/>
          <w:i w:val="0"/>
          <w:color w:val="auto"/>
          <w:sz w:val="20"/>
          <w:szCs w:val="20"/>
        </w:rPr>
        <w:instrText xml:space="preserve"> SEQ Рисунок \* ARABIC </w:instrText>
      </w:r>
      <w:r w:rsidRPr="00804C82">
        <w:rPr>
          <w:rFonts w:ascii="Times New Roman" w:hAnsi="Times New Roman"/>
          <w:i w:val="0"/>
          <w:color w:val="auto"/>
          <w:sz w:val="20"/>
          <w:szCs w:val="20"/>
        </w:rPr>
        <w:fldChar w:fldCharType="separate"/>
      </w:r>
      <w:r w:rsidR="007C7156" w:rsidRPr="00804C82">
        <w:rPr>
          <w:rFonts w:ascii="Times New Roman" w:hAnsi="Times New Roman"/>
          <w:i w:val="0"/>
          <w:noProof/>
          <w:color w:val="auto"/>
          <w:sz w:val="20"/>
          <w:szCs w:val="20"/>
        </w:rPr>
        <w:t>23</w:t>
      </w:r>
      <w:r w:rsidRPr="00804C82">
        <w:rPr>
          <w:rFonts w:ascii="Times New Roman" w:hAnsi="Times New Roman"/>
          <w:i w:val="0"/>
          <w:color w:val="auto"/>
          <w:sz w:val="20"/>
          <w:szCs w:val="20"/>
        </w:rPr>
        <w:fldChar w:fldCharType="end"/>
      </w:r>
      <w:r w:rsidRPr="00804C82">
        <w:rPr>
          <w:rFonts w:ascii="Times New Roman" w:hAnsi="Times New Roman"/>
          <w:i w:val="0"/>
          <w:color w:val="auto"/>
          <w:sz w:val="20"/>
          <w:szCs w:val="20"/>
        </w:rPr>
        <w:t xml:space="preserve"> </w:t>
      </w:r>
      <w:r w:rsidR="00433142">
        <w:rPr>
          <w:rFonts w:ascii="Times New Roman" w:hAnsi="Times New Roman"/>
          <w:i w:val="0"/>
          <w:color w:val="auto"/>
          <w:sz w:val="20"/>
          <w:szCs w:val="20"/>
        </w:rPr>
        <w:t>–</w:t>
      </w:r>
      <w:r w:rsidRPr="00804C82">
        <w:rPr>
          <w:rFonts w:ascii="Times New Roman" w:hAnsi="Times New Roman"/>
          <w:i w:val="0"/>
          <w:color w:val="auto"/>
          <w:sz w:val="20"/>
          <w:szCs w:val="20"/>
        </w:rPr>
        <w:t xml:space="preserve"> </w:t>
      </w:r>
      <w:r w:rsidR="00433142">
        <w:rPr>
          <w:rFonts w:ascii="Times New Roman" w:hAnsi="Times New Roman"/>
          <w:i w:val="0"/>
          <w:color w:val="auto"/>
          <w:sz w:val="20"/>
          <w:szCs w:val="20"/>
        </w:rPr>
        <w:t>ЭФ окна «Введите причину отказа»</w:t>
      </w:r>
    </w:p>
    <w:p w:rsidR="00E144A7" w:rsidRPr="00804C82" w:rsidRDefault="00E144A7" w:rsidP="008861AF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04C82">
        <w:rPr>
          <w:rFonts w:ascii="Times New Roman" w:hAnsi="Times New Roman"/>
          <w:sz w:val="24"/>
          <w:szCs w:val="24"/>
        </w:rPr>
        <w:t>После отказа, на ЭФ «Соглашение о предоставлении субсидии/гранта в форме субсидии ЮЛ, ИП, ФЛ»</w:t>
      </w:r>
      <w:r w:rsidR="00BA75FF" w:rsidRPr="00804C82">
        <w:rPr>
          <w:rFonts w:ascii="Times New Roman" w:hAnsi="Times New Roman"/>
          <w:sz w:val="24"/>
          <w:szCs w:val="24"/>
        </w:rPr>
        <w:t>, на вкладке справа «Общая информация», в области «Паспорт документа» появится поле, в котором отобразится причина отказа (см. Рисунок 24):</w:t>
      </w:r>
    </w:p>
    <w:p w:rsidR="00BA75FF" w:rsidRPr="004D1C5D" w:rsidRDefault="00BA75FF" w:rsidP="00804C82">
      <w:pPr>
        <w:keepNext/>
        <w:spacing w:after="0"/>
        <w:rPr>
          <w:rFonts w:ascii="Times New Roman" w:hAnsi="Times New Roman"/>
        </w:rPr>
      </w:pPr>
      <w:r w:rsidRPr="004D1C5D">
        <w:rPr>
          <w:rFonts w:ascii="Times New Roman" w:hAnsi="Times New Roman"/>
          <w:noProof/>
          <w:lang w:eastAsia="ru-RU"/>
        </w:rPr>
        <w:drawing>
          <wp:inline distT="0" distB="0" distL="0" distR="0" wp14:anchorId="328C4374" wp14:editId="07777777">
            <wp:extent cx="5930265" cy="2019300"/>
            <wp:effectExtent l="57150" t="76200" r="51435" b="7620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265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algn="ctr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A75FF" w:rsidRPr="00804C82" w:rsidRDefault="00BA75FF" w:rsidP="00804C82">
      <w:pPr>
        <w:pStyle w:val="ab"/>
        <w:jc w:val="center"/>
        <w:rPr>
          <w:rFonts w:ascii="Times New Roman" w:hAnsi="Times New Roman"/>
          <w:i w:val="0"/>
          <w:color w:val="auto"/>
          <w:sz w:val="20"/>
          <w:szCs w:val="20"/>
        </w:rPr>
      </w:pPr>
      <w:r w:rsidRPr="00804C82">
        <w:rPr>
          <w:rFonts w:ascii="Times New Roman" w:hAnsi="Times New Roman"/>
          <w:i w:val="0"/>
          <w:color w:val="auto"/>
          <w:sz w:val="20"/>
          <w:szCs w:val="20"/>
        </w:rPr>
        <w:t xml:space="preserve">Рисунок </w:t>
      </w:r>
      <w:r w:rsidRPr="00804C82">
        <w:rPr>
          <w:rFonts w:ascii="Times New Roman" w:hAnsi="Times New Roman"/>
          <w:i w:val="0"/>
          <w:color w:val="auto"/>
          <w:sz w:val="20"/>
          <w:szCs w:val="20"/>
        </w:rPr>
        <w:fldChar w:fldCharType="begin"/>
      </w:r>
      <w:r w:rsidRPr="00804C82">
        <w:rPr>
          <w:rFonts w:ascii="Times New Roman" w:hAnsi="Times New Roman"/>
          <w:i w:val="0"/>
          <w:color w:val="auto"/>
          <w:sz w:val="20"/>
          <w:szCs w:val="20"/>
        </w:rPr>
        <w:instrText xml:space="preserve"> SEQ Рисунок \* ARABIC </w:instrText>
      </w:r>
      <w:r w:rsidRPr="00804C82">
        <w:rPr>
          <w:rFonts w:ascii="Times New Roman" w:hAnsi="Times New Roman"/>
          <w:i w:val="0"/>
          <w:color w:val="auto"/>
          <w:sz w:val="20"/>
          <w:szCs w:val="20"/>
        </w:rPr>
        <w:fldChar w:fldCharType="separate"/>
      </w:r>
      <w:r w:rsidR="007C7156" w:rsidRPr="00804C82">
        <w:rPr>
          <w:rFonts w:ascii="Times New Roman" w:hAnsi="Times New Roman"/>
          <w:i w:val="0"/>
          <w:color w:val="auto"/>
          <w:sz w:val="20"/>
          <w:szCs w:val="20"/>
        </w:rPr>
        <w:t>24</w:t>
      </w:r>
      <w:r w:rsidRPr="00804C82">
        <w:rPr>
          <w:rFonts w:ascii="Times New Roman" w:hAnsi="Times New Roman"/>
          <w:i w:val="0"/>
          <w:color w:val="auto"/>
          <w:sz w:val="20"/>
          <w:szCs w:val="20"/>
        </w:rPr>
        <w:fldChar w:fldCharType="end"/>
      </w:r>
      <w:r w:rsidRPr="00804C82">
        <w:rPr>
          <w:rFonts w:ascii="Times New Roman" w:hAnsi="Times New Roman"/>
          <w:i w:val="0"/>
          <w:color w:val="auto"/>
          <w:sz w:val="20"/>
          <w:szCs w:val="20"/>
        </w:rPr>
        <w:t xml:space="preserve"> </w:t>
      </w:r>
      <w:r w:rsidR="00433142">
        <w:rPr>
          <w:rFonts w:ascii="Times New Roman" w:hAnsi="Times New Roman"/>
          <w:i w:val="0"/>
          <w:color w:val="auto"/>
          <w:sz w:val="20"/>
          <w:szCs w:val="20"/>
        </w:rPr>
        <w:t>–</w:t>
      </w:r>
      <w:r w:rsidRPr="00804C82">
        <w:rPr>
          <w:rFonts w:ascii="Times New Roman" w:hAnsi="Times New Roman"/>
          <w:i w:val="0"/>
          <w:color w:val="auto"/>
          <w:sz w:val="20"/>
          <w:szCs w:val="20"/>
        </w:rPr>
        <w:t xml:space="preserve"> </w:t>
      </w:r>
      <w:r w:rsidR="00433142">
        <w:rPr>
          <w:rFonts w:ascii="Times New Roman" w:hAnsi="Times New Roman"/>
          <w:i w:val="0"/>
          <w:color w:val="auto"/>
          <w:sz w:val="20"/>
          <w:szCs w:val="20"/>
        </w:rPr>
        <w:t>ЭФ «Соглашение о предоставлении субсидии/гранта в форме субсидии ЮЛ, ИП, ФЛ». Поле «Причина отказа»</w:t>
      </w:r>
    </w:p>
    <w:p w:rsidR="007C7156" w:rsidRPr="004D1C5D" w:rsidRDefault="007C7156" w:rsidP="00804C82">
      <w:pPr>
        <w:pStyle w:val="BFTZagolovok3"/>
        <w:numPr>
          <w:ilvl w:val="2"/>
          <w:numId w:val="5"/>
        </w:numPr>
        <w:tabs>
          <w:tab w:val="clear" w:pos="2693"/>
          <w:tab w:val="num" w:pos="1560"/>
        </w:tabs>
        <w:ind w:left="1134" w:hanging="850"/>
        <w:rPr>
          <w:rFonts w:ascii="Times New Roman" w:hAnsi="Times New Roman" w:cs="Times New Roman"/>
        </w:rPr>
      </w:pPr>
      <w:bookmarkStart w:id="27" w:name="_Toc211343607"/>
      <w:r w:rsidRPr="004D1C5D">
        <w:rPr>
          <w:rFonts w:ascii="Times New Roman" w:hAnsi="Times New Roman" w:cs="Times New Roman"/>
        </w:rPr>
        <w:t>Отказ от Подписания через СФ «Соглашение о предоставлении субсидии/гранта в форме субсидии ЮЛ. ИП, ФЛ»</w:t>
      </w:r>
      <w:bookmarkEnd w:id="27"/>
    </w:p>
    <w:p w:rsidR="007C7156" w:rsidRPr="004D1C5D" w:rsidRDefault="007C7156" w:rsidP="007C7156">
      <w:pPr>
        <w:pStyle w:val="BFTText"/>
        <w:spacing w:line="360" w:lineRule="auto"/>
      </w:pPr>
      <w:r w:rsidRPr="004D1C5D">
        <w:t xml:space="preserve">Для изменения статуса в СФ «Соглашение о предоставлении субсидии/гранта в форме субсидии ЮЛ. ИП, ФЛ» требуется выделить соглашения, для которых предполагается изменить статус и выбрать инструмент </w:t>
      </w:r>
      <w:r w:rsidRPr="004D1C5D">
        <w:rPr>
          <w:noProof/>
        </w:rPr>
        <w:t>«Изменить статус», в открывшемся списке нужно вбрать действие «Отказать»</w:t>
      </w:r>
      <w:r w:rsidRPr="004D1C5D">
        <w:t xml:space="preserve"> (см. Рисунок 25):</w:t>
      </w:r>
    </w:p>
    <w:p w:rsidR="007C7156" w:rsidRPr="004D1C5D" w:rsidRDefault="00E144A7" w:rsidP="00804C82">
      <w:pPr>
        <w:keepNext/>
        <w:spacing w:after="0"/>
        <w:rPr>
          <w:rFonts w:ascii="Times New Roman" w:hAnsi="Times New Roman"/>
        </w:rPr>
      </w:pPr>
      <w:r w:rsidRPr="004D1C5D">
        <w:rPr>
          <w:rFonts w:ascii="Times New Roman" w:hAnsi="Times New Roman"/>
          <w:noProof/>
          <w:lang w:eastAsia="ru-RU"/>
        </w:rPr>
        <w:drawing>
          <wp:inline distT="0" distB="0" distL="0" distR="0" wp14:anchorId="3BE1B212" wp14:editId="07777777">
            <wp:extent cx="5943600" cy="1894205"/>
            <wp:effectExtent l="57150" t="76200" r="57150" b="6794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894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algn="ctr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C7156" w:rsidRPr="00804C82" w:rsidRDefault="007C7156" w:rsidP="00804C82">
      <w:pPr>
        <w:pStyle w:val="ab"/>
        <w:jc w:val="center"/>
        <w:rPr>
          <w:rFonts w:ascii="Times New Roman" w:hAnsi="Times New Roman"/>
          <w:i w:val="0"/>
          <w:color w:val="auto"/>
          <w:sz w:val="20"/>
          <w:szCs w:val="20"/>
        </w:rPr>
      </w:pPr>
      <w:r w:rsidRPr="00804C82">
        <w:rPr>
          <w:rFonts w:ascii="Times New Roman" w:hAnsi="Times New Roman"/>
          <w:i w:val="0"/>
          <w:color w:val="auto"/>
          <w:sz w:val="20"/>
          <w:szCs w:val="20"/>
        </w:rPr>
        <w:t xml:space="preserve">Рисунок </w:t>
      </w:r>
      <w:r w:rsidRPr="00804C82">
        <w:rPr>
          <w:rFonts w:ascii="Times New Roman" w:hAnsi="Times New Roman"/>
          <w:i w:val="0"/>
          <w:color w:val="auto"/>
          <w:sz w:val="20"/>
          <w:szCs w:val="20"/>
        </w:rPr>
        <w:fldChar w:fldCharType="begin"/>
      </w:r>
      <w:r w:rsidRPr="00804C82">
        <w:rPr>
          <w:rFonts w:ascii="Times New Roman" w:hAnsi="Times New Roman"/>
          <w:i w:val="0"/>
          <w:color w:val="auto"/>
          <w:sz w:val="20"/>
          <w:szCs w:val="20"/>
        </w:rPr>
        <w:instrText xml:space="preserve"> SEQ Рисунок \* ARABIC </w:instrText>
      </w:r>
      <w:r w:rsidRPr="00804C82">
        <w:rPr>
          <w:rFonts w:ascii="Times New Roman" w:hAnsi="Times New Roman"/>
          <w:i w:val="0"/>
          <w:color w:val="auto"/>
          <w:sz w:val="20"/>
          <w:szCs w:val="20"/>
        </w:rPr>
        <w:fldChar w:fldCharType="separate"/>
      </w:r>
      <w:r w:rsidRPr="00804C82">
        <w:rPr>
          <w:rFonts w:ascii="Times New Roman" w:hAnsi="Times New Roman"/>
          <w:i w:val="0"/>
          <w:color w:val="auto"/>
          <w:sz w:val="20"/>
          <w:szCs w:val="20"/>
        </w:rPr>
        <w:t>25</w:t>
      </w:r>
      <w:r w:rsidRPr="00804C82">
        <w:rPr>
          <w:rFonts w:ascii="Times New Roman" w:hAnsi="Times New Roman"/>
          <w:i w:val="0"/>
          <w:color w:val="auto"/>
          <w:sz w:val="20"/>
          <w:szCs w:val="20"/>
        </w:rPr>
        <w:fldChar w:fldCharType="end"/>
      </w:r>
      <w:r w:rsidRPr="00804C82">
        <w:rPr>
          <w:rFonts w:ascii="Times New Roman" w:hAnsi="Times New Roman"/>
          <w:i w:val="0"/>
          <w:color w:val="auto"/>
          <w:sz w:val="20"/>
          <w:szCs w:val="20"/>
        </w:rPr>
        <w:t xml:space="preserve">  -</w:t>
      </w:r>
      <w:r w:rsidR="00731D81">
        <w:rPr>
          <w:rFonts w:ascii="Times New Roman" w:hAnsi="Times New Roman"/>
          <w:i w:val="0"/>
          <w:color w:val="auto"/>
          <w:sz w:val="20"/>
          <w:szCs w:val="20"/>
        </w:rPr>
        <w:t xml:space="preserve"> ЭФ «Выберите переход статуса».</w:t>
      </w:r>
      <w:r w:rsidRPr="00804C82">
        <w:rPr>
          <w:rFonts w:ascii="Times New Roman" w:hAnsi="Times New Roman"/>
          <w:i w:val="0"/>
          <w:color w:val="auto"/>
          <w:sz w:val="20"/>
          <w:szCs w:val="20"/>
        </w:rPr>
        <w:t xml:space="preserve"> </w:t>
      </w:r>
      <w:r w:rsidR="00731D81">
        <w:rPr>
          <w:rFonts w:ascii="Times New Roman" w:hAnsi="Times New Roman"/>
          <w:i w:val="0"/>
          <w:color w:val="auto"/>
          <w:sz w:val="20"/>
          <w:szCs w:val="20"/>
        </w:rPr>
        <w:t>О</w:t>
      </w:r>
      <w:r w:rsidRPr="00804C82">
        <w:rPr>
          <w:rFonts w:ascii="Times New Roman" w:hAnsi="Times New Roman"/>
          <w:i w:val="0"/>
          <w:color w:val="auto"/>
          <w:sz w:val="20"/>
          <w:szCs w:val="20"/>
        </w:rPr>
        <w:t>тказ от подписания через СФ</w:t>
      </w:r>
    </w:p>
    <w:p w:rsidR="00E144A7" w:rsidRPr="004D1C5D" w:rsidRDefault="007C7156" w:rsidP="008861AF">
      <w:pPr>
        <w:spacing w:line="360" w:lineRule="auto"/>
        <w:ind w:firstLine="708"/>
        <w:jc w:val="both"/>
        <w:rPr>
          <w:rFonts w:ascii="Times New Roman" w:hAnsi="Times New Roman"/>
          <w:sz w:val="24"/>
        </w:rPr>
      </w:pPr>
      <w:r w:rsidRPr="004D1C5D">
        <w:rPr>
          <w:rFonts w:ascii="Times New Roman" w:hAnsi="Times New Roman"/>
          <w:sz w:val="24"/>
        </w:rPr>
        <w:t>При отказе от подписания открывается такая же форма отказа (см. Рисунок 23)</w:t>
      </w:r>
      <w:r w:rsidR="006020BC">
        <w:rPr>
          <w:rFonts w:ascii="Times New Roman" w:hAnsi="Times New Roman"/>
          <w:sz w:val="24"/>
        </w:rPr>
        <w:br/>
      </w:r>
      <w:r w:rsidR="00B3450A" w:rsidRPr="004D1C5D">
        <w:rPr>
          <w:rFonts w:ascii="Times New Roman" w:hAnsi="Times New Roman"/>
          <w:sz w:val="24"/>
        </w:rPr>
        <w:t>и причина отказа появляется в том же поле</w:t>
      </w:r>
      <w:r w:rsidR="00433142">
        <w:rPr>
          <w:rFonts w:ascii="Times New Roman" w:hAnsi="Times New Roman"/>
          <w:sz w:val="24"/>
        </w:rPr>
        <w:t>,</w:t>
      </w:r>
      <w:r w:rsidR="00B3450A" w:rsidRPr="004D1C5D">
        <w:rPr>
          <w:rFonts w:ascii="Times New Roman" w:hAnsi="Times New Roman"/>
          <w:sz w:val="24"/>
        </w:rPr>
        <w:t xml:space="preserve"> как и в п 7.1.</w:t>
      </w:r>
    </w:p>
    <w:sectPr w:rsidR="00E144A7" w:rsidRPr="004D1C5D" w:rsidSect="0011471D">
      <w:headerReference w:type="default" r:id="rId33"/>
      <w:footerReference w:type="first" r:id="rId34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13A81" w:rsidRDefault="00413A81" w:rsidP="0011471D">
      <w:pPr>
        <w:spacing w:after="0" w:line="240" w:lineRule="auto"/>
      </w:pPr>
      <w:r>
        <w:separator/>
      </w:r>
    </w:p>
  </w:endnote>
  <w:endnote w:type="continuationSeparator" w:id="0">
    <w:p w:rsidR="00413A81" w:rsidRDefault="00413A81" w:rsidP="001147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 Полужирный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68D7" w:rsidRPr="00F02924" w:rsidRDefault="09344C3E" w:rsidP="09344C3E">
    <w:pPr>
      <w:pStyle w:val="a6"/>
      <w:jc w:val="center"/>
      <w:rPr>
        <w:rFonts w:ascii="Times New Roman" w:hAnsi="Times New Roman"/>
      </w:rPr>
    </w:pPr>
    <w:r w:rsidRPr="09344C3E">
      <w:rPr>
        <w:rFonts w:ascii="Times New Roman" w:hAnsi="Times New Roman"/>
      </w:rPr>
      <w:t>Москва, 2025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13A81" w:rsidRDefault="00413A81" w:rsidP="0011471D">
      <w:pPr>
        <w:spacing w:after="0" w:line="240" w:lineRule="auto"/>
      </w:pPr>
      <w:r>
        <w:separator/>
      </w:r>
    </w:p>
  </w:footnote>
  <w:footnote w:type="continuationSeparator" w:id="0">
    <w:p w:rsidR="00413A81" w:rsidRDefault="00413A81" w:rsidP="0011471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127845794"/>
      <w:docPartObj>
        <w:docPartGallery w:val="Page Numbers (Top of Page)"/>
        <w:docPartUnique/>
      </w:docPartObj>
    </w:sdtPr>
    <w:sdtEndPr/>
    <w:sdtContent>
      <w:p w:rsidR="007668D7" w:rsidRDefault="007668D7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12132">
          <w:rPr>
            <w:noProof/>
          </w:rPr>
          <w:t>2</w:t>
        </w:r>
        <w:r>
          <w:fldChar w:fldCharType="end"/>
        </w:r>
      </w:p>
    </w:sdtContent>
  </w:sdt>
  <w:p w:rsidR="007668D7" w:rsidRDefault="007668D7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F65A8D"/>
    <w:multiLevelType w:val="hybridMultilevel"/>
    <w:tmpl w:val="CBBA599E"/>
    <w:lvl w:ilvl="0" w:tplc="0419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23AA69C3"/>
    <w:multiLevelType w:val="hybridMultilevel"/>
    <w:tmpl w:val="66CE4CFE"/>
    <w:lvl w:ilvl="0" w:tplc="0419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4BC04795"/>
    <w:multiLevelType w:val="hybridMultilevel"/>
    <w:tmpl w:val="DDA82FD4"/>
    <w:lvl w:ilvl="0" w:tplc="04190003">
      <w:start w:val="1"/>
      <w:numFmt w:val="bullet"/>
      <w:lvlText w:val="o"/>
      <w:lvlJc w:val="left"/>
      <w:pPr>
        <w:ind w:left="1571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>
    <w:nsid w:val="4C4E0CE0"/>
    <w:multiLevelType w:val="multilevel"/>
    <w:tmpl w:val="BACCB776"/>
    <w:lvl w:ilvl="0">
      <w:start w:val="1"/>
      <w:numFmt w:val="decimal"/>
      <w:pStyle w:val="BFTZagolovok1"/>
      <w:lvlText w:val="%1"/>
      <w:lvlJc w:val="left"/>
      <w:pPr>
        <w:tabs>
          <w:tab w:val="num" w:pos="1418"/>
        </w:tabs>
        <w:ind w:left="1418" w:hanging="567"/>
      </w:pPr>
      <w:rPr>
        <w:rFonts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850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sz w:val="24"/>
        <w:szCs w:val="24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pStyle w:val="BFTZagolovok3"/>
      <w:lvlText w:val="%1.%2.%3"/>
      <w:lvlJc w:val="left"/>
      <w:pPr>
        <w:tabs>
          <w:tab w:val="num" w:pos="2693"/>
        </w:tabs>
        <w:ind w:left="2693" w:hanging="1134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sz w:val="24"/>
        <w:szCs w:val="24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pStyle w:val="BFTZagolovok4"/>
      <w:lvlText w:val="%1.%2.%3.%4"/>
      <w:lvlJc w:val="left"/>
      <w:pPr>
        <w:tabs>
          <w:tab w:val="num" w:pos="2268"/>
        </w:tabs>
        <w:ind w:left="2268" w:hanging="1417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4">
      <w:start w:val="1"/>
      <w:numFmt w:val="decimal"/>
      <w:pStyle w:val="BFTZagolovok5"/>
      <w:lvlText w:val="%1.%2.%3.%4.%5"/>
      <w:lvlJc w:val="left"/>
      <w:pPr>
        <w:tabs>
          <w:tab w:val="num" w:pos="2552"/>
        </w:tabs>
        <w:ind w:left="2552" w:hanging="1701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5">
      <w:start w:val="1"/>
      <w:numFmt w:val="decimal"/>
      <w:pStyle w:val="BFTZagolovok6"/>
      <w:lvlText w:val="%1.%2.%3.%4.%5.%6"/>
      <w:lvlJc w:val="left"/>
      <w:pPr>
        <w:tabs>
          <w:tab w:val="num" w:pos="2835"/>
        </w:tabs>
        <w:ind w:left="2835" w:hanging="1984"/>
      </w:pPr>
      <w:rPr>
        <w:rFonts w:hint="default"/>
      </w:rPr>
    </w:lvl>
    <w:lvl w:ilvl="6">
      <w:start w:val="1"/>
      <w:numFmt w:val="decimal"/>
      <w:pStyle w:val="BFTZagolovok7"/>
      <w:lvlText w:val="%1.%2.%3.%4.%5.%6.%7"/>
      <w:lvlJc w:val="left"/>
      <w:pPr>
        <w:tabs>
          <w:tab w:val="num" w:pos="3119"/>
        </w:tabs>
        <w:ind w:left="3119" w:hanging="2268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  <w:num w:numId="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2E76"/>
    <w:rsid w:val="00017C98"/>
    <w:rsid w:val="00024B0E"/>
    <w:rsid w:val="000363D4"/>
    <w:rsid w:val="00076D58"/>
    <w:rsid w:val="000B2E76"/>
    <w:rsid w:val="000D0953"/>
    <w:rsid w:val="0011471D"/>
    <w:rsid w:val="001A6181"/>
    <w:rsid w:val="001A77A2"/>
    <w:rsid w:val="001B3EE9"/>
    <w:rsid w:val="001C456D"/>
    <w:rsid w:val="001E1A7D"/>
    <w:rsid w:val="00244926"/>
    <w:rsid w:val="00254C30"/>
    <w:rsid w:val="00274C16"/>
    <w:rsid w:val="002E7A7A"/>
    <w:rsid w:val="003A172F"/>
    <w:rsid w:val="003A26FE"/>
    <w:rsid w:val="00413A81"/>
    <w:rsid w:val="00433142"/>
    <w:rsid w:val="00444AF9"/>
    <w:rsid w:val="0047649A"/>
    <w:rsid w:val="004C33DA"/>
    <w:rsid w:val="004D1C5D"/>
    <w:rsid w:val="00523D56"/>
    <w:rsid w:val="005647A4"/>
    <w:rsid w:val="00566955"/>
    <w:rsid w:val="005E4935"/>
    <w:rsid w:val="006020BC"/>
    <w:rsid w:val="00643019"/>
    <w:rsid w:val="00697D7C"/>
    <w:rsid w:val="006C24EB"/>
    <w:rsid w:val="006D4B9D"/>
    <w:rsid w:val="00712132"/>
    <w:rsid w:val="00731D81"/>
    <w:rsid w:val="00756BA9"/>
    <w:rsid w:val="007668D7"/>
    <w:rsid w:val="007C7156"/>
    <w:rsid w:val="00804C82"/>
    <w:rsid w:val="008861AF"/>
    <w:rsid w:val="00904795"/>
    <w:rsid w:val="00917B51"/>
    <w:rsid w:val="00920858"/>
    <w:rsid w:val="00920A5C"/>
    <w:rsid w:val="00925843"/>
    <w:rsid w:val="00A52A4F"/>
    <w:rsid w:val="00A62516"/>
    <w:rsid w:val="00A70B8B"/>
    <w:rsid w:val="00A84A1E"/>
    <w:rsid w:val="00AB3716"/>
    <w:rsid w:val="00B234F1"/>
    <w:rsid w:val="00B3450A"/>
    <w:rsid w:val="00B60B08"/>
    <w:rsid w:val="00BA075D"/>
    <w:rsid w:val="00BA75FF"/>
    <w:rsid w:val="00BB2657"/>
    <w:rsid w:val="00C07DCB"/>
    <w:rsid w:val="00C21624"/>
    <w:rsid w:val="00C7481E"/>
    <w:rsid w:val="00C84B4D"/>
    <w:rsid w:val="00CA39C4"/>
    <w:rsid w:val="00D07494"/>
    <w:rsid w:val="00D62B1D"/>
    <w:rsid w:val="00DE0FD5"/>
    <w:rsid w:val="00E04194"/>
    <w:rsid w:val="00E144A7"/>
    <w:rsid w:val="00E15D7D"/>
    <w:rsid w:val="00E31DB1"/>
    <w:rsid w:val="00E47636"/>
    <w:rsid w:val="00E67E4E"/>
    <w:rsid w:val="00E9196A"/>
    <w:rsid w:val="00E9547E"/>
    <w:rsid w:val="00E97C3C"/>
    <w:rsid w:val="00F02924"/>
    <w:rsid w:val="00F267DC"/>
    <w:rsid w:val="00F3305D"/>
    <w:rsid w:val="00F41CE0"/>
    <w:rsid w:val="00F73919"/>
    <w:rsid w:val="09344C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6D58"/>
    <w:pPr>
      <w:spacing w:after="200" w:line="276" w:lineRule="auto"/>
    </w:pPr>
    <w:rPr>
      <w:rFonts w:ascii="Calibri" w:eastAsia="Calibri" w:hAnsi="Calibri" w:cs="Times New Roman"/>
    </w:rPr>
  </w:style>
  <w:style w:type="paragraph" w:styleId="1">
    <w:name w:val="heading 1"/>
    <w:aliases w:val="_BFT_1,H1,Заголов,Заголовок 1 Знак1,Заголовок 1 Знак Знак,Загол 1,! 1 ур,Document Header1,Заголовок 1 Знак2 Знак,Заголовок 1 Знак1 Знак Знак,Заголовок 1 Знак Знак Знак Знак,Заголовок 1 Знак Знак1 Знак Знак,Заголовок 1 Знак Знак2 Знак,Загол 2"/>
    <w:next w:val="a"/>
    <w:link w:val="10"/>
    <w:autoRedefine/>
    <w:uiPriority w:val="10"/>
    <w:qFormat/>
    <w:rsid w:val="00920A5C"/>
    <w:pPr>
      <w:keepNext/>
      <w:keepLines/>
      <w:pageBreakBefore/>
      <w:tabs>
        <w:tab w:val="left" w:pos="709"/>
      </w:tabs>
      <w:suppressAutoHyphens/>
      <w:spacing w:before="200" w:after="200" w:line="240" w:lineRule="auto"/>
      <w:outlineLvl w:val="0"/>
    </w:pPr>
    <w:rPr>
      <w:rFonts w:ascii="Times New Roman Полужирный" w:eastAsia="Times New Roman" w:hAnsi="Times New Roman Полужирный" w:cs="Times New Roman"/>
      <w:b/>
      <w:bCs/>
      <w:caps/>
      <w:sz w:val="32"/>
      <w:szCs w:val="28"/>
      <w:lang w:eastAsia="ru-RU"/>
    </w:rPr>
  </w:style>
  <w:style w:type="paragraph" w:styleId="2">
    <w:name w:val="heading 2"/>
    <w:aliases w:val="_GOST_2,H2,Heading 0,heading 2,Heading 2 Hidden,h2 Знак,h2,А2,Подраздел Знак,Заголовок 2 Знак1,Заголовок 2 Знак Знак,H2 Знак Знак,Numbered text 3 Знак Знак,H2 Знак1,Numbered text 3 Знак1,2 headline Знак,h Знак,headline Знак,Numbered text 3"/>
    <w:basedOn w:val="1"/>
    <w:next w:val="a"/>
    <w:link w:val="20"/>
    <w:autoRedefine/>
    <w:qFormat/>
    <w:rsid w:val="00920A5C"/>
    <w:pPr>
      <w:keepLines w:val="0"/>
      <w:pageBreakBefore w:val="0"/>
      <w:widowControl w:val="0"/>
      <w:numPr>
        <w:ilvl w:val="1"/>
        <w:numId w:val="1"/>
      </w:numPr>
      <w:tabs>
        <w:tab w:val="clear" w:pos="709"/>
        <w:tab w:val="left" w:pos="1276"/>
      </w:tabs>
      <w:suppressAutoHyphens w:val="0"/>
      <w:spacing w:before="120" w:after="120" w:line="360" w:lineRule="auto"/>
      <w:contextualSpacing/>
      <w:jc w:val="both"/>
      <w:outlineLvl w:val="1"/>
    </w:pPr>
    <w:rPr>
      <w:rFonts w:ascii="Times New Roman" w:hAnsi="Times New Roman"/>
      <w:bCs w:val="0"/>
      <w:iCs/>
      <w:caps w:val="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8">
    <w:name w:val="ГС_Название_18пт"/>
    <w:next w:val="a"/>
    <w:rsid w:val="000B2E76"/>
    <w:pPr>
      <w:tabs>
        <w:tab w:val="left" w:pos="397"/>
      </w:tabs>
      <w:spacing w:before="120" w:after="360" w:line="283" w:lineRule="auto"/>
      <w:ind w:firstLine="709"/>
      <w:jc w:val="center"/>
    </w:pPr>
    <w:rPr>
      <w:rFonts w:ascii="Times New Roman" w:eastAsia="Times New Roman" w:hAnsi="Times New Roman" w:cs="Times New Roman"/>
      <w:b/>
      <w:bCs/>
      <w:color w:val="000000"/>
      <w:kern w:val="28"/>
      <w:sz w:val="36"/>
      <w:szCs w:val="24"/>
      <w:lang w:eastAsia="ru-RU"/>
    </w:rPr>
  </w:style>
  <w:style w:type="paragraph" w:customStyle="1" w:styleId="14">
    <w:name w:val="ГС_Название_14пт"/>
    <w:next w:val="a"/>
    <w:rsid w:val="000B2E76"/>
    <w:pPr>
      <w:spacing w:before="120" w:after="240" w:line="240" w:lineRule="auto"/>
      <w:jc w:val="center"/>
    </w:pPr>
    <w:rPr>
      <w:rFonts w:ascii="Times New Roman" w:eastAsia="Times New Roman" w:hAnsi="Times New Roman" w:cs="Times New Roman"/>
      <w:b/>
      <w:bCs/>
      <w:color w:val="000000"/>
      <w:kern w:val="28"/>
      <w:sz w:val="28"/>
      <w:szCs w:val="28"/>
      <w:lang w:eastAsia="ru-RU"/>
    </w:rPr>
  </w:style>
  <w:style w:type="paragraph" w:customStyle="1" w:styleId="Default">
    <w:name w:val="Default"/>
    <w:rsid w:val="000B2E7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3">
    <w:name w:val="line number"/>
    <w:basedOn w:val="a0"/>
    <w:uiPriority w:val="99"/>
    <w:semiHidden/>
    <w:unhideWhenUsed/>
    <w:rsid w:val="0011471D"/>
  </w:style>
  <w:style w:type="paragraph" w:styleId="a4">
    <w:name w:val="header"/>
    <w:basedOn w:val="a"/>
    <w:link w:val="a5"/>
    <w:uiPriority w:val="99"/>
    <w:unhideWhenUsed/>
    <w:rsid w:val="001147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11471D"/>
    <w:rPr>
      <w:rFonts w:ascii="Calibri" w:eastAsia="Calibri" w:hAnsi="Calibri" w:cs="Times New Roman"/>
    </w:rPr>
  </w:style>
  <w:style w:type="paragraph" w:styleId="a6">
    <w:name w:val="footer"/>
    <w:basedOn w:val="a"/>
    <w:link w:val="a7"/>
    <w:uiPriority w:val="99"/>
    <w:unhideWhenUsed/>
    <w:rsid w:val="001147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11471D"/>
    <w:rPr>
      <w:rFonts w:ascii="Calibri" w:eastAsia="Calibri" w:hAnsi="Calibri" w:cs="Times New Roman"/>
    </w:rPr>
  </w:style>
  <w:style w:type="paragraph" w:customStyle="1" w:styleId="BFTText">
    <w:name w:val="BFT_Text"/>
    <w:basedOn w:val="a"/>
    <w:link w:val="BFTText0"/>
    <w:qFormat/>
    <w:rsid w:val="0011471D"/>
    <w:pPr>
      <w:spacing w:after="0"/>
      <w:ind w:firstLine="709"/>
      <w:jc w:val="both"/>
    </w:pPr>
    <w:rPr>
      <w:rFonts w:ascii="Times New Roman" w:hAnsi="Times New Roman"/>
      <w:sz w:val="24"/>
    </w:rPr>
  </w:style>
  <w:style w:type="character" w:customStyle="1" w:styleId="BFTText0">
    <w:name w:val="BFT_Text Знак"/>
    <w:link w:val="BFTText"/>
    <w:rsid w:val="0011471D"/>
    <w:rPr>
      <w:rFonts w:ascii="Times New Roman" w:eastAsia="Calibri" w:hAnsi="Times New Roman" w:cs="Times New Roman"/>
      <w:sz w:val="24"/>
    </w:rPr>
  </w:style>
  <w:style w:type="paragraph" w:customStyle="1" w:styleId="BFTAnnotacia">
    <w:name w:val="BFT_Annotacia"/>
    <w:basedOn w:val="a"/>
    <w:next w:val="BFTText"/>
    <w:link w:val="BFTAnnotacia0"/>
    <w:qFormat/>
    <w:rsid w:val="0011471D"/>
    <w:pPr>
      <w:pageBreakBefore/>
      <w:spacing w:before="200" w:line="240" w:lineRule="auto"/>
      <w:jc w:val="center"/>
    </w:pPr>
    <w:rPr>
      <w:rFonts w:ascii="Times New Roman" w:hAnsi="Times New Roman"/>
      <w:caps/>
      <w:sz w:val="32"/>
    </w:rPr>
  </w:style>
  <w:style w:type="character" w:customStyle="1" w:styleId="BFTAnnotacia0">
    <w:name w:val="BFT_Annotacia Знак"/>
    <w:link w:val="BFTAnnotacia"/>
    <w:rsid w:val="0011471D"/>
    <w:rPr>
      <w:rFonts w:ascii="Times New Roman" w:eastAsia="Calibri" w:hAnsi="Times New Roman" w:cs="Times New Roman"/>
      <w:caps/>
      <w:sz w:val="32"/>
    </w:rPr>
  </w:style>
  <w:style w:type="character" w:customStyle="1" w:styleId="10">
    <w:name w:val="Заголовок 1 Знак"/>
    <w:aliases w:val="_BFT_1 Знак,H1 Знак,Заголов Знак,Заголовок 1 Знак1 Знак,Заголовок 1 Знак Знак Знак,Загол 1 Знак,! 1 ур Знак,Document Header1 Знак,Заголовок 1 Знак2 Знак Знак,Заголовок 1 Знак1 Знак Знак Знак,Заголовок 1 Знак Знак Знак Знак Знак"/>
    <w:basedOn w:val="a0"/>
    <w:link w:val="1"/>
    <w:uiPriority w:val="10"/>
    <w:rsid w:val="00920A5C"/>
    <w:rPr>
      <w:rFonts w:ascii="Times New Roman Полужирный" w:eastAsia="Times New Roman" w:hAnsi="Times New Roman Полужирный" w:cs="Times New Roman"/>
      <w:b/>
      <w:bCs/>
      <w:caps/>
      <w:sz w:val="32"/>
      <w:szCs w:val="28"/>
      <w:lang w:eastAsia="ru-RU"/>
    </w:rPr>
  </w:style>
  <w:style w:type="character" w:customStyle="1" w:styleId="20">
    <w:name w:val="Заголовок 2 Знак"/>
    <w:aliases w:val="_GOST_2 Знак,H2 Знак,Heading 0 Знак,heading 2 Знак,Heading 2 Hidden Знак,h2 Знак Знак,h2 Знак1,А2 Знак,Подраздел Знак Знак,Заголовок 2 Знак1 Знак,Заголовок 2 Знак Знак Знак,H2 Знак Знак Знак,Numbered text 3 Знак Знак Знак,H2 Знак1 Знак"/>
    <w:basedOn w:val="a0"/>
    <w:link w:val="2"/>
    <w:rsid w:val="00920A5C"/>
    <w:rPr>
      <w:rFonts w:ascii="Times New Roman" w:eastAsia="Times New Roman" w:hAnsi="Times New Roman" w:cs="Times New Roman"/>
      <w:b/>
      <w:iCs/>
      <w:sz w:val="24"/>
      <w:szCs w:val="24"/>
      <w:lang w:eastAsia="ru-RU"/>
    </w:rPr>
  </w:style>
  <w:style w:type="paragraph" w:customStyle="1" w:styleId="BFTZagolovok4">
    <w:name w:val="BFT_Zagolovok 4"/>
    <w:basedOn w:val="BFTZagolovok3"/>
    <w:next w:val="a"/>
    <w:qFormat/>
    <w:rsid w:val="00920A5C"/>
    <w:pPr>
      <w:numPr>
        <w:ilvl w:val="3"/>
      </w:numPr>
      <w:tabs>
        <w:tab w:val="clear" w:pos="851"/>
        <w:tab w:val="left" w:pos="992"/>
      </w:tabs>
      <w:outlineLvl w:val="3"/>
    </w:pPr>
  </w:style>
  <w:style w:type="paragraph" w:customStyle="1" w:styleId="BFTZagolovok5">
    <w:name w:val="BFT_Zagolovok 5"/>
    <w:basedOn w:val="BFTZagolovok4"/>
    <w:qFormat/>
    <w:rsid w:val="00920A5C"/>
    <w:pPr>
      <w:numPr>
        <w:ilvl w:val="4"/>
      </w:numPr>
      <w:spacing w:after="68"/>
      <w:outlineLvl w:val="4"/>
    </w:pPr>
  </w:style>
  <w:style w:type="paragraph" w:customStyle="1" w:styleId="BFTZagolovok6">
    <w:name w:val="BFT_Zagolovok 6"/>
    <w:basedOn w:val="BFTZagolovok5"/>
    <w:qFormat/>
    <w:rsid w:val="00920A5C"/>
    <w:pPr>
      <w:numPr>
        <w:ilvl w:val="5"/>
      </w:numPr>
      <w:tabs>
        <w:tab w:val="left" w:pos="2268"/>
      </w:tabs>
      <w:spacing w:after="60"/>
      <w:outlineLvl w:val="5"/>
    </w:pPr>
  </w:style>
  <w:style w:type="paragraph" w:customStyle="1" w:styleId="BFTZagolovok7">
    <w:name w:val="BFT_Zagolovok 7"/>
    <w:basedOn w:val="BFTZagolovok5"/>
    <w:qFormat/>
    <w:rsid w:val="00920A5C"/>
    <w:pPr>
      <w:numPr>
        <w:ilvl w:val="6"/>
      </w:numPr>
      <w:tabs>
        <w:tab w:val="left" w:pos="4536"/>
      </w:tabs>
      <w:spacing w:after="60"/>
      <w:outlineLvl w:val="6"/>
    </w:pPr>
  </w:style>
  <w:style w:type="paragraph" w:customStyle="1" w:styleId="BFTZagolovok1">
    <w:name w:val="BFT_Zagolovok 1"/>
    <w:next w:val="a"/>
    <w:qFormat/>
    <w:rsid w:val="00920A5C"/>
    <w:pPr>
      <w:keepNext/>
      <w:pageBreakBefore/>
      <w:numPr>
        <w:numId w:val="1"/>
      </w:numPr>
      <w:tabs>
        <w:tab w:val="left" w:pos="709"/>
      </w:tabs>
      <w:spacing w:before="200" w:after="200" w:line="240" w:lineRule="auto"/>
      <w:outlineLvl w:val="0"/>
    </w:pPr>
    <w:rPr>
      <w:rFonts w:ascii="Times New Roman Полужирный" w:eastAsia="Calibri" w:hAnsi="Times New Roman Полужирный"/>
      <w:b/>
      <w:caps/>
      <w:kern w:val="32"/>
      <w:sz w:val="32"/>
      <w:szCs w:val="32"/>
    </w:rPr>
  </w:style>
  <w:style w:type="paragraph" w:customStyle="1" w:styleId="BFTZagolovok3">
    <w:name w:val="BFT_Zagolovok 3"/>
    <w:basedOn w:val="a"/>
    <w:next w:val="a"/>
    <w:qFormat/>
    <w:rsid w:val="00920A5C"/>
    <w:pPr>
      <w:keepNext/>
      <w:numPr>
        <w:ilvl w:val="2"/>
        <w:numId w:val="1"/>
      </w:numPr>
      <w:tabs>
        <w:tab w:val="left" w:pos="851"/>
      </w:tabs>
      <w:spacing w:before="200" w:after="100" w:line="240" w:lineRule="auto"/>
      <w:outlineLvl w:val="2"/>
    </w:pPr>
    <w:rPr>
      <w:rFonts w:ascii="Times New Roman Полужирный" w:hAnsi="Times New Roman Полужирный" w:cstheme="minorBidi"/>
      <w:b/>
      <w:kern w:val="32"/>
      <w:sz w:val="24"/>
      <w:szCs w:val="32"/>
    </w:rPr>
  </w:style>
  <w:style w:type="paragraph" w:styleId="a8">
    <w:name w:val="List Paragraph"/>
    <w:basedOn w:val="a"/>
    <w:uiPriority w:val="34"/>
    <w:qFormat/>
    <w:rsid w:val="00920A5C"/>
    <w:pPr>
      <w:ind w:left="720"/>
      <w:contextualSpacing/>
    </w:pPr>
  </w:style>
  <w:style w:type="paragraph" w:styleId="a9">
    <w:name w:val="TOC Heading"/>
    <w:basedOn w:val="1"/>
    <w:next w:val="a"/>
    <w:uiPriority w:val="39"/>
    <w:unhideWhenUsed/>
    <w:qFormat/>
    <w:rsid w:val="00920A5C"/>
    <w:pPr>
      <w:pageBreakBefore w:val="0"/>
      <w:tabs>
        <w:tab w:val="clear" w:pos="709"/>
      </w:tabs>
      <w:suppressAutoHyphens w:val="0"/>
      <w:spacing w:before="240"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aps w:val="0"/>
      <w:color w:val="2F5496" w:themeColor="accent1" w:themeShade="BF"/>
      <w:szCs w:val="32"/>
    </w:rPr>
  </w:style>
  <w:style w:type="paragraph" w:styleId="11">
    <w:name w:val="toc 1"/>
    <w:basedOn w:val="a"/>
    <w:next w:val="a"/>
    <w:autoRedefine/>
    <w:uiPriority w:val="39"/>
    <w:unhideWhenUsed/>
    <w:rsid w:val="00920A5C"/>
    <w:pPr>
      <w:spacing w:after="100"/>
    </w:pPr>
  </w:style>
  <w:style w:type="character" w:styleId="aa">
    <w:name w:val="Hyperlink"/>
    <w:basedOn w:val="a0"/>
    <w:uiPriority w:val="99"/>
    <w:unhideWhenUsed/>
    <w:rsid w:val="00920A5C"/>
    <w:rPr>
      <w:color w:val="0563C1" w:themeColor="hyperlink"/>
      <w:u w:val="single"/>
    </w:rPr>
  </w:style>
  <w:style w:type="paragraph" w:styleId="ab">
    <w:name w:val="caption"/>
    <w:basedOn w:val="a"/>
    <w:next w:val="a"/>
    <w:uiPriority w:val="35"/>
    <w:unhideWhenUsed/>
    <w:qFormat/>
    <w:rsid w:val="00244926"/>
    <w:pPr>
      <w:spacing w:line="240" w:lineRule="auto"/>
    </w:pPr>
    <w:rPr>
      <w:i/>
      <w:iCs/>
      <w:color w:val="44546A" w:themeColor="text2"/>
      <w:sz w:val="18"/>
      <w:szCs w:val="18"/>
    </w:rPr>
  </w:style>
  <w:style w:type="paragraph" w:customStyle="1" w:styleId="ac">
    <w:name w:val="__Обычный отступ"/>
    <w:link w:val="ad"/>
    <w:qFormat/>
    <w:locked/>
    <w:rsid w:val="00244926"/>
    <w:pPr>
      <w:widowControl w:val="0"/>
      <w:spacing w:before="120" w:after="0" w:line="360" w:lineRule="auto"/>
      <w:ind w:firstLine="851"/>
      <w:contextualSpacing/>
      <w:jc w:val="both"/>
    </w:pPr>
    <w:rPr>
      <w:rFonts w:ascii="Times New Roman" w:eastAsia="Times New Roman" w:hAnsi="Times New Roman" w:cs="Times New Roman"/>
      <w:color w:val="000000" w:themeColor="text1"/>
      <w:sz w:val="24"/>
      <w:szCs w:val="24"/>
      <w:lang w:eastAsia="ru-RU"/>
    </w:rPr>
  </w:style>
  <w:style w:type="character" w:customStyle="1" w:styleId="ad">
    <w:name w:val="__Обычный отступ Знак"/>
    <w:basedOn w:val="a0"/>
    <w:link w:val="ac"/>
    <w:rsid w:val="00244926"/>
    <w:rPr>
      <w:rFonts w:ascii="Times New Roman" w:eastAsia="Times New Roman" w:hAnsi="Times New Roman" w:cs="Times New Roman"/>
      <w:color w:val="000000" w:themeColor="text1"/>
      <w:sz w:val="24"/>
      <w:szCs w:val="24"/>
      <w:lang w:eastAsia="ru-RU"/>
    </w:rPr>
  </w:style>
  <w:style w:type="paragraph" w:styleId="21">
    <w:name w:val="toc 2"/>
    <w:basedOn w:val="a"/>
    <w:next w:val="a"/>
    <w:autoRedefine/>
    <w:uiPriority w:val="39"/>
    <w:unhideWhenUsed/>
    <w:rsid w:val="00E31DB1"/>
    <w:pPr>
      <w:spacing w:after="100"/>
      <w:ind w:left="220"/>
    </w:pPr>
  </w:style>
  <w:style w:type="paragraph" w:styleId="3">
    <w:name w:val="toc 3"/>
    <w:basedOn w:val="a"/>
    <w:next w:val="a"/>
    <w:autoRedefine/>
    <w:uiPriority w:val="39"/>
    <w:unhideWhenUsed/>
    <w:rsid w:val="00E31DB1"/>
    <w:pPr>
      <w:spacing w:after="100"/>
      <w:ind w:left="440"/>
    </w:pPr>
  </w:style>
  <w:style w:type="paragraph" w:customStyle="1" w:styleId="bfttabletitle">
    <w:name w:val="bfttabletitle"/>
    <w:basedOn w:val="a"/>
    <w:rsid w:val="0056695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e">
    <w:name w:val="Strong"/>
    <w:basedOn w:val="a0"/>
    <w:uiPriority w:val="22"/>
    <w:qFormat/>
    <w:rsid w:val="00566955"/>
    <w:rPr>
      <w:b/>
      <w:bCs/>
    </w:rPr>
  </w:style>
  <w:style w:type="paragraph" w:customStyle="1" w:styleId="bfttablecontent">
    <w:name w:val="bfttablecontent"/>
    <w:basedOn w:val="a"/>
    <w:rsid w:val="0056695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">
    <w:name w:val="Normal (Web)"/>
    <w:basedOn w:val="a"/>
    <w:uiPriority w:val="99"/>
    <w:unhideWhenUsed/>
    <w:rsid w:val="0056695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0">
    <w:name w:val="Balloon Text"/>
    <w:basedOn w:val="a"/>
    <w:link w:val="af1"/>
    <w:uiPriority w:val="99"/>
    <w:semiHidden/>
    <w:unhideWhenUsed/>
    <w:rsid w:val="00E4763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1">
    <w:name w:val="Текст выноски Знак"/>
    <w:basedOn w:val="a0"/>
    <w:link w:val="af0"/>
    <w:uiPriority w:val="99"/>
    <w:semiHidden/>
    <w:rsid w:val="00E47636"/>
    <w:rPr>
      <w:rFonts w:ascii="Segoe UI" w:eastAsia="Calibri" w:hAnsi="Segoe UI" w:cs="Segoe UI"/>
      <w:sz w:val="18"/>
      <w:szCs w:val="18"/>
    </w:rPr>
  </w:style>
  <w:style w:type="paragraph" w:styleId="af2">
    <w:name w:val="Revision"/>
    <w:hidden/>
    <w:uiPriority w:val="99"/>
    <w:semiHidden/>
    <w:rsid w:val="00804C82"/>
    <w:pPr>
      <w:spacing w:after="0" w:line="240" w:lineRule="auto"/>
    </w:pPr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6D58"/>
    <w:pPr>
      <w:spacing w:after="200" w:line="276" w:lineRule="auto"/>
    </w:pPr>
    <w:rPr>
      <w:rFonts w:ascii="Calibri" w:eastAsia="Calibri" w:hAnsi="Calibri" w:cs="Times New Roman"/>
    </w:rPr>
  </w:style>
  <w:style w:type="paragraph" w:styleId="1">
    <w:name w:val="heading 1"/>
    <w:aliases w:val="_BFT_1,H1,Заголов,Заголовок 1 Знак1,Заголовок 1 Знак Знак,Загол 1,! 1 ур,Document Header1,Заголовок 1 Знак2 Знак,Заголовок 1 Знак1 Знак Знак,Заголовок 1 Знак Знак Знак Знак,Заголовок 1 Знак Знак1 Знак Знак,Заголовок 1 Знак Знак2 Знак,Загол 2"/>
    <w:next w:val="a"/>
    <w:link w:val="10"/>
    <w:autoRedefine/>
    <w:uiPriority w:val="10"/>
    <w:qFormat/>
    <w:rsid w:val="00920A5C"/>
    <w:pPr>
      <w:keepNext/>
      <w:keepLines/>
      <w:pageBreakBefore/>
      <w:tabs>
        <w:tab w:val="left" w:pos="709"/>
      </w:tabs>
      <w:suppressAutoHyphens/>
      <w:spacing w:before="200" w:after="200" w:line="240" w:lineRule="auto"/>
      <w:outlineLvl w:val="0"/>
    </w:pPr>
    <w:rPr>
      <w:rFonts w:ascii="Times New Roman Полужирный" w:eastAsia="Times New Roman" w:hAnsi="Times New Roman Полужирный" w:cs="Times New Roman"/>
      <w:b/>
      <w:bCs/>
      <w:caps/>
      <w:sz w:val="32"/>
      <w:szCs w:val="28"/>
      <w:lang w:eastAsia="ru-RU"/>
    </w:rPr>
  </w:style>
  <w:style w:type="paragraph" w:styleId="2">
    <w:name w:val="heading 2"/>
    <w:aliases w:val="_GOST_2,H2,Heading 0,heading 2,Heading 2 Hidden,h2 Знак,h2,А2,Подраздел Знак,Заголовок 2 Знак1,Заголовок 2 Знак Знак,H2 Знак Знак,Numbered text 3 Знак Знак,H2 Знак1,Numbered text 3 Знак1,2 headline Знак,h Знак,headline Знак,Numbered text 3"/>
    <w:basedOn w:val="1"/>
    <w:next w:val="a"/>
    <w:link w:val="20"/>
    <w:autoRedefine/>
    <w:qFormat/>
    <w:rsid w:val="00920A5C"/>
    <w:pPr>
      <w:keepLines w:val="0"/>
      <w:pageBreakBefore w:val="0"/>
      <w:widowControl w:val="0"/>
      <w:numPr>
        <w:ilvl w:val="1"/>
        <w:numId w:val="1"/>
      </w:numPr>
      <w:tabs>
        <w:tab w:val="clear" w:pos="709"/>
        <w:tab w:val="left" w:pos="1276"/>
      </w:tabs>
      <w:suppressAutoHyphens w:val="0"/>
      <w:spacing w:before="120" w:after="120" w:line="360" w:lineRule="auto"/>
      <w:contextualSpacing/>
      <w:jc w:val="both"/>
      <w:outlineLvl w:val="1"/>
    </w:pPr>
    <w:rPr>
      <w:rFonts w:ascii="Times New Roman" w:hAnsi="Times New Roman"/>
      <w:bCs w:val="0"/>
      <w:iCs/>
      <w:caps w:val="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8">
    <w:name w:val="ГС_Название_18пт"/>
    <w:next w:val="a"/>
    <w:rsid w:val="000B2E76"/>
    <w:pPr>
      <w:tabs>
        <w:tab w:val="left" w:pos="397"/>
      </w:tabs>
      <w:spacing w:before="120" w:after="360" w:line="283" w:lineRule="auto"/>
      <w:ind w:firstLine="709"/>
      <w:jc w:val="center"/>
    </w:pPr>
    <w:rPr>
      <w:rFonts w:ascii="Times New Roman" w:eastAsia="Times New Roman" w:hAnsi="Times New Roman" w:cs="Times New Roman"/>
      <w:b/>
      <w:bCs/>
      <w:color w:val="000000"/>
      <w:kern w:val="28"/>
      <w:sz w:val="36"/>
      <w:szCs w:val="24"/>
      <w:lang w:eastAsia="ru-RU"/>
    </w:rPr>
  </w:style>
  <w:style w:type="paragraph" w:customStyle="1" w:styleId="14">
    <w:name w:val="ГС_Название_14пт"/>
    <w:next w:val="a"/>
    <w:rsid w:val="000B2E76"/>
    <w:pPr>
      <w:spacing w:before="120" w:after="240" w:line="240" w:lineRule="auto"/>
      <w:jc w:val="center"/>
    </w:pPr>
    <w:rPr>
      <w:rFonts w:ascii="Times New Roman" w:eastAsia="Times New Roman" w:hAnsi="Times New Roman" w:cs="Times New Roman"/>
      <w:b/>
      <w:bCs/>
      <w:color w:val="000000"/>
      <w:kern w:val="28"/>
      <w:sz w:val="28"/>
      <w:szCs w:val="28"/>
      <w:lang w:eastAsia="ru-RU"/>
    </w:rPr>
  </w:style>
  <w:style w:type="paragraph" w:customStyle="1" w:styleId="Default">
    <w:name w:val="Default"/>
    <w:rsid w:val="000B2E7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3">
    <w:name w:val="line number"/>
    <w:basedOn w:val="a0"/>
    <w:uiPriority w:val="99"/>
    <w:semiHidden/>
    <w:unhideWhenUsed/>
    <w:rsid w:val="0011471D"/>
  </w:style>
  <w:style w:type="paragraph" w:styleId="a4">
    <w:name w:val="header"/>
    <w:basedOn w:val="a"/>
    <w:link w:val="a5"/>
    <w:uiPriority w:val="99"/>
    <w:unhideWhenUsed/>
    <w:rsid w:val="001147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11471D"/>
    <w:rPr>
      <w:rFonts w:ascii="Calibri" w:eastAsia="Calibri" w:hAnsi="Calibri" w:cs="Times New Roman"/>
    </w:rPr>
  </w:style>
  <w:style w:type="paragraph" w:styleId="a6">
    <w:name w:val="footer"/>
    <w:basedOn w:val="a"/>
    <w:link w:val="a7"/>
    <w:uiPriority w:val="99"/>
    <w:unhideWhenUsed/>
    <w:rsid w:val="001147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11471D"/>
    <w:rPr>
      <w:rFonts w:ascii="Calibri" w:eastAsia="Calibri" w:hAnsi="Calibri" w:cs="Times New Roman"/>
    </w:rPr>
  </w:style>
  <w:style w:type="paragraph" w:customStyle="1" w:styleId="BFTText">
    <w:name w:val="BFT_Text"/>
    <w:basedOn w:val="a"/>
    <w:link w:val="BFTText0"/>
    <w:qFormat/>
    <w:rsid w:val="0011471D"/>
    <w:pPr>
      <w:spacing w:after="0"/>
      <w:ind w:firstLine="709"/>
      <w:jc w:val="both"/>
    </w:pPr>
    <w:rPr>
      <w:rFonts w:ascii="Times New Roman" w:hAnsi="Times New Roman"/>
      <w:sz w:val="24"/>
    </w:rPr>
  </w:style>
  <w:style w:type="character" w:customStyle="1" w:styleId="BFTText0">
    <w:name w:val="BFT_Text Знак"/>
    <w:link w:val="BFTText"/>
    <w:rsid w:val="0011471D"/>
    <w:rPr>
      <w:rFonts w:ascii="Times New Roman" w:eastAsia="Calibri" w:hAnsi="Times New Roman" w:cs="Times New Roman"/>
      <w:sz w:val="24"/>
    </w:rPr>
  </w:style>
  <w:style w:type="paragraph" w:customStyle="1" w:styleId="BFTAnnotacia">
    <w:name w:val="BFT_Annotacia"/>
    <w:basedOn w:val="a"/>
    <w:next w:val="BFTText"/>
    <w:link w:val="BFTAnnotacia0"/>
    <w:qFormat/>
    <w:rsid w:val="0011471D"/>
    <w:pPr>
      <w:pageBreakBefore/>
      <w:spacing w:before="200" w:line="240" w:lineRule="auto"/>
      <w:jc w:val="center"/>
    </w:pPr>
    <w:rPr>
      <w:rFonts w:ascii="Times New Roman" w:hAnsi="Times New Roman"/>
      <w:caps/>
      <w:sz w:val="32"/>
    </w:rPr>
  </w:style>
  <w:style w:type="character" w:customStyle="1" w:styleId="BFTAnnotacia0">
    <w:name w:val="BFT_Annotacia Знак"/>
    <w:link w:val="BFTAnnotacia"/>
    <w:rsid w:val="0011471D"/>
    <w:rPr>
      <w:rFonts w:ascii="Times New Roman" w:eastAsia="Calibri" w:hAnsi="Times New Roman" w:cs="Times New Roman"/>
      <w:caps/>
      <w:sz w:val="32"/>
    </w:rPr>
  </w:style>
  <w:style w:type="character" w:customStyle="1" w:styleId="10">
    <w:name w:val="Заголовок 1 Знак"/>
    <w:aliases w:val="_BFT_1 Знак,H1 Знак,Заголов Знак,Заголовок 1 Знак1 Знак,Заголовок 1 Знак Знак Знак,Загол 1 Знак,! 1 ур Знак,Document Header1 Знак,Заголовок 1 Знак2 Знак Знак,Заголовок 1 Знак1 Знак Знак Знак,Заголовок 1 Знак Знак Знак Знак Знак"/>
    <w:basedOn w:val="a0"/>
    <w:link w:val="1"/>
    <w:uiPriority w:val="10"/>
    <w:rsid w:val="00920A5C"/>
    <w:rPr>
      <w:rFonts w:ascii="Times New Roman Полужирный" w:eastAsia="Times New Roman" w:hAnsi="Times New Roman Полужирный" w:cs="Times New Roman"/>
      <w:b/>
      <w:bCs/>
      <w:caps/>
      <w:sz w:val="32"/>
      <w:szCs w:val="28"/>
      <w:lang w:eastAsia="ru-RU"/>
    </w:rPr>
  </w:style>
  <w:style w:type="character" w:customStyle="1" w:styleId="20">
    <w:name w:val="Заголовок 2 Знак"/>
    <w:aliases w:val="_GOST_2 Знак,H2 Знак,Heading 0 Знак,heading 2 Знак,Heading 2 Hidden Знак,h2 Знак Знак,h2 Знак1,А2 Знак,Подраздел Знак Знак,Заголовок 2 Знак1 Знак,Заголовок 2 Знак Знак Знак,H2 Знак Знак Знак,Numbered text 3 Знак Знак Знак,H2 Знак1 Знак"/>
    <w:basedOn w:val="a0"/>
    <w:link w:val="2"/>
    <w:rsid w:val="00920A5C"/>
    <w:rPr>
      <w:rFonts w:ascii="Times New Roman" w:eastAsia="Times New Roman" w:hAnsi="Times New Roman" w:cs="Times New Roman"/>
      <w:b/>
      <w:iCs/>
      <w:sz w:val="24"/>
      <w:szCs w:val="24"/>
      <w:lang w:eastAsia="ru-RU"/>
    </w:rPr>
  </w:style>
  <w:style w:type="paragraph" w:customStyle="1" w:styleId="BFTZagolovok4">
    <w:name w:val="BFT_Zagolovok 4"/>
    <w:basedOn w:val="BFTZagolovok3"/>
    <w:next w:val="a"/>
    <w:qFormat/>
    <w:rsid w:val="00920A5C"/>
    <w:pPr>
      <w:numPr>
        <w:ilvl w:val="3"/>
      </w:numPr>
      <w:tabs>
        <w:tab w:val="clear" w:pos="851"/>
        <w:tab w:val="left" w:pos="992"/>
      </w:tabs>
      <w:outlineLvl w:val="3"/>
    </w:pPr>
  </w:style>
  <w:style w:type="paragraph" w:customStyle="1" w:styleId="BFTZagolovok5">
    <w:name w:val="BFT_Zagolovok 5"/>
    <w:basedOn w:val="BFTZagolovok4"/>
    <w:qFormat/>
    <w:rsid w:val="00920A5C"/>
    <w:pPr>
      <w:numPr>
        <w:ilvl w:val="4"/>
      </w:numPr>
      <w:spacing w:after="68"/>
      <w:outlineLvl w:val="4"/>
    </w:pPr>
  </w:style>
  <w:style w:type="paragraph" w:customStyle="1" w:styleId="BFTZagolovok6">
    <w:name w:val="BFT_Zagolovok 6"/>
    <w:basedOn w:val="BFTZagolovok5"/>
    <w:qFormat/>
    <w:rsid w:val="00920A5C"/>
    <w:pPr>
      <w:numPr>
        <w:ilvl w:val="5"/>
      </w:numPr>
      <w:tabs>
        <w:tab w:val="left" w:pos="2268"/>
      </w:tabs>
      <w:spacing w:after="60"/>
      <w:outlineLvl w:val="5"/>
    </w:pPr>
  </w:style>
  <w:style w:type="paragraph" w:customStyle="1" w:styleId="BFTZagolovok7">
    <w:name w:val="BFT_Zagolovok 7"/>
    <w:basedOn w:val="BFTZagolovok5"/>
    <w:qFormat/>
    <w:rsid w:val="00920A5C"/>
    <w:pPr>
      <w:numPr>
        <w:ilvl w:val="6"/>
      </w:numPr>
      <w:tabs>
        <w:tab w:val="left" w:pos="4536"/>
      </w:tabs>
      <w:spacing w:after="60"/>
      <w:outlineLvl w:val="6"/>
    </w:pPr>
  </w:style>
  <w:style w:type="paragraph" w:customStyle="1" w:styleId="BFTZagolovok1">
    <w:name w:val="BFT_Zagolovok 1"/>
    <w:next w:val="a"/>
    <w:qFormat/>
    <w:rsid w:val="00920A5C"/>
    <w:pPr>
      <w:keepNext/>
      <w:pageBreakBefore/>
      <w:numPr>
        <w:numId w:val="1"/>
      </w:numPr>
      <w:tabs>
        <w:tab w:val="left" w:pos="709"/>
      </w:tabs>
      <w:spacing w:before="200" w:after="200" w:line="240" w:lineRule="auto"/>
      <w:outlineLvl w:val="0"/>
    </w:pPr>
    <w:rPr>
      <w:rFonts w:ascii="Times New Roman Полужирный" w:eastAsia="Calibri" w:hAnsi="Times New Roman Полужирный"/>
      <w:b/>
      <w:caps/>
      <w:kern w:val="32"/>
      <w:sz w:val="32"/>
      <w:szCs w:val="32"/>
    </w:rPr>
  </w:style>
  <w:style w:type="paragraph" w:customStyle="1" w:styleId="BFTZagolovok3">
    <w:name w:val="BFT_Zagolovok 3"/>
    <w:basedOn w:val="a"/>
    <w:next w:val="a"/>
    <w:qFormat/>
    <w:rsid w:val="00920A5C"/>
    <w:pPr>
      <w:keepNext/>
      <w:numPr>
        <w:ilvl w:val="2"/>
        <w:numId w:val="1"/>
      </w:numPr>
      <w:tabs>
        <w:tab w:val="left" w:pos="851"/>
      </w:tabs>
      <w:spacing w:before="200" w:after="100" w:line="240" w:lineRule="auto"/>
      <w:outlineLvl w:val="2"/>
    </w:pPr>
    <w:rPr>
      <w:rFonts w:ascii="Times New Roman Полужирный" w:hAnsi="Times New Roman Полужирный" w:cstheme="minorBidi"/>
      <w:b/>
      <w:kern w:val="32"/>
      <w:sz w:val="24"/>
      <w:szCs w:val="32"/>
    </w:rPr>
  </w:style>
  <w:style w:type="paragraph" w:styleId="a8">
    <w:name w:val="List Paragraph"/>
    <w:basedOn w:val="a"/>
    <w:uiPriority w:val="34"/>
    <w:qFormat/>
    <w:rsid w:val="00920A5C"/>
    <w:pPr>
      <w:ind w:left="720"/>
      <w:contextualSpacing/>
    </w:pPr>
  </w:style>
  <w:style w:type="paragraph" w:styleId="a9">
    <w:name w:val="TOC Heading"/>
    <w:basedOn w:val="1"/>
    <w:next w:val="a"/>
    <w:uiPriority w:val="39"/>
    <w:unhideWhenUsed/>
    <w:qFormat/>
    <w:rsid w:val="00920A5C"/>
    <w:pPr>
      <w:pageBreakBefore w:val="0"/>
      <w:tabs>
        <w:tab w:val="clear" w:pos="709"/>
      </w:tabs>
      <w:suppressAutoHyphens w:val="0"/>
      <w:spacing w:before="240"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aps w:val="0"/>
      <w:color w:val="2F5496" w:themeColor="accent1" w:themeShade="BF"/>
      <w:szCs w:val="32"/>
    </w:rPr>
  </w:style>
  <w:style w:type="paragraph" w:styleId="11">
    <w:name w:val="toc 1"/>
    <w:basedOn w:val="a"/>
    <w:next w:val="a"/>
    <w:autoRedefine/>
    <w:uiPriority w:val="39"/>
    <w:unhideWhenUsed/>
    <w:rsid w:val="00920A5C"/>
    <w:pPr>
      <w:spacing w:after="100"/>
    </w:pPr>
  </w:style>
  <w:style w:type="character" w:styleId="aa">
    <w:name w:val="Hyperlink"/>
    <w:basedOn w:val="a0"/>
    <w:uiPriority w:val="99"/>
    <w:unhideWhenUsed/>
    <w:rsid w:val="00920A5C"/>
    <w:rPr>
      <w:color w:val="0563C1" w:themeColor="hyperlink"/>
      <w:u w:val="single"/>
    </w:rPr>
  </w:style>
  <w:style w:type="paragraph" w:styleId="ab">
    <w:name w:val="caption"/>
    <w:basedOn w:val="a"/>
    <w:next w:val="a"/>
    <w:uiPriority w:val="35"/>
    <w:unhideWhenUsed/>
    <w:qFormat/>
    <w:rsid w:val="00244926"/>
    <w:pPr>
      <w:spacing w:line="240" w:lineRule="auto"/>
    </w:pPr>
    <w:rPr>
      <w:i/>
      <w:iCs/>
      <w:color w:val="44546A" w:themeColor="text2"/>
      <w:sz w:val="18"/>
      <w:szCs w:val="18"/>
    </w:rPr>
  </w:style>
  <w:style w:type="paragraph" w:customStyle="1" w:styleId="ac">
    <w:name w:val="__Обычный отступ"/>
    <w:link w:val="ad"/>
    <w:qFormat/>
    <w:locked/>
    <w:rsid w:val="00244926"/>
    <w:pPr>
      <w:widowControl w:val="0"/>
      <w:spacing w:before="120" w:after="0" w:line="360" w:lineRule="auto"/>
      <w:ind w:firstLine="851"/>
      <w:contextualSpacing/>
      <w:jc w:val="both"/>
    </w:pPr>
    <w:rPr>
      <w:rFonts w:ascii="Times New Roman" w:eastAsia="Times New Roman" w:hAnsi="Times New Roman" w:cs="Times New Roman"/>
      <w:color w:val="000000" w:themeColor="text1"/>
      <w:sz w:val="24"/>
      <w:szCs w:val="24"/>
      <w:lang w:eastAsia="ru-RU"/>
    </w:rPr>
  </w:style>
  <w:style w:type="character" w:customStyle="1" w:styleId="ad">
    <w:name w:val="__Обычный отступ Знак"/>
    <w:basedOn w:val="a0"/>
    <w:link w:val="ac"/>
    <w:rsid w:val="00244926"/>
    <w:rPr>
      <w:rFonts w:ascii="Times New Roman" w:eastAsia="Times New Roman" w:hAnsi="Times New Roman" w:cs="Times New Roman"/>
      <w:color w:val="000000" w:themeColor="text1"/>
      <w:sz w:val="24"/>
      <w:szCs w:val="24"/>
      <w:lang w:eastAsia="ru-RU"/>
    </w:rPr>
  </w:style>
  <w:style w:type="paragraph" w:styleId="21">
    <w:name w:val="toc 2"/>
    <w:basedOn w:val="a"/>
    <w:next w:val="a"/>
    <w:autoRedefine/>
    <w:uiPriority w:val="39"/>
    <w:unhideWhenUsed/>
    <w:rsid w:val="00E31DB1"/>
    <w:pPr>
      <w:spacing w:after="100"/>
      <w:ind w:left="220"/>
    </w:pPr>
  </w:style>
  <w:style w:type="paragraph" w:styleId="3">
    <w:name w:val="toc 3"/>
    <w:basedOn w:val="a"/>
    <w:next w:val="a"/>
    <w:autoRedefine/>
    <w:uiPriority w:val="39"/>
    <w:unhideWhenUsed/>
    <w:rsid w:val="00E31DB1"/>
    <w:pPr>
      <w:spacing w:after="100"/>
      <w:ind w:left="440"/>
    </w:pPr>
  </w:style>
  <w:style w:type="paragraph" w:customStyle="1" w:styleId="bfttabletitle">
    <w:name w:val="bfttabletitle"/>
    <w:basedOn w:val="a"/>
    <w:rsid w:val="0056695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e">
    <w:name w:val="Strong"/>
    <w:basedOn w:val="a0"/>
    <w:uiPriority w:val="22"/>
    <w:qFormat/>
    <w:rsid w:val="00566955"/>
    <w:rPr>
      <w:b/>
      <w:bCs/>
    </w:rPr>
  </w:style>
  <w:style w:type="paragraph" w:customStyle="1" w:styleId="bfttablecontent">
    <w:name w:val="bfttablecontent"/>
    <w:basedOn w:val="a"/>
    <w:rsid w:val="0056695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">
    <w:name w:val="Normal (Web)"/>
    <w:basedOn w:val="a"/>
    <w:uiPriority w:val="99"/>
    <w:unhideWhenUsed/>
    <w:rsid w:val="0056695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0">
    <w:name w:val="Balloon Text"/>
    <w:basedOn w:val="a"/>
    <w:link w:val="af1"/>
    <w:uiPriority w:val="99"/>
    <w:semiHidden/>
    <w:unhideWhenUsed/>
    <w:rsid w:val="00E4763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1">
    <w:name w:val="Текст выноски Знак"/>
    <w:basedOn w:val="a0"/>
    <w:link w:val="af0"/>
    <w:uiPriority w:val="99"/>
    <w:semiHidden/>
    <w:rsid w:val="00E47636"/>
    <w:rPr>
      <w:rFonts w:ascii="Segoe UI" w:eastAsia="Calibri" w:hAnsi="Segoe UI" w:cs="Segoe UI"/>
      <w:sz w:val="18"/>
      <w:szCs w:val="18"/>
    </w:rPr>
  </w:style>
  <w:style w:type="paragraph" w:styleId="af2">
    <w:name w:val="Revision"/>
    <w:hidden/>
    <w:uiPriority w:val="99"/>
    <w:semiHidden/>
    <w:rsid w:val="00804C82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299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98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88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86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fontTable" Target="fontTable.xml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1CCCCD3-0574-4D80-9C6D-3C24A4E780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2208</Words>
  <Characters>12589</Characters>
  <Application>Microsoft Office Word</Application>
  <DocSecurity>0</DocSecurity>
  <Lines>104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Егоров Михаил Станиславович</dc:creator>
  <cp:lastModifiedBy>beaver</cp:lastModifiedBy>
  <cp:revision>2</cp:revision>
  <dcterms:created xsi:type="dcterms:W3CDTF">2025-11-25T16:20:00Z</dcterms:created>
  <dcterms:modified xsi:type="dcterms:W3CDTF">2025-11-25T16:20:00Z</dcterms:modified>
</cp:coreProperties>
</file>