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391B">
      <w:pPr>
        <w:pStyle w:val="ConsPlusNormal"/>
        <w:jc w:val="both"/>
        <w:outlineLvl w:val="0"/>
      </w:pPr>
    </w:p>
    <w:p w:rsidR="00000000" w:rsidRDefault="003B391B">
      <w:pPr>
        <w:pStyle w:val="ConsPlusNormal"/>
        <w:outlineLvl w:val="0"/>
      </w:pPr>
      <w:r>
        <w:t>Зарегистрировано в Минюсте России 31 мая 2021 г. N 63710</w:t>
      </w:r>
    </w:p>
    <w:p w:rsidR="00000000" w:rsidRDefault="003B39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00000" w:rsidRDefault="003B391B">
      <w:pPr>
        <w:pStyle w:val="ConsPlusTitle"/>
        <w:jc w:val="center"/>
      </w:pPr>
    </w:p>
    <w:p w:rsidR="00000000" w:rsidRDefault="003B391B">
      <w:pPr>
        <w:pStyle w:val="ConsPlusTitle"/>
        <w:jc w:val="center"/>
      </w:pPr>
      <w:r>
        <w:t>ПРИКАЗ</w:t>
      </w:r>
    </w:p>
    <w:p w:rsidR="00000000" w:rsidRDefault="003B391B">
      <w:pPr>
        <w:pStyle w:val="ConsPlusTitle"/>
        <w:jc w:val="center"/>
      </w:pPr>
      <w:r>
        <w:t>от 31 марта 2021 г. N 151</w:t>
      </w:r>
    </w:p>
    <w:p w:rsidR="00000000" w:rsidRDefault="003B391B">
      <w:pPr>
        <w:pStyle w:val="ConsPlusTitle"/>
        <w:jc w:val="center"/>
      </w:pPr>
    </w:p>
    <w:p w:rsidR="00000000" w:rsidRDefault="003B391B">
      <w:pPr>
        <w:pStyle w:val="ConsPlusTitle"/>
        <w:jc w:val="center"/>
      </w:pPr>
      <w:r>
        <w:t>О ТИПОВЫХ ФОРМАХ</w:t>
      </w:r>
    </w:p>
    <w:p w:rsidR="00000000" w:rsidRDefault="003B391B">
      <w:pPr>
        <w:pStyle w:val="ConsPlusTitle"/>
        <w:jc w:val="center"/>
      </w:pPr>
      <w:r>
        <w:t>ДОКУМЕНТОВ, ИСПОЛЬЗУЕМЫХ КОНТРОЛЬНЫМ (НАДЗОРНЫМ) ОРГАНОМ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21</w:t>
        </w:r>
      </w:hyperlink>
      <w:r>
        <w:t xml:space="preserve"> Федерального закона от 31 июля 2020 г. N 24</w:t>
      </w:r>
      <w:r>
        <w:t xml:space="preserve">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</w:t>
      </w:r>
      <w:r>
        <w:t>. 2867), приказываю: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>1.1. Типовые формы решений о проведении контрольных (надзорных) мероприятий: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контрольной закупки </w:t>
      </w:r>
      <w:hyperlink w:anchor="Par56" w:tooltip="Решение о проведении контрольной закупки" w:history="1">
        <w:r>
          <w:rPr>
            <w:color w:val="0000FF"/>
          </w:rPr>
          <w:t>(приложение N 1)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мониторинговой закупки </w:t>
      </w:r>
      <w:hyperlink w:anchor="Par170" w:tooltip="Решение о проведении мониторинговой закупки" w:history="1">
        <w:r>
          <w:rPr>
            <w:color w:val="0000FF"/>
          </w:rPr>
          <w:t>(приложение N 2)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выборочного контроля </w:t>
      </w:r>
      <w:hyperlink w:anchor="Par295" w:tooltip="Решение о проведении выборочного контроля" w:history="1">
        <w:r>
          <w:rPr>
            <w:color w:val="0000FF"/>
          </w:rPr>
          <w:t>(приложение N 3)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инспекционного визита </w:t>
      </w:r>
      <w:hyperlink w:anchor="Par421" w:tooltip="Решение о проведении инспекционного визита" w:history="1">
        <w:r>
          <w:rPr>
            <w:color w:val="0000FF"/>
          </w:rPr>
          <w:t>(приложение N 4)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рейдового осмотра </w:t>
      </w:r>
      <w:hyperlink w:anchor="Par529" w:tooltip="Приложение N 5" w:history="1">
        <w:r>
          <w:rPr>
            <w:color w:val="0000FF"/>
          </w:rPr>
          <w:t>(приложение N 5)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документарной проверки </w:t>
      </w:r>
      <w:hyperlink w:anchor="Par671" w:tooltip="Решение о проведении документарной проверки" w:history="1">
        <w:r>
          <w:rPr>
            <w:color w:val="0000FF"/>
          </w:rPr>
          <w:t>(приложение N 6)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>типовая форма решения о проведении выездной про</w:t>
      </w:r>
      <w:r>
        <w:t xml:space="preserve">верки </w:t>
      </w:r>
      <w:hyperlink w:anchor="Par789" w:tooltip="Решение о проведении выездной проверки" w:history="1">
        <w:r>
          <w:rPr>
            <w:color w:val="0000FF"/>
          </w:rPr>
          <w:t>(приложение N 7)</w:t>
        </w:r>
      </w:hyperlink>
      <w:r>
        <w:t>.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>1.2. Типовые формы актов контрольных (надзорных) мероприятий: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типовая форма акта контрольной закупки </w:t>
      </w:r>
      <w:hyperlink w:anchor="Par914" w:tooltip="Акт контрольной закупки" w:history="1">
        <w:r>
          <w:rPr>
            <w:color w:val="0000FF"/>
          </w:rPr>
          <w:t>(приложение N 8</w:t>
        </w:r>
        <w:r>
          <w:rPr>
            <w:color w:val="0000FF"/>
          </w:rPr>
          <w:t>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типовая форма акта мониторинговой закупки </w:t>
      </w:r>
      <w:hyperlink w:anchor="Par1014" w:tooltip="Акт мониторинговой закупки" w:history="1">
        <w:r>
          <w:rPr>
            <w:color w:val="0000FF"/>
          </w:rPr>
          <w:t>(приложение N 9)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типовая форма акта выборочного контроля </w:t>
      </w:r>
      <w:hyperlink w:anchor="Par1118" w:tooltip="Акт выборочного контроля" w:history="1">
        <w:r>
          <w:rPr>
            <w:color w:val="0000FF"/>
          </w:rPr>
          <w:t>(приложение N 10)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>типовая форма акта ин</w:t>
      </w:r>
      <w:r>
        <w:t xml:space="preserve">спекционного визита </w:t>
      </w:r>
      <w:hyperlink w:anchor="Par1225" w:tooltip="Акт инспекционного визита" w:history="1">
        <w:r>
          <w:rPr>
            <w:color w:val="0000FF"/>
          </w:rPr>
          <w:t>(приложение N 11)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типовая форма акта рейдового осмотра </w:t>
      </w:r>
      <w:hyperlink w:anchor="Par1323" w:tooltip="Акт рейдового осмотра" w:history="1">
        <w:r>
          <w:rPr>
            <w:color w:val="0000FF"/>
          </w:rPr>
          <w:t>(приложение N 12)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lastRenderedPageBreak/>
        <w:t xml:space="preserve">типовая форма акта документарной проверки </w:t>
      </w:r>
      <w:hyperlink w:anchor="Par1434" w:tooltip="Акт документарной проверки" w:history="1">
        <w:r>
          <w:rPr>
            <w:color w:val="0000FF"/>
          </w:rPr>
          <w:t>(приложение N 13)</w:t>
        </w:r>
      </w:hyperlink>
      <w:r>
        <w:t>;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типовая форма акта выездной проверки </w:t>
      </w:r>
      <w:hyperlink w:anchor="Par1542" w:tooltip="Акт выездной проверки" w:history="1">
        <w:r>
          <w:rPr>
            <w:color w:val="0000FF"/>
          </w:rPr>
          <w:t>(приложение N 14)</w:t>
        </w:r>
      </w:hyperlink>
      <w:r>
        <w:t>.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 xml:space="preserve">1.3. Типовую форму предостережения о недопустимости нарушения обязательных требований </w:t>
      </w:r>
      <w:hyperlink w:anchor="Par1649" w:tooltip="Предостережение о недопустимости нарушения обязательных требований" w:history="1">
        <w:r>
          <w:rPr>
            <w:color w:val="0000FF"/>
          </w:rPr>
          <w:t>(приложение N 15)</w:t>
        </w:r>
      </w:hyperlink>
      <w:r>
        <w:t>.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>2. Настоящий приказ вступает в силу с 1 июля 2021 года.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Министр</w:t>
      </w:r>
    </w:p>
    <w:p w:rsidR="00000000" w:rsidRDefault="003B391B">
      <w:pPr>
        <w:pStyle w:val="ConsPlusNormal"/>
        <w:jc w:val="right"/>
      </w:pPr>
      <w:r>
        <w:t>М.Г.РЕШЕТНИКОВ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1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решения</w:t>
      </w:r>
    </w:p>
    <w:p w:rsidR="00000000" w:rsidRDefault="003B391B">
      <w:pPr>
        <w:pStyle w:val="ConsPlusNormal"/>
        <w:jc w:val="right"/>
      </w:pPr>
      <w:r>
        <w:t>о проведении контрольной закупки)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 размещении (дата и учетный номер) сведений о контрольной закупке в едином реестре контрольных (надзорных) мероприятий, QR-код </w:t>
            </w:r>
            <w:hyperlink w:anchor="Par148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 согласовании или несогласовании (дата и реквизиты) проведения контрольной закупки с органами прокуратуры (при необходимости) </w:t>
            </w:r>
            <w:hyperlink w:anchor="Par148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принятия решения)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0" w:name="Par56"/>
            <w:bookmarkEnd w:id="0"/>
            <w:r w:rsidRPr="003B391B">
              <w:t>Решение о проведении контрольной закупки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(плановой/внеплановой/плановой дистанционной/внеплановой дистанционной)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от "__" ___________ ____ г., ____ час. _____ мин. N _________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Решение принято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 w:rsidRPr="003B391B"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2. Решение принято на основании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</w:t>
            </w:r>
            <w:r w:rsidRPr="003B391B">
              <w:t xml:space="preserve">казывается пункт </w:t>
            </w:r>
            <w:hyperlink r:id="rId8" w:history="1">
              <w:r w:rsidRPr="003B391B">
                <w:rPr>
                  <w:color w:val="0000FF"/>
                </w:rPr>
                <w:t>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</w:t>
            </w:r>
            <w:r w:rsidRPr="003B391B">
              <w:t>ции")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связи с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1) для </w:t>
            </w:r>
            <w:hyperlink r:id="rId9" w:history="1">
              <w:r w:rsidRPr="003B391B">
                <w:rPr>
                  <w:color w:val="0000FF"/>
                </w:rPr>
                <w:t>пункта 1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1.2) с</w:t>
            </w:r>
            <w:r w:rsidRPr="003B391B">
              <w:t>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1.3) соответствие объекта контроля параметрам, утвержденным</w:t>
            </w:r>
            <w:r w:rsidRPr="003B391B">
              <w:t xml:space="preserve">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(при изложении источников сведени</w:t>
            </w:r>
            <w:r w:rsidRPr="003B391B">
              <w:t>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2) для </w:t>
            </w:r>
            <w:hyperlink r:id="rId10" w:history="1">
              <w:r w:rsidRPr="003B391B">
                <w:rPr>
                  <w:color w:val="0000FF"/>
                </w:rPr>
                <w:t>пункта 2 части 1 с</w:t>
              </w:r>
              <w:r w:rsidRPr="003B391B">
                <w:rPr>
                  <w:color w:val="0000FF"/>
                </w:rPr>
                <w:t>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утвержденный ежегодный план проведения плановых контрольных (надзорных) мероприятий, содержащиеся в нем сведения о контрольной</w:t>
            </w:r>
            <w:r w:rsidRPr="003B391B">
              <w:t xml:space="preserve"> закупке;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3) для </w:t>
            </w:r>
            <w:hyperlink r:id="rId11" w:history="1">
              <w:r w:rsidRPr="003B391B">
                <w:rPr>
                  <w:color w:val="0000FF"/>
                </w:rPr>
                <w:t>пункта 3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</w:t>
            </w:r>
            <w:r w:rsidRPr="003B391B">
              <w:t>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3.2) ссылка на поручение Председателя Правит</w:t>
            </w:r>
            <w:r w:rsidRPr="003B391B">
              <w:t xml:space="preserve">ельства Российской Федерации, </w:t>
            </w:r>
            <w:r w:rsidRPr="003B391B">
              <w:lastRenderedPageBreak/>
              <w:t>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3.3) ссылка на поручение Заместителя Председателя Правительства Российск</w:t>
            </w:r>
            <w:r w:rsidRPr="003B391B">
              <w:t xml:space="preserve">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</w:t>
            </w:r>
            <w:r w:rsidRPr="003B391B">
              <w:t>(при наличии);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4) для </w:t>
            </w:r>
            <w:hyperlink r:id="rId12" w:history="1">
              <w:r w:rsidRPr="003B391B">
                <w:rPr>
                  <w:color w:val="0000FF"/>
                </w:rPr>
                <w:t>пункта 4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</w:t>
            </w:r>
            <w:r w:rsidRPr="003B391B">
              <w:t>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5)</w:t>
            </w:r>
            <w:r w:rsidRPr="003B391B">
              <w:t xml:space="preserve"> для </w:t>
            </w:r>
            <w:hyperlink r:id="rId13" w:history="1">
              <w:r w:rsidRPr="003B391B">
                <w:rPr>
                  <w:color w:val="0000FF"/>
                </w:rPr>
                <w:t>пункта 5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</w:t>
            </w:r>
            <w:r w:rsidRPr="003B391B">
              <w:t>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6) для </w:t>
            </w:r>
            <w:hyperlink r:id="rId14" w:history="1">
              <w:r w:rsidRPr="003B391B">
                <w:rPr>
                  <w:color w:val="0000FF"/>
                </w:rPr>
                <w:t>пункта 6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</w:t>
            </w:r>
            <w:r w:rsidRPr="003B391B">
              <w:t>ылка на утвержденную программу проверок и указанное в ней событие, наступление которого влечет проведение контрольной закупки.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Контрольная закупка проводится в рамках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(наименование вида государственного контроля (надзора), вида муниципального контроля</w:t>
            </w:r>
            <w:r w:rsidRPr="003B391B">
              <w:t xml:space="preserve">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Для проведения контрольной закупки уполномочены: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</w:t>
            </w:r>
            <w:r w:rsidRPr="003B391B">
              <w:t>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закупки)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Контрольная закупка проводится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объект контроля в соответствии с положением о виде контроля: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1) деятельность, действия (бездействие) граждан и организаций, в рамках которых </w:t>
            </w:r>
            <w:r w:rsidRPr="003B391B">
              <w:lastRenderedPageBreak/>
              <w:t>должны соблюдаться обязательные требования, в том числе предъявляемые к гражданам и организациям, осу</w:t>
            </w:r>
            <w:r w:rsidRPr="003B391B">
              <w:t>ществляющим деятельность, действия (бездействие);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здания, помещения, сооружения, линейные объекты, террит</w:t>
            </w:r>
            <w:r w:rsidRPr="003B391B">
              <w:t xml:space="preserve">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</w:t>
            </w:r>
            <w:r w:rsidRPr="003B391B">
              <w:t>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Контрольная закупка п</w:t>
            </w:r>
            <w:r w:rsidRPr="003B391B">
              <w:t>роводится: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контрольная закупка, для дистанционной контрольной закупки ук</w:t>
            </w:r>
            <w:r w:rsidRPr="003B391B">
              <w:t>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Контролируем</w:t>
            </w:r>
            <w:r w:rsidRPr="003B391B">
              <w:t>ое лицо: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 w:rsidRPr="003B391B">
              <w:t>обязательным требованиям объекта контроля, в отношении которого проводится контрольная закупка)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При проведении контрольной закупки совершаются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контрольные (надзорные) действия: 1) </w:t>
            </w:r>
            <w:r w:rsidRPr="003B391B">
              <w:t>осмотр; 2) эксперимент)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9. Предметом контрольной закупки является: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соблюдение обязательных требований/соблюдение требований/исполнение решений: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ссылки на нормативные правовые акты и их структурные единицы, содержащие обязательн</w:t>
            </w:r>
            <w:r w:rsidRPr="003B391B">
              <w:t>ые требования, соблюдение которых является предметом контрольной закупки;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2) ссылки на разрешительные документы и содержащиеся в них требования, </w:t>
            </w:r>
            <w:r w:rsidRPr="003B391B">
              <w:lastRenderedPageBreak/>
              <w:t>соблюдение (реализация) которых является предметом контрольной закупки;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ссылки на документы, исполнение кото</w:t>
            </w:r>
            <w:r w:rsidRPr="003B391B">
              <w:t>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контрольной закупки;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4) ссылки на ранее принятые по результатам контрольных (надзорных) мероприятий реш</w:t>
            </w:r>
            <w:r w:rsidRPr="003B391B">
              <w:t>ения, исполнение которых является предметом контрольной закупки)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При проведении контрольной закупки применяются следующие проверочные листы: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Контрольная закупка проводится в следующие срок</w:t>
            </w:r>
            <w:r w:rsidRPr="003B391B">
              <w:t>и: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дата и время (при необходимости указывается также часовой пояс) начала контрольной закупки, ранее наступления которых контрольная закупка не</w:t>
            </w:r>
            <w:r w:rsidRPr="003B391B">
              <w:t xml:space="preserve"> может быть начата, а также дата и время, (при необходимости указывается также часовой пояс), до наступления которых контрольная закупка должна быть завершена)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Срок непосредственного взаимодействия с контролируемым лицом составляет не более: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(часы, минуты</w:t>
            </w:r>
            <w:r w:rsidRPr="003B391B">
              <w:t>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При проведении контрольной закупки документы контролируемым лицом не предоставляются.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13. Указание иных сведений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иные сведения, предусмотренные положением о виде контроля)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об ознакомлении или об отказе от ознакомления (дата и время) контролируемого л</w:t>
            </w:r>
            <w:r w:rsidRPr="003B391B">
              <w:t xml:space="preserve">ица или его представителей с решением о проведении контрольной закупки </w:t>
            </w:r>
            <w:hyperlink w:anchor="Par148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148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</w:t>
      </w:r>
      <w:r>
        <w:t>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bookmarkStart w:id="1" w:name="Par148"/>
      <w:bookmarkEnd w:id="1"/>
      <w:r>
        <w:t>&lt;*&gt; Отметки 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2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решения</w:t>
      </w:r>
    </w:p>
    <w:p w:rsidR="00000000" w:rsidRDefault="003B391B">
      <w:pPr>
        <w:pStyle w:val="ConsPlusNormal"/>
        <w:jc w:val="right"/>
      </w:pPr>
      <w:r>
        <w:t>о проведении мониторинговой закупки)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</w:t>
            </w:r>
            <w:r w:rsidRPr="003B391B">
              <w:t xml:space="preserve">о размещении (дата и учетный номер) сведений о мониторинговой закупке в едином реестре контрольных (надзорных) мероприятий, QR-код </w:t>
            </w:r>
            <w:hyperlink w:anchor="Par27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 согласовании или несогласовании (дата и реквизиты) проведения мониторинговой закупки с органами прокуратуры (при необходимости) </w:t>
            </w:r>
            <w:hyperlink w:anchor="Par27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lastRenderedPageBreak/>
              <w:t>(указывается на</w:t>
            </w:r>
            <w:r w:rsidRPr="003B391B">
              <w:t>именование контрольного (надзорного) органа)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принятия решения)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2" w:name="Par170"/>
            <w:bookmarkEnd w:id="2"/>
            <w:r w:rsidRPr="003B391B">
              <w:t>Решение о проведении мониторинговой закупки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(плановой/внеплановой/плановой дистанционной/внеплановой дистанционной)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от "__" ___________ ____ г., ____ час. _____ мин. N _________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Решение принято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 w:rsidRPr="003B391B"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мониторинговой закупки)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2. Решение принято на основании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пунк</w:t>
            </w:r>
            <w:r w:rsidRPr="003B391B">
              <w:t xml:space="preserve">т </w:t>
            </w:r>
            <w:hyperlink r:id="rId15" w:history="1">
              <w:r w:rsidRPr="003B391B">
                <w:rPr>
                  <w:color w:val="0000FF"/>
                </w:rPr>
                <w:t>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в связи </w:t>
            </w:r>
            <w:r w:rsidRPr="003B391B">
              <w:t>с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1) для </w:t>
            </w:r>
            <w:hyperlink r:id="rId16" w:history="1">
              <w:r w:rsidRPr="003B391B">
                <w:rPr>
                  <w:color w:val="0000FF"/>
                </w:rPr>
                <w:t>пункта 1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</w:t>
            </w:r>
            <w:r w:rsidRPr="003B391B">
              <w:t>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1.2) сведения об угрозе причинения вреда (ущерба) охраняемым законом ценностям (источник свед</w:t>
            </w:r>
            <w:r w:rsidRPr="003B391B">
              <w:t>ений, изложение сведений, обоснование наличия угрозы причинения вреда (ущерба),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1.3) соответствие объекта контроля параметрам, утвержденным индикаторами риска нарушения обязательных требований, или отклонение объекта контроля </w:t>
            </w:r>
            <w:r w:rsidRPr="003B391B">
              <w:t>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(при изложении источников сведений персональные данные граждан, направивших обращения (заявления) в контрольный (надзорн</w:t>
            </w:r>
            <w:r w:rsidRPr="003B391B">
              <w:t>ый) орган, не приводятся);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 xml:space="preserve">2) для </w:t>
            </w:r>
            <w:hyperlink r:id="rId17" w:history="1">
              <w:r w:rsidRPr="003B391B">
                <w:rPr>
                  <w:color w:val="0000FF"/>
                </w:rPr>
                <w:t>пункта 2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</w:t>
            </w:r>
            <w:r w:rsidRPr="003B391B">
              <w:t>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утвержденный ежегодный план проведения плановых контрольных (надзорных) мероприятий, содержащиеся в нем сведения о мониторинговой закупке;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3) для </w:t>
            </w:r>
            <w:hyperlink r:id="rId18" w:history="1">
              <w:r w:rsidRPr="003B391B">
                <w:rPr>
                  <w:color w:val="0000FF"/>
                </w:rPr>
                <w:t>пункта 3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</w:t>
            </w:r>
            <w:r w:rsidRPr="003B391B">
              <w:t>1) ссылка на поручение Президента Российской Федерации,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3.2) ссылка на поручение Председателя Правительства Российской Ф</w:t>
            </w:r>
            <w:r w:rsidRPr="003B391B">
              <w:t>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3.3) ссылка на поручение Заместителя Председателя Правительства Российской Федерации о проведе</w:t>
            </w:r>
            <w:r w:rsidRPr="003B391B">
              <w:t>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4) для</w:t>
            </w:r>
            <w:r w:rsidRPr="003B391B">
              <w:t xml:space="preserve"> </w:t>
            </w:r>
            <w:hyperlink r:id="rId19" w:history="1">
              <w:r w:rsidRPr="003B391B">
                <w:rPr>
                  <w:color w:val="0000FF"/>
                </w:rPr>
                <w:t>пункта 4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</w:t>
            </w:r>
            <w:r w:rsidRPr="003B391B">
              <w:t>сылка на требование прокурора о проведении мониторинговой закупки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5) для </w:t>
            </w:r>
            <w:hyperlink r:id="rId20" w:history="1">
              <w:r w:rsidRPr="003B391B">
                <w:rPr>
                  <w:color w:val="0000FF"/>
                </w:rPr>
                <w:t>пункта 5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решение контрольного (на</w:t>
            </w:r>
            <w:r w:rsidRPr="003B391B">
              <w:t>дзорного) органа об устранении выявленных нарушений обязательных требований, ссылка на наступление срока его исполнения)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6) для </w:t>
            </w:r>
            <w:hyperlink r:id="rId21" w:history="1">
              <w:r w:rsidRPr="003B391B">
                <w:rPr>
                  <w:color w:val="0000FF"/>
                </w:rPr>
                <w:t>пункта 6 ча</w:t>
              </w:r>
              <w:r w:rsidRPr="003B391B">
                <w:rPr>
                  <w:color w:val="0000FF"/>
                </w:rPr>
                <w:t>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утвержденную программу проверок и указанное в ней событие, наступление которого влечет проведение контрольной закупки.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Мониторинговая закупка проводится в рамках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</w:t>
            </w:r>
            <w:r w:rsidRPr="003B391B">
              <w:t>троля (надзора), муниципального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Для проведения мониторинговой закупки уполномочены: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</w:t>
            </w:r>
            <w:r w:rsidRPr="003B391B">
              <w:t xml:space="preserve">чества (при наличии), должности инспектора (инспекторов, в том числе руководителя группы инспекторов), уполномоченного </w:t>
            </w:r>
            <w:r w:rsidRPr="003B391B">
              <w:lastRenderedPageBreak/>
              <w:t>(уполномоченных) на проведение мониторинговой закупки)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К проведению мониторинговой закупки привлекается (привлекаются):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специалисты: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специалистов);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эксперты (экспертные организации):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экспертов с указанием сведений о статусе эксперта в рее</w:t>
            </w:r>
            <w:r w:rsidRPr="003B391B">
              <w:t>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об аккредитации, выдавшего свидетельство об аккредитации)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Мониторинговая закупк</w:t>
            </w:r>
            <w:r w:rsidRPr="003B391B">
              <w:t>а проводится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объект контроля в соответствии с положением о виде контроля):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</w:t>
            </w:r>
            <w:r w:rsidRPr="003B391B">
              <w:t>ажданам и организациям, осуществляющим деятельность, действия (бездействие);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здания, помещения, сооружени</w:t>
            </w:r>
            <w:r w:rsidRPr="003B391B">
              <w:t>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</w:t>
            </w:r>
            <w:r w:rsidRPr="003B391B">
              <w:t>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</w:t>
            </w:r>
            <w:r w:rsidRPr="003B391B">
              <w:t>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Мониторинговая закупка проводится: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мониторинговая закупка, для дис</w:t>
            </w:r>
            <w:r w:rsidRPr="003B391B">
              <w:t>танционной мониторинговой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</w:t>
            </w:r>
            <w:r w:rsidRPr="003B391B">
              <w:t>ания работ и услуг).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Контролируемое лицо: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 xml:space="preserve">(указываются фамилия, имя, отчество (при наличии) гражданина или </w:t>
            </w:r>
            <w:r w:rsidRPr="003B391B">
              <w:lastRenderedPageBreak/>
              <w:t>наименование организации, их индивидуальные номера налогоплательщика, адрес организации (ее филиалов, представительств, обособленных структурных</w:t>
            </w:r>
            <w:r w:rsidRPr="003B391B">
              <w:t xml:space="preserve"> подразделений), ответственных за соответствие обязательным требованиям объекта контроля, в отношении которого проводится мониторинговая закупка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9. При проведении мониторинговой закупки совершаются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контрольные (надзорные) действия: 1) осмотр; 2) опрос; 3) эксперимент; 4) инструментальное обследование; 5) истребование документов; 6) испытание; 7) экспертиза).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Предметом мониторинговой закупки является: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соблюде</w:t>
            </w:r>
            <w:r w:rsidRPr="003B391B">
              <w:t>ние обязательных требований/соблюдение требований/исполнение решений: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ссылки на нормативные правовые акты и их структурные единицы, содержащие обязательные требования, соблюдение которых является предметом мониторинговой закупки;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ссылки на разрешител</w:t>
            </w:r>
            <w:r w:rsidRPr="003B391B">
              <w:t>ьные документы и содержащиеся в них требования, соблюдение (реализация) которых является предметом мониторинговой закупки;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ссылки на документы, исполнение которых является необходимым в соответствии с законодательством Российской Федерации, и содержащие</w:t>
            </w:r>
            <w:r w:rsidRPr="003B391B">
              <w:t>ся в них требования, соблюдение которых является предметом мониторинговой закупки;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4) ссылки на ранее принятые по результатам контрольных (надзорных) мероприятий решения, исполнение которых является предметом мониторинговой закупки)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При проведении мон</w:t>
            </w:r>
            <w:r w:rsidRPr="003B391B">
              <w:t>иторинговой закупки применяются следующие проверочные листы: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</w:t>
            </w:r>
            <w:r w:rsidRPr="003B391B">
              <w:t>меняются)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Мониторинговая закупка проводится 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дата и время (при необходимости указывается также часовой пояс) начала мониторинговой закупки, до наступления которых мониторинговая закупка не может быть начата, а также дата и время (при необходимости указывается также часовой пояс), до наст</w:t>
            </w:r>
            <w:r w:rsidRPr="003B391B">
              <w:t>упления которых мониторинговая закупка должна быть завершена)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Срок непосредственного взаимодействия с контролируемым лицом составляет не более: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(часы, минуты)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(рабочие дни, часы, минуты), в пределах которого осуществляется непосре</w:t>
            </w:r>
            <w:r w:rsidRPr="003B391B">
              <w:t>дственное взаимодействие с контролируемым лицом)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13. В целях проведения мониторинговой закупки контролируемому лицу необходимо представить следующие документы: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контролируемые лица (гражданин, организация) и перечень документов, представление которых необходимо для оценки соблюдения обязательных требований)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14. Указание иных сведений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иные сведения, предусмотренные положением о виде </w:t>
            </w:r>
            <w:r w:rsidRPr="003B391B">
              <w:t>контроля)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мониторинговой закупки)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lastRenderedPageBreak/>
              <w:t xml:space="preserve">Отметка об ознакомлении или об отказе от ознакомления (дата и время) контролируемых лиц или их представителей с решением о проведении мониторинговой закупки </w:t>
            </w:r>
            <w:hyperlink w:anchor="Par27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27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</w:t>
      </w:r>
      <w:r>
        <w:t>------------------------------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bookmarkStart w:id="3" w:name="Par273"/>
      <w:bookmarkEnd w:id="3"/>
      <w:r>
        <w:t>&lt;*&gt; Отметки 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3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решения</w:t>
      </w:r>
    </w:p>
    <w:p w:rsidR="00000000" w:rsidRDefault="003B391B">
      <w:pPr>
        <w:pStyle w:val="ConsPlusNormal"/>
        <w:jc w:val="right"/>
      </w:pPr>
      <w:r>
        <w:t>о проведении выборочного контроля)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 размещении (дата и учетный номер) сведений о выборочном контроле в едином реестре контрольных (надзорных) мероприятий, QR-код </w:t>
            </w:r>
            <w:hyperlink w:anchor="Par399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согласова</w:t>
            </w:r>
            <w:r w:rsidRPr="003B391B">
              <w:t xml:space="preserve">нии или несогласовании (дата и реквизиты) проведения выборочного контроля с органами прокуратуры (при необходимости) </w:t>
            </w:r>
            <w:hyperlink w:anchor="Par399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принятия решения)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4" w:name="Par295"/>
            <w:bookmarkEnd w:id="4"/>
            <w:r w:rsidRPr="003B391B">
              <w:t>Решение о проведении выборочного контроля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(планового/внепланового)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lastRenderedPageBreak/>
              <w:t>от "__" ___________ ____ г., ____</w:t>
            </w:r>
            <w:r w:rsidRPr="003B391B">
              <w:t xml:space="preserve"> час. _____ мин. N _________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Решение принято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 w:rsidRPr="003B391B"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выборочного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2. Решение принято на основании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(указывается пункт </w:t>
            </w:r>
            <w:hyperlink r:id="rId22" w:history="1">
              <w:r w:rsidRPr="003B391B">
                <w:rPr>
                  <w:color w:val="0000FF"/>
                </w:rPr>
                <w:t>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связи с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1) для </w:t>
            </w:r>
            <w:hyperlink r:id="rId23" w:history="1">
              <w:r w:rsidRPr="003B391B">
                <w:rPr>
                  <w:color w:val="0000FF"/>
                </w:rPr>
                <w:t>пункта 1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</w:t>
            </w:r>
            <w:r w:rsidRPr="003B391B">
              <w:t>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1.3) соответствие объекта контроля параметрам, утверж</w:t>
            </w:r>
            <w:r w:rsidRPr="003B391B">
              <w:t>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(при изложении источников с</w:t>
            </w:r>
            <w:r w:rsidRPr="003B391B">
              <w:t>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2) для </w:t>
            </w:r>
            <w:hyperlink r:id="rId24" w:history="1">
              <w:r w:rsidRPr="003B391B">
                <w:rPr>
                  <w:color w:val="0000FF"/>
                </w:rPr>
                <w:t>пункта 2 час</w:t>
              </w:r>
              <w:r w:rsidRPr="003B391B">
                <w:rPr>
                  <w:color w:val="0000FF"/>
                </w:rPr>
                <w:t>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утвержденный ежегодный план проведения плановых контрольных (надзорных) мероприятий, содержащиеся в нем сведения о выбор</w:t>
            </w:r>
            <w:r w:rsidRPr="003B391B">
              <w:t>очном контроле;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3) для </w:t>
            </w:r>
            <w:hyperlink r:id="rId25" w:history="1">
              <w:r w:rsidRPr="003B391B">
                <w:rPr>
                  <w:color w:val="0000FF"/>
                </w:rPr>
                <w:t>пункта 3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</w:t>
            </w:r>
            <w:r w:rsidRPr="003B391B">
              <w:t>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3.2) ссылка на поручение Председателя </w:t>
            </w:r>
            <w:r w:rsidRPr="003B391B">
              <w:t xml:space="preserve">Правительства Российской Федерации, приказ (распоряжение) контрольного (надзорного) органа об организации выполнения </w:t>
            </w:r>
            <w:r w:rsidRPr="003B391B">
              <w:lastRenderedPageBreak/>
              <w:t>поручения Председателя Правительства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3.3) ссылка на поручение Заместителя Председателя Правительства Ро</w:t>
            </w:r>
            <w:r w:rsidRPr="003B391B">
              <w:t>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</w:t>
            </w:r>
            <w:r w:rsidRPr="003B391B">
              <w:t>рации (при наличии);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4) для </w:t>
            </w:r>
            <w:hyperlink r:id="rId26" w:history="1">
              <w:r w:rsidRPr="003B391B">
                <w:rPr>
                  <w:color w:val="0000FF"/>
                </w:rPr>
                <w:t>пункта 4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</w:t>
            </w:r>
            <w:r w:rsidRPr="003B391B">
              <w:t>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требование прокурора о проведении выборочного контроля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5) для </w:t>
            </w:r>
            <w:hyperlink r:id="rId27" w:history="1">
              <w:r w:rsidRPr="003B391B">
                <w:rPr>
                  <w:color w:val="0000FF"/>
                </w:rPr>
                <w:t>пункта 5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</w:t>
            </w:r>
            <w:r w:rsidRPr="003B391B">
              <w:t>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6) для </w:t>
            </w:r>
            <w:hyperlink r:id="rId28" w:history="1">
              <w:r w:rsidRPr="003B391B">
                <w:rPr>
                  <w:color w:val="0000FF"/>
                </w:rPr>
                <w:t>пункта 6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утвержденную программу проверок и указанное в ней событие, наступление которого влечет провед</w:t>
            </w:r>
            <w:r w:rsidRPr="003B391B">
              <w:t>ение выборочного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Выборочный контроль проводится в рамках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Дл</w:t>
            </w:r>
            <w:r w:rsidRPr="003B391B">
              <w:t>я проведения выборочного контроля уполномочены: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выборочного кон</w:t>
            </w:r>
            <w:r w:rsidRPr="003B391B">
              <w:t>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К проведению выборочного контроля привлекается (привлекаются):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специалисты: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специалистов);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эксперты (экспертные организации):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 w:rsidRPr="003B391B">
              <w:t>ции и наименования органа по аккредитации, выдавшего свидетельство об аккредитации)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Выборочный контроль проводится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объект контроля в соответствии с положением о виде контроля):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1) деятельность, действия (бездействие) граждан </w:t>
            </w:r>
            <w:r w:rsidRPr="003B391B">
              <w:t>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результаты деятельности граждан и организаций, в том числе продукция (</w:t>
            </w:r>
            <w:r w:rsidRPr="003B391B">
              <w:t>товары), работы и услуги, к которым предъявляются обязательные требования;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</w:t>
            </w:r>
            <w:r w:rsidRPr="003B391B">
              <w:t>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</w:t>
            </w:r>
            <w:r w:rsidRPr="003B391B">
              <w:t>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Выборочный контроль проводится по адресу (местоположению):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 (местоположение) места осуществления контролируемым лицом деятель</w:t>
            </w:r>
            <w:r w:rsidRPr="003B391B">
              <w:t>ности или адрес (местоположения) нахождения иных объектов контроля, в отношении которых проводится выборочный контроль)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Контролируемое лицо: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 w:rsidRPr="003B391B">
              <w:t>обязательным требованиям объекта контроля, в отношении которого проводится выборочный контроль)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9. При проведении выборочного контроля совершаются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контрольные (надзорные) действия: 1) ос</w:t>
            </w:r>
            <w:r w:rsidRPr="003B391B">
              <w:t>мотр; 2) получение письменных объяснений; 3) истребование документов; 4) отбор проб (образцов); 5) инструментальное обследование; 6) испытание; 7) экспертиза)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Предметом выборочного контроля является: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соблюдение обязательных тр</w:t>
            </w:r>
            <w:r w:rsidRPr="003B391B">
              <w:t>ебований/соблюдение требований/исполнение решений: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выборочного контроля;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ссылки на разрешительные документы и соде</w:t>
            </w:r>
            <w:r w:rsidRPr="003B391B">
              <w:t>ржащиеся в них требования, соблюдение (реализация) которых является предметом выборочного контроля;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</w:t>
            </w:r>
            <w:r w:rsidRPr="003B391B">
              <w:t>блюдение которых является предметом выборочного контроля;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4) ссылки на ранее принятые по результатам контрольных (надзорных) мероприятий решения, исполнение которых является предметом выборочного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При проведении выборочного контроля применяются следующие проверочные листы: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</w:t>
            </w:r>
            <w:r w:rsidRPr="003B391B">
              <w:t>ерочные листы не применяются)</w:t>
            </w:r>
          </w:p>
        </w:tc>
      </w:tr>
      <w:tr w:rsidR="00000000" w:rsidRPr="003B391B">
        <w:tc>
          <w:tcPr>
            <w:tcW w:w="9071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9"/>
              <w:gridCol w:w="101"/>
            </w:tblGrid>
            <w:tr w:rsidR="00000000" w:rsidRPr="003B39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3B391B" w:rsidRDefault="003B391B">
                  <w:pPr>
                    <w:pStyle w:val="ConsPlusNormal"/>
                    <w:ind w:firstLine="283"/>
                    <w:jc w:val="both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3B391B" w:rsidRDefault="003B391B">
                  <w:pPr>
                    <w:pStyle w:val="ConsPlusNormal"/>
                    <w:ind w:firstLine="283"/>
                    <w:jc w:val="both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Pr="003B391B" w:rsidRDefault="003B391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3B391B"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Pr="003B391B" w:rsidRDefault="003B391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3B391B"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3B391B" w:rsidRDefault="003B391B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Pr="003B391B" w:rsidRDefault="003B391B">
            <w:pPr>
              <w:pStyle w:val="ConsPlusNormal"/>
              <w:rPr>
                <w:color w:val="392C69"/>
              </w:rPr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Выборочный контроль проводится 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дата и время (при необходимости также указывается часовой пояс) начала выборочного контроля, до наступления которых выборочный контроль не может быть начат, а также дата и время</w:t>
            </w:r>
            <w:r w:rsidRPr="003B391B">
              <w:t xml:space="preserve"> (при необходимости также указывается часовой пояс), до наступления которых выборочный контроль должен быть закончен)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Срок непосредственного взаимодействия с контролируемым лицом составляет не более: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(часы, минуты)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(часы, минуты), в</w:t>
            </w:r>
            <w:r w:rsidRPr="003B391B">
              <w:t xml:space="preserve"> пределах которого осуществляется непосредственное взаимодействие с контролируемым лицом)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В целях проведения выборочного контроля контролируемому лицу необходимо представить следующие документы: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(указываются контролируемые лица (гражданин</w:t>
            </w:r>
            <w:r w:rsidRPr="003B391B">
              <w:t>, организация) и перечень документов, представление которых необходимо для проведения выборочного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13. Указание иных сведений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иные сведения, предусмотренные положением о виде контроля)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выборочного контроля)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об ознакомлении или об отказе от ознакомления (дата и время) контролируемых лиц или их представителей с решением о проведении выборочного контроля </w:t>
            </w:r>
            <w:hyperlink w:anchor="Par399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399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</w:t>
      </w:r>
      <w:r>
        <w:t>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bookmarkStart w:id="5" w:name="Par399"/>
      <w:bookmarkEnd w:id="5"/>
      <w:r>
        <w:t>&lt;*&gt; Отметки 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4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решения</w:t>
      </w:r>
    </w:p>
    <w:p w:rsidR="00000000" w:rsidRDefault="003B391B">
      <w:pPr>
        <w:pStyle w:val="ConsPlusNormal"/>
        <w:jc w:val="right"/>
      </w:pPr>
      <w:r>
        <w:t>о проведении инспекционного визита)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 размещении (дата и учетный номер) сведений об инспекционном визите в едином реестре контрольных (надзорных) мероприятий, QR-код </w:t>
            </w:r>
            <w:hyperlink w:anchor="Par52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согласо</w:t>
            </w:r>
            <w:r w:rsidRPr="003B391B">
              <w:t xml:space="preserve">вании или несогласовании (дата и реквизиты) проведения инспекционного визита с органами прокуратуры (при необходимости) </w:t>
            </w:r>
            <w:hyperlink w:anchor="Par52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</w:t>
            </w:r>
            <w:r w:rsidRPr="003B391B">
              <w:t>ьного (надзорного) органа)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принятия решения)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6" w:name="Par421"/>
            <w:bookmarkEnd w:id="6"/>
            <w:r w:rsidRPr="003B391B">
              <w:t>Решение о проведении инспекционного визита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(планового/внепланового)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от "__" ___________ ____ г., ____ час. _____ мин. N _________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Решение принято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наименование должности, фамилия, имя, отчество (при наличии) руководителя (за</w:t>
            </w:r>
            <w:r w:rsidRPr="003B391B">
              <w:t>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</w:t>
            </w:r>
            <w:r w:rsidRPr="003B391B">
              <w:t>нии вида деятельности (далее - положение о виде контроля) на принятие решений о проведении инспекционного визита)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2. Решение принято на основании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 xml:space="preserve">(указывается пункт </w:t>
            </w:r>
            <w:hyperlink r:id="rId29" w:history="1">
              <w:r w:rsidRPr="003B391B">
                <w:rPr>
                  <w:color w:val="0000FF"/>
                </w:rPr>
                <w:t>части 1</w:t>
              </w:r>
            </w:hyperlink>
            <w:r w:rsidRPr="003B391B">
              <w:t xml:space="preserve"> или часть 3 статьи 57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связи с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1) для </w:t>
            </w:r>
            <w:hyperlink r:id="rId30" w:history="1">
              <w:r w:rsidRPr="003B391B">
                <w:rPr>
                  <w:color w:val="0000FF"/>
                </w:rPr>
                <w:t>пункта 1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1.1) сведения о причинении вреда (ущерба) охраняемым зако</w:t>
            </w:r>
            <w:r w:rsidRPr="003B391B">
              <w:t>ном ценностям (источник сведений, изложение сведений,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</w:t>
            </w:r>
            <w:r w:rsidRPr="003B391B">
              <w:t xml:space="preserve">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</w:t>
            </w:r>
            <w:r w:rsidRPr="003B391B">
              <w:t>ные индикаторы риска нарушения обязательных требований);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2) для </w:t>
            </w:r>
            <w:hyperlink r:id="rId31" w:history="1">
              <w:r w:rsidRPr="003B391B">
                <w:rPr>
                  <w:color w:val="0000FF"/>
                </w:rPr>
                <w:t>пункта 2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утвержденный ежегодный план проведен</w:t>
            </w:r>
            <w:r w:rsidRPr="003B391B">
              <w:t>ия плановых контрольных (надзорных) мероприятий, содержащиеся в нем сведения об инспекционном визите;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3) для </w:t>
            </w:r>
            <w:hyperlink r:id="rId32" w:history="1">
              <w:r w:rsidRPr="003B391B">
                <w:rPr>
                  <w:color w:val="0000FF"/>
                </w:rPr>
                <w:t>пункта 3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</w:t>
            </w:r>
            <w:r w:rsidRPr="003B391B">
              <w:t>я Президента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3.2) ссылка на поручение Председателя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</w:t>
            </w:r>
            <w:r w:rsidRPr="003B391B">
              <w:t>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</w:t>
            </w:r>
            <w:r w:rsidRPr="003B391B">
              <w:t>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4) для </w:t>
            </w:r>
            <w:hyperlink r:id="rId33" w:history="1">
              <w:r w:rsidRPr="003B391B">
                <w:rPr>
                  <w:color w:val="0000FF"/>
                </w:rPr>
                <w:t>пункта 4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ссылка на требование прокурора о проведении инспекционного визита в рамках надзора за исполнением законов, соблюдением прав и свобод человека и </w:t>
            </w:r>
            <w:r w:rsidRPr="003B391B">
              <w:t>гражданина по поступившим в органы прокуратуры материалам и обращениям;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5) для </w:t>
            </w:r>
            <w:hyperlink r:id="rId34" w:history="1">
              <w:r w:rsidRPr="003B391B">
                <w:rPr>
                  <w:color w:val="0000FF"/>
                </w:rPr>
                <w:t>пункта 5 части 1 статьи 57</w:t>
              </w:r>
            </w:hyperlink>
            <w:r w:rsidRPr="003B391B">
              <w:t xml:space="preserve"> Федерального закона "О государ</w:t>
            </w:r>
            <w:r w:rsidRPr="003B391B">
              <w:t>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6) для </w:t>
            </w:r>
            <w:hyperlink r:id="rId35" w:history="1">
              <w:r w:rsidRPr="003B391B">
                <w:rPr>
                  <w:color w:val="0000FF"/>
                </w:rPr>
                <w:t>пункта 6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</w:t>
            </w:r>
            <w:r w:rsidRPr="003B391B">
              <w:t>енную программу проверок и указанное в ней событие, наступление которого влечет проведение инспекционного визита);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7) для части 3 </w:t>
            </w:r>
            <w:hyperlink r:id="rId36" w:history="1">
              <w:r w:rsidRPr="003B391B">
                <w:rPr>
                  <w:color w:val="0000FF"/>
                </w:rPr>
                <w:t>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поступившая от контролируемого лица информация об устранении нарушений обязательных требований, выявленных в рамках процедур периодического подт</w:t>
            </w:r>
            <w:r w:rsidRPr="003B391B">
              <w:t>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Инспекционный визит проводится в рамках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наименование вида государственного контроля (над</w:t>
            </w:r>
            <w:r w:rsidRPr="003B391B">
              <w:t>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На проведения инспекционного визита уполномочены: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К проведению инспекционного визита п</w:t>
            </w:r>
            <w:r w:rsidRPr="003B391B">
              <w:t>ривлекается (привлекаются):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специалисты: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 должности специалистов);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Инспекционный визит проводится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объект контроля в соответствии с положением о виде контроля: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результаты деятельнос</w:t>
            </w:r>
            <w:r w:rsidRPr="003B391B">
              <w:t xml:space="preserve">ти граждан и организаций, в том числе продукция </w:t>
            </w:r>
            <w:r w:rsidRPr="003B391B">
              <w:lastRenderedPageBreak/>
              <w:t>(товары), работы и услуги, к которым предъявляются обязательные требования;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здания, помещения, сооружения, линейные объекты, территории, включая водные, земельные и лесные участки, оборудование, устройства</w:t>
            </w:r>
            <w:r w:rsidRPr="003B391B">
              <w:t>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</w:t>
            </w:r>
            <w:r w:rsidRPr="003B391B">
              <w:t xml:space="preserve">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Инспекционный визит проводится по адресу (местоположению):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 (местоположение)</w:t>
            </w:r>
            <w:r w:rsidRPr="003B391B">
              <w:t xml:space="preserve"> места осуществления контролируемым лицом (контролируемыми лицами) деятельности или адрес (местоположения) нахождения иных объектов контроля, в отношении которых проводится инспекционный визит)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Контролируемое лицо (контролируемые лица):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</w:t>
            </w:r>
            <w:r w:rsidRPr="003B391B">
              <w:t>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</w:t>
            </w:r>
            <w:r w:rsidRPr="003B391B">
              <w:t>ребованиям объекта контроля, в отношении которого проводится инспекционный визит)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9. При проведении инспекционного визита совершаются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контрольные (надзорные) действия: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 (</w:t>
            </w:r>
            <w:r w:rsidRPr="003B391B">
              <w:t>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Предметом инспекционного визита является: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соблюдение обязательных требований/собл</w:t>
            </w:r>
            <w:r w:rsidRPr="003B391B">
              <w:t>юдение требований/исполнение решений: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ссылки на нормативные правовые акты и их структурные единицы, содержащие обязательные требования, соблюдение которых является предметом инспекционного визита;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ссылки на разрешительные документы и содержащиеся в н</w:t>
            </w:r>
            <w:r w:rsidRPr="003B391B">
              <w:t>их требования, соблюдение (реализация) которых является предметом инспекционного визита;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</w:t>
            </w:r>
            <w:r w:rsidRPr="003B391B">
              <w:t>торых является предметом инспекционного визита;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4) ссылки на ранее принятые по результатам контрольных (надзорных) мероприятий решения, исполнение которых является предметом инспекционного визита)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При проведении инспекционного визита применяются следу</w:t>
            </w:r>
            <w:r w:rsidRPr="003B391B">
              <w:t>ющие проверочные листы: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Инспекционный визит пр</w:t>
            </w:r>
            <w:r w:rsidRPr="003B391B">
              <w:t>оводится 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дата и время (при необходимости указывается также часовой пояс) начала инспекционного визита, ранее наступления которых инспекционный визит не может быть начат, а также дата и время (при необходимости указывается также часовой пояс), до наступ</w:t>
            </w:r>
            <w:r w:rsidRPr="003B391B">
              <w:t>ления которых инспекционный визит должен быть закончен)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Срок непосредственного взаимодействия с контролируемым лицом составляет не более: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(часы, минуты)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(часы, минуты), в пределах которого осуществляется непосредственное взаимодейст</w:t>
            </w:r>
            <w:r w:rsidRPr="003B391B">
              <w:t>вие с контролируемым лицом)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13. В целях проведения инспекционного визита контролируемому лицу необходимо представить следующие документы: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контролируемые лица (гражданин, организация) и перечень документов, которые в соответствии с обя</w:t>
            </w:r>
            <w:r w:rsidRPr="003B391B">
              <w:t xml:space="preserve">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представление которых необходимо для проведения </w:t>
            </w:r>
            <w:r w:rsidRPr="003B391B">
              <w:t>инспекционного визита)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14. Указание иных сведений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иные сведения, предусмотренные положением о виде контроля)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рук</w:t>
            </w:r>
            <w:r w:rsidRPr="003B391B">
              <w:t>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об ознакомлении или об отказе от ознакомления (дата и время) контролируемых ли</w:t>
            </w:r>
            <w:r w:rsidRPr="003B391B">
              <w:t xml:space="preserve">ц или их представителей с решением о проведении инспекционного визита </w:t>
            </w:r>
            <w:hyperlink w:anchor="Par52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направлении решения в электронном виде (адр</w:t>
            </w:r>
            <w:r w:rsidRPr="003B391B">
              <w:t xml:space="preserve">ес электронной почты), в том числе через личный кабинет на специализированном электронном портале </w:t>
            </w:r>
            <w:hyperlink w:anchor="Par52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bookmarkStart w:id="7" w:name="Par523"/>
      <w:bookmarkEnd w:id="7"/>
      <w:r>
        <w:t xml:space="preserve">&lt;*&gt; Отметки </w:t>
      </w:r>
      <w:r>
        <w:t>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bookmarkStart w:id="8" w:name="Par529"/>
      <w:bookmarkEnd w:id="8"/>
      <w:r>
        <w:t>Приложение N 5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решения</w:t>
      </w:r>
    </w:p>
    <w:p w:rsidR="00000000" w:rsidRDefault="003B391B">
      <w:pPr>
        <w:pStyle w:val="ConsPlusNormal"/>
        <w:jc w:val="right"/>
      </w:pPr>
      <w:r>
        <w:t>о проведении рейдового осмотра)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lastRenderedPageBreak/>
              <w:t>Отметка о размещении (дата и учетный номер) сведений о</w:t>
            </w:r>
            <w:r w:rsidRPr="003B391B">
              <w:t xml:space="preserve"> рейдовом осмотре в едином реестре контрольных (надзорных) мероприятий, QR-код </w:t>
            </w:r>
            <w:hyperlink w:anchor="Par649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согласовании или несогла</w:t>
            </w:r>
            <w:r w:rsidRPr="003B391B">
              <w:t xml:space="preserve">совании (дата и реквизиты) проведения рейдового осмотра с органами прокуратуры (при необходимости) </w:t>
            </w:r>
            <w:hyperlink w:anchor="Par649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</w:t>
            </w:r>
            <w:r w:rsidRPr="003B391B">
              <w:t>гана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принятия решения)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(планового/внепланового)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от "__" ___________ ____ г., ____ час. _____ мин. N _________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Решение принято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 w:rsidRPr="003B391B"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рейдового осмотра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2. Решение принято на основании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(указывается пункт </w:t>
            </w:r>
            <w:hyperlink r:id="rId37" w:history="1">
              <w:r w:rsidRPr="003B391B">
                <w:rPr>
                  <w:color w:val="0000FF"/>
                </w:rPr>
                <w:t>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связи с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1) для </w:t>
            </w:r>
            <w:hyperlink r:id="rId38" w:history="1">
              <w:r w:rsidRPr="003B391B">
                <w:rPr>
                  <w:color w:val="0000FF"/>
                </w:rPr>
                <w:t>пункта 1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</w:t>
            </w:r>
            <w:r w:rsidRPr="003B391B">
              <w:t>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1.2) сведения об угрозе причинения вреда (ущерба) охраняемым законом ценностям (источник сведен</w:t>
            </w:r>
            <w:r w:rsidRPr="003B391B">
              <w:t xml:space="preserve">ий, изложение сведений, обоснование наличия угрозы причинения </w:t>
            </w:r>
            <w:r w:rsidRPr="003B391B">
              <w:lastRenderedPageBreak/>
              <w:t>вреда (ущерба),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</w:t>
            </w:r>
            <w:r w:rsidRPr="003B391B">
              <w:t xml:space="preserve">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(при изложении источников сведений персональные данные граждан, направивших обращения (заявления) в контрольный (надзорный</w:t>
            </w:r>
            <w:r w:rsidRPr="003B391B">
              <w:t>) орган, не приводятся);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2) для </w:t>
            </w:r>
            <w:hyperlink r:id="rId39" w:history="1">
              <w:r w:rsidRPr="003B391B">
                <w:rPr>
                  <w:color w:val="0000FF"/>
                </w:rPr>
                <w:t>пункта 2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</w:t>
            </w:r>
            <w:r w:rsidRPr="003B391B">
              <w:t>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утвержденный ежегодный план проведения плановых контрольных (надзорных) мероприятий, содержащиеся в нем сведения о рейдовом осмотре;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3) для </w:t>
            </w:r>
            <w:hyperlink r:id="rId40" w:history="1">
              <w:r w:rsidRPr="003B391B">
                <w:rPr>
                  <w:color w:val="0000FF"/>
                </w:rPr>
                <w:t>пункта 3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</w:t>
            </w:r>
            <w:r w:rsidRPr="003B391B">
              <w:t>1) ссылка на поручение Президента Российской Федерации,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3.2) ссылка на поручение Председателя Правительства Российской Ф</w:t>
            </w:r>
            <w:r w:rsidRPr="003B391B">
              <w:t>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3.3) ссылка на поручение Заместителя Председателя Правительства Российской Федерации о проведе</w:t>
            </w:r>
            <w:r w:rsidRPr="003B391B">
              <w:t>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4) для</w:t>
            </w:r>
            <w:r w:rsidRPr="003B391B">
              <w:t xml:space="preserve"> </w:t>
            </w:r>
            <w:hyperlink r:id="rId41" w:history="1">
              <w:r w:rsidRPr="003B391B">
                <w:rPr>
                  <w:color w:val="0000FF"/>
                </w:rPr>
                <w:t>пункта 4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</w:t>
            </w:r>
            <w:r w:rsidRPr="003B391B">
              <w:t>сылка на требование прокурора о проведении рейдового осмотра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5) для </w:t>
            </w:r>
            <w:hyperlink r:id="rId42" w:history="1">
              <w:r w:rsidRPr="003B391B">
                <w:rPr>
                  <w:color w:val="0000FF"/>
                </w:rPr>
                <w:t>пункта 5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решение контрольного (надзорн</w:t>
            </w:r>
            <w:r w:rsidRPr="003B391B">
              <w:t>ого) органа об устранении выявленных нарушений обязательных требований, ссылка на наступление срока его исполнения);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6) для </w:t>
            </w:r>
            <w:hyperlink r:id="rId43" w:history="1">
              <w:r w:rsidRPr="003B391B">
                <w:rPr>
                  <w:color w:val="0000FF"/>
                </w:rPr>
                <w:t xml:space="preserve">пункта 6 части </w:t>
              </w:r>
              <w:r w:rsidRPr="003B391B">
                <w:rPr>
                  <w:color w:val="0000FF"/>
                </w:rPr>
                <w:t>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утвержденную программу проверок и указанное в ней событие, наступление которого влечет проведение выборочного контроля);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</w:t>
            </w:r>
            <w:r w:rsidRPr="003B391B">
              <w:t>. Рейдовый осмотр проводится в рамках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</w:t>
            </w:r>
            <w:r w:rsidRPr="003B391B">
              <w:t xml:space="preserve">зора), </w:t>
            </w:r>
            <w:r w:rsidRPr="003B391B">
              <w:lastRenderedPageBreak/>
              <w:t>муниципального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Для проведения рейдового осмотра уполномочены: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</w:t>
            </w:r>
            <w:r w:rsidRPr="003B391B">
              <w:t>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осмотра)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К проведению рейдового осмотра привлекается (привлекаются):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специалисты: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</w:t>
            </w:r>
            <w:r w:rsidRPr="003B391B">
              <w:t>указываются фамилии, имена, отчества (при наличии) должности специалистов);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эксперты (экспертные организации):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экспертов с указанием сведений о статусе эксперта в реестре экспертов</w:t>
            </w:r>
            <w:r w:rsidRPr="003B391B">
              <w:t xml:space="preserve">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об аккредитации, выдавшего свидетельство об аккредитации)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Рейдовый осмотр проводится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производственный объект в соответствии с положением о виде контроля: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</w:t>
            </w:r>
            <w:r w:rsidRPr="003B391B">
              <w:t xml:space="preserve">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</w:t>
            </w:r>
            <w:r w:rsidRPr="003B391B">
              <w:t>пользовании граждан или организаций, к которым предъявляются обязательные требования.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bookmarkStart w:id="9" w:name="Par590"/>
            <w:bookmarkEnd w:id="9"/>
            <w:r w:rsidRPr="003B391B">
              <w:t>7. Рейдовый осмотр проводится по адресу (местоположению):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адрес (местоположение) производственного объекта, при необходимости его дополнительны</w:t>
            </w:r>
            <w:r w:rsidRPr="003B391B">
              <w:t>е характеристики)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Контролируемые лица: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фамилии, имена, отчества (при наличии) граждан или наименования </w:t>
            </w:r>
            <w:r w:rsidRPr="003B391B">
              <w:lastRenderedPageBreak/>
              <w:t>организаций, их индивидуальные номера налогоплательщика, адреса организаций (их филиалов, представительств, обособленных стр</w:t>
            </w:r>
            <w:r w:rsidRPr="003B391B">
              <w:t xml:space="preserve">уктурных подразделений), которые осуществляют владение, пользование или управление производственным объектом, указанным в </w:t>
            </w:r>
            <w:hyperlink w:anchor="Par590" w:tooltip="7. Рейдовый осмотр проводится по адресу (местоположению):" w:history="1">
              <w:r w:rsidRPr="003B391B">
                <w:rPr>
                  <w:color w:val="0000FF"/>
                </w:rPr>
                <w:t>пункте 7</w:t>
              </w:r>
            </w:hyperlink>
            <w:r w:rsidRPr="003B391B">
              <w:t>.;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9. При проведении рейдового осмотра </w:t>
            </w:r>
            <w:r w:rsidRPr="003B391B">
              <w:t>совершаются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контрольные (надзорные) действия и сроки их проведения: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Предметом рейдового осмотра является: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(соблюдение обязательных требований/соблюдение требований/исполнение решений)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ссылки на нормативные правовые акты и их структурные единицы, содержащие обязательные требования, соблюдение которых является предметом рейдового осмотра;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с</w:t>
            </w:r>
            <w:r w:rsidRPr="003B391B">
              <w:t>сылки на разрешительные документы и содержащиеся в них требования, соблюдение (реализация) которых является предметом рейдового осмотра;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ссылки на документы, исполнение которых является необходимым в соответствии с законодательством Российской Федерации</w:t>
            </w:r>
            <w:r w:rsidRPr="003B391B">
              <w:t>, и содержащиеся в них требования, соблюдение которых является предметом рейдового осмотра;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4) ссылки на ранее принятые по результатам контрольных (надзорных) мероприятий решения, исполнение которых является предметом рейдового осмотра)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При проведении</w:t>
            </w:r>
            <w:r w:rsidRPr="003B391B">
              <w:t xml:space="preserve"> рейдового осмотра применяются следующие проверочные листы: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проверочные листы, их структурные единицы с реквизитами актов, их утверждающих, либо указывается, что проверочные листы не применяются)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Рейдовый осмотр проводится 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дата и время начала рейдового осмотра (при необходимости указывается также часовой пояс), ран</w:t>
            </w:r>
            <w:r w:rsidRPr="003B391B">
              <w:t>ее наступления которых рейдовый осмотр не может быть начат, а также дата и время (при необходимости указывается также часовой пояс), до наступления которых рейдовый осмотр должен быть закончен)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Срок непосредственного взаимодействия с контролируемыми лицам</w:t>
            </w:r>
            <w:r w:rsidRPr="003B391B">
              <w:t>и составляет не более: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(часы, минуты)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(часы, минуты), в пределах которого осуществляется непосредственное взаимодействие с каждым контролируемым лицом)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13. В целях проведения рейдового осмотра контролируемым лицам необходимо предста</w:t>
            </w:r>
            <w:r w:rsidRPr="003B391B">
              <w:t>вить следующие документы: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контролируемые лица (гражданин, организация) и перечень документов, представление которых необходимо для проведения рейдового осмотра)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14. Указание иных сведений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иные сведения, предусмотренные положением о виде контроля)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об ознакомлении или об отказе от ознакомления (дата и время) </w:t>
            </w:r>
            <w:r w:rsidRPr="003B391B">
              <w:lastRenderedPageBreak/>
              <w:t xml:space="preserve">контролируемых лиц или их представителей с решением о проведении рейдового осмотра </w:t>
            </w:r>
            <w:hyperlink w:anchor="Par649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</w:t>
            </w:r>
            <w:r w:rsidRPr="003B391B">
              <w:t xml:space="preserve">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649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-------</w:t>
      </w:r>
      <w:r>
        <w:t>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bookmarkStart w:id="10" w:name="Par649"/>
      <w:bookmarkEnd w:id="10"/>
      <w:r>
        <w:t>&lt;*&gt; Отметки 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6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решения</w:t>
      </w:r>
    </w:p>
    <w:p w:rsidR="00000000" w:rsidRDefault="003B391B">
      <w:pPr>
        <w:pStyle w:val="ConsPlusNormal"/>
        <w:jc w:val="right"/>
      </w:pPr>
      <w:r>
        <w:t>о проведении документарной проверки)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 размещении (дата и учетный номер) сведений о документарной проверке в едином реестре контрольных (надзорных) мероприятий, QR-код </w:t>
            </w:r>
            <w:hyperlink w:anchor="Par767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соглас</w:t>
            </w:r>
            <w:r w:rsidRPr="003B391B">
              <w:t xml:space="preserve">овании или несогласовании (дата и реквизиты) проведения документарной проверки с органами прокуратуры (только для внеплановой документарной проверки в рамках муниципального контроля при отсутствии системы оценки и управления рисками) </w:t>
            </w:r>
            <w:hyperlink w:anchor="Par767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принятия решения)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11" w:name="Par671"/>
            <w:bookmarkEnd w:id="11"/>
            <w:r w:rsidRPr="003B391B">
              <w:t>Решение о проведении документарной проверки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(плановой /внеплановой)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lastRenderedPageBreak/>
              <w:t>от "__" ___________ ____ г., ____ час. _____ мин. N _________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Решение принято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 w:rsidRPr="003B391B"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2. Решение принято на основании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</w:t>
            </w:r>
            <w:r w:rsidRPr="003B391B">
              <w:t xml:space="preserve">зывается пункт </w:t>
            </w:r>
            <w:hyperlink r:id="rId44" w:history="1">
              <w:r w:rsidRPr="003B391B">
                <w:rPr>
                  <w:color w:val="0000FF"/>
                </w:rPr>
                <w:t>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</w:t>
            </w:r>
            <w:r w:rsidRPr="003B391B">
              <w:t>и")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связи с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1) для </w:t>
            </w:r>
            <w:hyperlink r:id="rId45" w:history="1">
              <w:r w:rsidRPr="003B391B">
                <w:rPr>
                  <w:color w:val="0000FF"/>
                </w:rPr>
                <w:t>пункта 1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</w:t>
            </w:r>
            <w:r w:rsidRPr="003B391B">
              <w:t xml:space="preserve">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1.2) сведения об угрозе причинения вреда (ущерба) охраняемым законом ценностям (</w:t>
            </w:r>
            <w:r w:rsidRPr="003B391B">
              <w:t>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1.3) соответствие объекта контроля параметрам, утвержденным индикаторами риска нарушения обязательных требований, или отклонение объе</w:t>
            </w:r>
            <w:r w:rsidRPr="003B391B">
              <w:t>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(при изложении источников сведений персональные данные граждан, направивших обращения (заявления) в контрол</w:t>
            </w:r>
            <w:r w:rsidRPr="003B391B">
              <w:t>ьный (надзорный) орган, не приводятся);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2) для </w:t>
            </w:r>
            <w:hyperlink r:id="rId46" w:history="1">
              <w:r w:rsidRPr="003B391B">
                <w:rPr>
                  <w:color w:val="0000FF"/>
                </w:rPr>
                <w:t>пункта 2 части 1 статьи 57</w:t>
              </w:r>
            </w:hyperlink>
            <w:r w:rsidRPr="003B391B">
              <w:t xml:space="preserve"> Федерального закона "О государственном контроле (надзоре) и му</w:t>
            </w:r>
            <w:r w:rsidRPr="003B391B">
              <w:t>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утвержденный ежегодный план проведения плановых контрольных (надзорных) мероприятий, содержащиеся в нем сведения о документарной проверке;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3) для </w:t>
            </w:r>
            <w:hyperlink r:id="rId47" w:history="1">
              <w:r w:rsidRPr="003B391B">
                <w:rPr>
                  <w:color w:val="0000FF"/>
                </w:rPr>
                <w:t>пункта 3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</w:t>
            </w:r>
            <w:r w:rsidRPr="003B391B">
              <w:t>1) ссылка на поручение Президента Российской Федерации о проведении контрольных (надзорных) мероприятий,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3.2) ссылка на </w:t>
            </w:r>
            <w:r w:rsidRPr="003B391B">
              <w:t xml:space="preserve">поручение Председателя Правительства Российской Федерации о </w:t>
            </w:r>
            <w:r w:rsidRPr="003B391B">
              <w:lastRenderedPageBreak/>
              <w:t>проведении контрольных (надзорных) мероприятий,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</w:t>
            </w:r>
            <w:r w:rsidRPr="003B391B">
              <w:t>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3.3)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лиц, приказ (распоряжение) контрольного (надзорного) органа об организации выполнения поручен</w:t>
            </w:r>
            <w:r w:rsidRPr="003B391B">
              <w:t>ия Заместителя Председателя Правительства Российской Федерации (при наличии);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4) для </w:t>
            </w:r>
            <w:hyperlink r:id="rId48" w:history="1">
              <w:r w:rsidRPr="003B391B">
                <w:rPr>
                  <w:color w:val="0000FF"/>
                </w:rPr>
                <w:t>пункта 4 части 1 статьи 57</w:t>
              </w:r>
            </w:hyperlink>
            <w:r w:rsidRPr="003B391B">
              <w:t xml:space="preserve"> Федерального закона "О г</w:t>
            </w:r>
            <w:r w:rsidRPr="003B391B">
              <w:t>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требование прокурора о проведении документарной проверки в рамках надзора за исполнением законов, соблюдением прав и свобод человека и гражданина по поступившим в</w:t>
            </w:r>
            <w:r w:rsidRPr="003B391B">
              <w:t xml:space="preserve"> органы прокуратуры материалам и обращениям;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5) для </w:t>
            </w:r>
            <w:hyperlink r:id="rId49" w:history="1">
              <w:r w:rsidRPr="003B391B">
                <w:rPr>
                  <w:color w:val="0000FF"/>
                </w:rPr>
                <w:t>пункта 5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</w:t>
            </w:r>
            <w:r w:rsidRPr="003B391B">
              <w:t>лнения;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6) для </w:t>
            </w:r>
            <w:hyperlink r:id="rId50" w:history="1">
              <w:r w:rsidRPr="003B391B">
                <w:rPr>
                  <w:color w:val="0000FF"/>
                </w:rPr>
                <w:t>пункта 6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</w:t>
            </w:r>
            <w:r w:rsidRPr="003B391B">
              <w:t>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утвержденную программу проверок и указанное в ней событие, наступление которого влечет проведение документарной проверки)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Документарная проверка проводится в рамках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(наименование вида государственного контроля (надзора), вида м</w:t>
            </w:r>
            <w:r w:rsidRPr="003B391B">
              <w:t>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Для проведения документарной проверки уполномочены: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К проведению документарной проверки привлекаютс</w:t>
            </w:r>
            <w:r w:rsidRPr="003B391B">
              <w:t>я: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эксперты (экспертные организации):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фамилии, имена, отчества (при наличии), должности экспертов с </w:t>
            </w:r>
            <w:r w:rsidRPr="003B391B">
              <w:lastRenderedPageBreak/>
              <w:t>указанием сведений о статусе эксперта в реестре экспертов контрольного (надзорного) органа или наименование экспертной организац</w:t>
            </w:r>
            <w:r w:rsidRPr="003B391B">
              <w:t>ии с указанием реквизитов свидетельства об аккредитации и наименования органа об аккредитации, выдавшего свидетельство об аккредитации)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Документарная проверка проводится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объект контроля в соответствии с положением о виде конт</w:t>
            </w:r>
            <w:r w:rsidRPr="003B391B">
              <w:t>роля: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результ</w:t>
            </w:r>
            <w:r w:rsidRPr="003B391B">
              <w:t>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здания, помещения, сооружения, линейные объекты, территории, включая водные, земельные и лесные участки, оборудован</w:t>
            </w:r>
            <w:r w:rsidRPr="003B391B">
              <w:t>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</w:t>
            </w:r>
            <w:r w:rsidRPr="003B391B">
              <w:t>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Документарная проверка проводится по адресу (местоположению):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</w:t>
            </w:r>
            <w:r w:rsidRPr="003B391B">
              <w:t xml:space="preserve"> контрольного (надзорного) органа, его территориального органа, в котором проводится документарная проверка)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Контролируемое лицо (контролируемые лица):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фамилия, имя, отчество (при наличии) гражданина или наименование организации, их индив</w:t>
            </w:r>
            <w:r w:rsidRPr="003B391B">
              <w:t>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документарная проверка)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9. При проведении документарной проверки совершаются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контрольные (надзорные) действия: 1) получение письменных объяснений; 2) истребование документов; 3) экспертиза)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Предметом докум</w:t>
            </w:r>
            <w:r w:rsidRPr="003B391B">
              <w:t>ентарной проверки является: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соблюдение обязательных требований/соблюдение требований/ исполнение решений: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1) ссылки на нормативные правовые акты и их структурные единицы, содержащие обязательные требования, соблюд</w:t>
            </w:r>
            <w:r w:rsidRPr="003B391B">
              <w:t>ение которых является предметом документарной проверки;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ссылки на разрешительные документы и содержащиеся в них требования, соблюдение (реализация) которых является предметом документарной проверки;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ссылки на документы, исполнение которых является не</w:t>
            </w:r>
            <w:r w:rsidRPr="003B391B">
              <w:t>обходимым в соответствии с законодательством Российской Федерации, и содержащиеся в них требования, соблюдение которых является предметом документарной проверки;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4) ссылки на ранее принятые по результатам контрольных (надзорных) мероприятий решения, исполн</w:t>
            </w:r>
            <w:r w:rsidRPr="003B391B">
              <w:t>ение которых является предметом документарной проверки)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При проведении документарной проверки применяются следующие проверочные листы: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проверочные листы, их структурные единицы (если проверочный лист применяется не в полном объеме) с рек</w:t>
            </w:r>
            <w:r w:rsidRPr="003B391B">
              <w:t>визитами актов, их утверждающих, либо указывается, что проверочные листы не применяются)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Документарная проверка проводится в следующие сроки: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сроком на ________ рабочих дней.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дата и время (при необходимости указывается часовой пояс) начала документарной проверки, до наступления которых проверка не может быть начата, а также срок проведения документарной проверки. Непосредственное взаимодействие с контролируемым лиц</w:t>
            </w:r>
            <w:r w:rsidRPr="003B391B">
              <w:t>ом при проведении документарной проверки не планируется)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13. В целях проведения документарной проверки контролируемому лицу (контролируемым лицам) необходимо представить следующие документы: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контролируемые лица (гражданин, организ</w:t>
            </w:r>
            <w:r w:rsidRPr="003B391B">
              <w:t>ация) и перечень документов, представление которых необходимо для проведения документарной проверки)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14. Указание иных сведений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иные сведения, предусмотренные положением о виде контроля)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 xml:space="preserve">(должность, фамилия, инициалы руководителя, </w:t>
            </w:r>
            <w:r w:rsidRPr="003B391B">
              <w:lastRenderedPageBreak/>
              <w:t>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документарной проверки)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размещении (дата и учетный номер) сведений о документарной проверке в едином</w:t>
            </w:r>
            <w:r w:rsidRPr="003B391B">
              <w:t xml:space="preserve"> реестре контрольных (надзорных) мероприятий </w:t>
            </w:r>
            <w:hyperlink w:anchor="Par767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направлении решения в электронном виде (адрес электронной почты), в том числе через личный кабинет н</w:t>
            </w:r>
            <w:r w:rsidRPr="003B391B">
              <w:t xml:space="preserve">а специализированном электронном портале </w:t>
            </w:r>
            <w:hyperlink w:anchor="Par767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bookmarkStart w:id="12" w:name="Par767"/>
      <w:bookmarkEnd w:id="12"/>
      <w:r>
        <w:t>&lt;*&gt; Отметки 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7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решения</w:t>
      </w:r>
    </w:p>
    <w:p w:rsidR="00000000" w:rsidRDefault="003B391B">
      <w:pPr>
        <w:pStyle w:val="ConsPlusNormal"/>
        <w:jc w:val="right"/>
      </w:pPr>
      <w:r>
        <w:t>о проведении выездной проверки)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размещении (дата и учетный номер) сведений о выездной проверке в едином реестре контрольных (надзорных) мероприят</w:t>
            </w:r>
            <w:r w:rsidRPr="003B391B">
              <w:t xml:space="preserve">ий, QR-код </w:t>
            </w:r>
            <w:hyperlink w:anchor="Par89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lastRenderedPageBreak/>
              <w:t xml:space="preserve">Отметка о согласовании или несогласовании (дата и реквизиты) проведения выездной проверки с органами прокуратуры </w:t>
            </w:r>
            <w:hyperlink w:anchor="Par89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принятия решения)</w:t>
            </w:r>
          </w:p>
        </w:tc>
      </w:tr>
      <w:tr w:rsidR="00000000" w:rsidRPr="003B391B">
        <w:tc>
          <w:tcPr>
            <w:tcW w:w="9071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13" w:name="Par789"/>
            <w:bookmarkEnd w:id="13"/>
            <w:r w:rsidRPr="003B391B">
              <w:t>Решение о проведении выездной проверки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(плановой/внеплановой)</w:t>
            </w:r>
          </w:p>
        </w:tc>
      </w:tr>
      <w:tr w:rsidR="00000000" w:rsidRPr="003B391B">
        <w:tc>
          <w:tcPr>
            <w:tcW w:w="9071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от "__" ___________ ____ г., ____ час. _____ мин. N _________</w:t>
            </w:r>
          </w:p>
        </w:tc>
      </w:tr>
      <w:tr w:rsidR="00000000" w:rsidRPr="003B391B">
        <w:tc>
          <w:tcPr>
            <w:tcW w:w="9071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Решение принято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наименование должности, фам</w:t>
            </w:r>
            <w:r w:rsidRPr="003B391B">
              <w:t>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</w:t>
            </w:r>
            <w:r w:rsidRPr="003B391B">
              <w:t xml:space="preserve">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2. Решение принято на основании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(указывается пункт </w:t>
            </w:r>
            <w:hyperlink r:id="rId51" w:history="1">
              <w:r w:rsidRPr="003B391B">
                <w:rPr>
                  <w:color w:val="0000FF"/>
                </w:rPr>
                <w:t>части 1</w:t>
              </w:r>
            </w:hyperlink>
            <w:r w:rsidRPr="003B391B">
              <w:t xml:space="preserve"> или часть 3 </w:t>
            </w:r>
            <w:hyperlink r:id="rId52" w:history="1">
              <w:r w:rsidRPr="003B391B">
                <w:rPr>
                  <w:color w:val="0000FF"/>
                </w:rPr>
                <w:t>статьи 57</w:t>
              </w:r>
            </w:hyperlink>
            <w:r w:rsidRPr="003B391B">
              <w:t xml:space="preserve"> Федерального </w:t>
            </w:r>
            <w:r w:rsidRPr="003B391B">
              <w:t>закона "О государственном контроле (надзоре) и муниципальном контроле в Российской Федерации")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связи с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1) для </w:t>
            </w:r>
            <w:hyperlink r:id="rId53" w:history="1">
              <w:r w:rsidRPr="003B391B">
                <w:rPr>
                  <w:color w:val="0000FF"/>
                </w:rPr>
                <w:t>пункта 1 час</w:t>
              </w:r>
              <w:r w:rsidRPr="003B391B">
                <w:rPr>
                  <w:color w:val="0000FF"/>
                </w:rPr>
                <w:t>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1.2) сведения об угрозе причинения вреда (ущерба) охраняемым законом ценностям (источник сведений, изложение сведен</w:t>
            </w:r>
            <w:r w:rsidRPr="003B391B">
              <w:t xml:space="preserve">ий, обоснование наличия угрозы причинения </w:t>
            </w:r>
            <w:r w:rsidRPr="003B391B">
              <w:lastRenderedPageBreak/>
              <w:t>вреда (ущерба), охраняемые законом ценности);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</w:t>
            </w:r>
            <w:r w:rsidRPr="003B391B">
              <w:t>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</w:t>
            </w:r>
            <w:r w:rsidRPr="003B391B">
              <w:t>ся);</w:t>
            </w:r>
          </w:p>
        </w:tc>
      </w:tr>
      <w:tr w:rsidR="00000000" w:rsidRPr="003B391B">
        <w:tc>
          <w:tcPr>
            <w:tcW w:w="9071" w:type="dxa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2) для </w:t>
            </w:r>
            <w:hyperlink r:id="rId54" w:history="1">
              <w:r w:rsidRPr="003B391B">
                <w:rPr>
                  <w:color w:val="0000FF"/>
                </w:rPr>
                <w:t>пункта 2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</w:t>
            </w:r>
            <w:r w:rsidRPr="003B391B">
              <w:t>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утвержденный ежегодный план проведения плановых контрольных (надзорных) мероприятий, содержащиеся в нем сведения о выездной проверке;</w:t>
            </w:r>
          </w:p>
        </w:tc>
      </w:tr>
      <w:tr w:rsidR="00000000" w:rsidRPr="003B391B">
        <w:tc>
          <w:tcPr>
            <w:tcW w:w="9071" w:type="dxa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3) для </w:t>
            </w:r>
            <w:hyperlink r:id="rId55" w:history="1">
              <w:r w:rsidRPr="003B391B">
                <w:rPr>
                  <w:color w:val="0000FF"/>
                </w:rPr>
                <w:t>пункта 3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3.1) ссылка на поручение Президента Российской Федерации о проведении контрольных (надзорных) м</w:t>
            </w:r>
            <w:r w:rsidRPr="003B391B">
              <w:t>ероприятий,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3.2) ссылка на поручение Председателя Правительства Российской Федерации о проведении контрольных (надзорн</w:t>
            </w:r>
            <w:r w:rsidRPr="003B391B">
              <w:t>ых) мероприятий,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3.3) ссылка на поручение Заместителя Председателя Правительства Российской Федерации </w:t>
            </w:r>
            <w:r w:rsidRPr="003B391B">
              <w:t>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</w:t>
            </w:r>
            <w:r w:rsidRPr="003B391B">
              <w:t>;</w:t>
            </w:r>
          </w:p>
        </w:tc>
      </w:tr>
      <w:tr w:rsidR="00000000" w:rsidRPr="003B391B">
        <w:tc>
          <w:tcPr>
            <w:tcW w:w="9071" w:type="dxa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4) для </w:t>
            </w:r>
            <w:hyperlink r:id="rId56" w:history="1">
              <w:r w:rsidRPr="003B391B">
                <w:rPr>
                  <w:color w:val="0000FF"/>
                </w:rPr>
                <w:t>пункта 4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</w:t>
            </w:r>
            <w:r w:rsidRPr="003B391B">
              <w:t>рации":</w:t>
            </w:r>
          </w:p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>ссылка на требование прокурора о проведении выездной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 w:rsidRPr="003B391B">
        <w:tc>
          <w:tcPr>
            <w:tcW w:w="9071" w:type="dxa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5) для </w:t>
            </w:r>
            <w:hyperlink r:id="rId57" w:history="1">
              <w:r w:rsidRPr="003B391B">
                <w:rPr>
                  <w:color w:val="0000FF"/>
                </w:rPr>
                <w:t>пункта 5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решение контрольного</w:t>
            </w:r>
            <w:r w:rsidRPr="003B391B">
              <w:t xml:space="preserve">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 w:rsidRPr="003B391B">
        <w:tc>
          <w:tcPr>
            <w:tcW w:w="9071" w:type="dxa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6) для </w:t>
            </w:r>
            <w:hyperlink r:id="rId58" w:history="1">
              <w:r w:rsidRPr="003B391B">
                <w:rPr>
                  <w:color w:val="0000FF"/>
                </w:rPr>
                <w:t>пункта 6 части 1 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ссылка на утвержденную программу проверок и указанное в ней событие, наступление которого влечет проведение выездной п</w:t>
            </w:r>
            <w:r w:rsidRPr="003B391B">
              <w:t>роверки).</w:t>
            </w:r>
          </w:p>
        </w:tc>
      </w:tr>
      <w:tr w:rsidR="00000000" w:rsidRPr="003B391B">
        <w:tc>
          <w:tcPr>
            <w:tcW w:w="9071" w:type="dxa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7) для части 3 </w:t>
            </w:r>
            <w:hyperlink r:id="rId59" w:history="1">
              <w:r w:rsidRPr="003B391B">
                <w:rPr>
                  <w:color w:val="0000FF"/>
                </w:rPr>
                <w:t>статьи 57</w:t>
              </w:r>
            </w:hyperlink>
            <w:r w:rsidRPr="003B391B">
              <w:t xml:space="preserve"> Федерального закона "О государственном контроле (надзоре) и муниципальном контроле в Российской Федер</w:t>
            </w:r>
            <w:r w:rsidRPr="003B391B">
              <w:t>ации":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поступившая от контролируемого лица информация об устранении нарушений </w:t>
            </w:r>
            <w:r w:rsidRPr="003B391B">
              <w:lastRenderedPageBreak/>
              <w:t>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</w:t>
            </w:r>
            <w:r w:rsidRPr="003B391B">
              <w:t>х бессрочный характер действия соответствующих разрешений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Выездная проверка проводится в рамках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</w:t>
            </w:r>
            <w:r w:rsidRPr="003B391B">
              <w:t>онтроля (надзора), регионального государственного контроля (надзора), муниципального контроля)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Для проведения выездной проверки уполномочены: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инспектора (инспекторов, в том числ</w:t>
            </w:r>
            <w:r w:rsidRPr="003B391B">
              <w:t>е руководителя группы инспекторов), уполномоченного (уполномоченных) на проведение выездной проверки)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К проведению выездной проверки привлекается (привлекаются):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специалисты: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 должности специалистов);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эксперты (экспертные организации):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экспертов, с указанием сведений о статусе эксперта в реестре эксперт</w:t>
            </w:r>
            <w:r w:rsidRPr="003B391B">
              <w:t>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об аккредитации, выдавшего свидетельство об аккредитации).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Выездная проверка проводится в отношении: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объект контроля в соответствии с положением о виде контроля):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</w:t>
            </w:r>
            <w:r w:rsidRPr="003B391B">
              <w:t>существляющим деятельность, действия (бездействие);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здания, помещения, сооружения, линейные объекты, терр</w:t>
            </w:r>
            <w:r w:rsidRPr="003B391B">
              <w:t xml:space="preserve">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</w:t>
            </w:r>
            <w:r w:rsidRPr="003B391B">
              <w:lastRenderedPageBreak/>
              <w:t>организации владеют и (или</w:t>
            </w:r>
            <w:r w:rsidRPr="003B391B">
              <w:t>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Выездная проверка п</w:t>
            </w:r>
            <w:r w:rsidRPr="003B391B">
              <w:t>роводится по адресу (местоположению):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выездная проверка)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Контролируемое лицо (контролируемые лица):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</w:t>
            </w:r>
            <w:r w:rsidRPr="003B391B">
              <w:t xml:space="preserve"> подразделений), ответственных за соответствие обязательным требованиям объекта контроля, в отношении которого проводится выездная проверка)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9. При проведении выездной проверки совершаются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</w:t>
            </w:r>
            <w:r w:rsidRPr="003B391B">
              <w:t>ся контрольные (надзорные) действия: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10. Предметом </w:t>
            </w:r>
            <w:r w:rsidRPr="003B391B">
              <w:t>выездной проверки является: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(указываются: (соблюдение обязательных требований/соблюдение требований/исполнение решений):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ссылки на нормативные правовые акты и их структурные единицы, содержащие обязательные требования, соблюдение которых являетс</w:t>
            </w:r>
            <w:r w:rsidRPr="003B391B">
              <w:t>я предметом выездной проверки;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ссылки на разрешительные документы и содержащиеся в них требования, соблюдение (реализация) которых является предметом выездной проверки;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выездной проверки;</w:t>
            </w:r>
          </w:p>
          <w:p w:rsidR="00000000" w:rsidRPr="003B391B" w:rsidRDefault="003B391B">
            <w:pPr>
              <w:pStyle w:val="ConsPlusNormal"/>
            </w:pPr>
            <w:r w:rsidRPr="003B391B">
              <w:t>4) ссылки на ранее принятые по результатам ко</w:t>
            </w:r>
            <w:r w:rsidRPr="003B391B">
              <w:t>нтрольных (надзорных) мероприятий решения, исполнение которых является предметом выездной проверки).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При проведении выездной проверки применяются следующие проверочные листы: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проверочные листы, их структурные единицы (если про</w:t>
            </w:r>
            <w:r w:rsidRPr="003B391B">
              <w:t>верочный лист применяется не в полном объеме), с реквизитами актов, их утверждающих, либо указывается, что проверочные листы не применяются)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Выездная проверка проводится 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</w:t>
            </w:r>
            <w:r w:rsidRPr="003B391B">
              <w:t>______ ____ г., ____ час. _____ мин.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дата и время (при необходимости указывается также часовой пояс) начала выездной проверки, ранее наступления которых проверка не может быть начата, а также дата и время (при необходимости указывается также </w:t>
            </w:r>
            <w:r w:rsidRPr="003B391B">
              <w:t>часовой пояс), до наступления которых выездная проверка должна быть закончена, если не будет принято решение о приостановлении проведения выездной проверки)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Срок непосредственного взаимодействия с контролируемым лицом составляет не более: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(часы, минут</w:t>
            </w:r>
            <w:r w:rsidRPr="003B391B">
              <w:t>ы)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13. В целях проведения выездной проверки контролируемому лицу (контролируемым лицам) необходимо представить следующие документы: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контролируемые лица (гражданин, организация) и перечень документов, представление которых необходимо для п</w:t>
            </w:r>
            <w:r w:rsidRPr="003B391B">
              <w:t>роведения выездной проверки)</w:t>
            </w:r>
          </w:p>
        </w:tc>
      </w:tr>
      <w:tr w:rsidR="00000000" w:rsidRPr="003B391B">
        <w:tc>
          <w:tcPr>
            <w:tcW w:w="907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14. Указание иных сведений ...</w:t>
            </w:r>
          </w:p>
        </w:tc>
      </w:tr>
      <w:tr w:rsidR="00000000" w:rsidRPr="003B391B">
        <w:tc>
          <w:tcPr>
            <w:tcW w:w="907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иные сведения, предусмотренные положением о виде контроля).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1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1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выездной проверки)</w:t>
            </w:r>
          </w:p>
        </w:tc>
        <w:tc>
          <w:tcPr>
            <w:tcW w:w="3401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об ознакомлении или об отказе от ознакомления (дата и время) контролируемых лиц или их представителей с решением о проведении выездной проверки </w:t>
            </w:r>
            <w:hyperlink w:anchor="Par89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</w:t>
            </w:r>
            <w:r w:rsidRPr="003B391B">
              <w:t xml:space="preserve">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893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-------</w:t>
      </w:r>
      <w:r>
        <w:t>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bookmarkStart w:id="14" w:name="Par893"/>
      <w:bookmarkEnd w:id="14"/>
      <w:r>
        <w:t>&lt;*&gt; Отметки 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8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акта</w:t>
      </w:r>
    </w:p>
    <w:p w:rsidR="00000000" w:rsidRDefault="003B391B">
      <w:pPr>
        <w:pStyle w:val="ConsPlusNormal"/>
        <w:jc w:val="right"/>
      </w:pPr>
      <w:r>
        <w:t>контрольной закупки)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составления акта)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15" w:name="Par914"/>
            <w:bookmarkEnd w:id="15"/>
            <w:r w:rsidRPr="003B391B">
              <w:t>Акт контрольной закупки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(плановой/внеплановой/плановой дистанционной/внеплановой дистанционной)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Контрольная закупка проведена в соответствии с решением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ссылка на решение уполномоченного должностного лица контрольного (надзорного) органа о проведении контрольной закупки, учетный номер контрольной закупки в едином реестре контрольных (надзорных) мероприятий)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bookmarkStart w:id="16" w:name="Par919"/>
            <w:bookmarkEnd w:id="16"/>
            <w:r w:rsidRPr="003B391B">
              <w:t xml:space="preserve">2. Контрольная закупка </w:t>
            </w:r>
            <w:r w:rsidRPr="003B391B">
              <w:t>проведена в рамках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</w:t>
            </w:r>
            <w:r w:rsidRPr="003B391B">
              <w:t>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Контрольная закупка проведена: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</w:t>
            </w:r>
            <w:r w:rsidRPr="003B391B">
              <w:t>купки)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При проведении контрольной закупки присутствовали: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свидетели: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 свидетелей, если они присутствовали при проведении контрольной закупки)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инспекторы: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должности и фамилии, имена, отчества (при наличии) инспекторов, если они присутствовали при проведении контрольной закупки)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Контрольная закупка проведена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объект контроля, в отношении которого проведена контрольна</w:t>
            </w:r>
            <w:r w:rsidRPr="003B391B">
              <w:t>я закупка)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6. Контрольная закупка была проведена: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адреса (местоположение) места осуществления контролируемым лицом де</w:t>
            </w:r>
            <w:r w:rsidRPr="003B391B">
              <w:t>ятельности или адреса нахождения иных объектов контроля, в отношении которых была проведена контрольная закупка; для дистанционной контрольной закупки указывается использование почтовой связи, информационно-телекоммуникационных сетей, в том числе сети "Инт</w:t>
            </w:r>
            <w:r w:rsidRPr="003B391B">
              <w:t>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Контролируемые лица: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фамилия, имя, отчество (при наличии) гражданина или наименование организации, их</w:t>
            </w:r>
            <w:r w:rsidRPr="003B391B">
              <w:t xml:space="preserve">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контрольная закупка</w:t>
            </w:r>
            <w:r w:rsidRPr="003B391B">
              <w:t>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Контрольная закупка проведена 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дата и время фактического начала контрольной закупки, а также дата и время фактического </w:t>
            </w:r>
            <w:r w:rsidRPr="003B391B">
              <w:t>окончания контрольной закупки, при необходимости указывается часовой пояс)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Срок непосредственного взаимодействия с контролируемым лицом составил: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(часы, минуты)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(часы, минуты), в пределах которого осуществлялось непосредственное вза</w:t>
            </w:r>
            <w:r w:rsidRPr="003B391B">
              <w:t>имодействие с контролируемым лицом)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9. При проведении контрольной закупки совершены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первое фактически совершенное контрольное (надзорное) действие: 1) осмотр; 2) эксперимент)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по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</w:pPr>
            <w:r w:rsidRPr="003B391B">
              <w:t>по месту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даты и места фактически совершенного контрольного (надзорного) действия)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результатам которого составлен: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(</w:t>
            </w:r>
            <w:r w:rsidRPr="003B391B">
              <w:t>указываются даты составления и реквизиты протоколов и иных документов (протокол осмотра), составленных по результатам проведения контрольных (надзорных) действий и прилагаемых к акту)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аналогичные сведения по второму контрольному (надз</w:t>
            </w:r>
            <w:r w:rsidRPr="003B391B">
              <w:t>орному) действию)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При проведении контрольной закупки были рассмотрены следующие документы и сведения: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рассмотренные при проведении контрольной закупки документы и сведения, в том числе: 1) находившиеся в распоряжении контрольного (надзорного) органа); 2) представленные контролируемым лицом; (указываются рассмотренные при проведении контрольной</w:t>
            </w:r>
            <w:r w:rsidRPr="003B391B">
              <w:t xml:space="preserve"> закупки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взаимодействия; 4) иные (указать источник).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По результата</w:t>
            </w:r>
            <w:r w:rsidRPr="003B391B">
              <w:t>м контрольной закупки установлено: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выводы по результатам проведения контрольной закупки: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</w:t>
            </w:r>
            <w:r w:rsidRPr="003B391B">
              <w:t>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контрольной закупки;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вывод о выявлении на</w:t>
            </w:r>
            <w:r w:rsidRPr="003B391B">
              <w:t>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</w:t>
            </w:r>
            <w:r w:rsidRPr="003B391B">
              <w:t xml:space="preserve">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</w:t>
            </w:r>
            <w:r w:rsidRPr="003B391B">
              <w:t>кой Федерации, о неисполнении ранее принятого решения контрольного (надзорного) органа, являющихся предметом контрольной закупки;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3) сведения о факте устранения нарушений, указанных в </w:t>
            </w:r>
            <w:hyperlink w:anchor="Par919" w:tooltip="2. Контрольная закупка проведена в рамках ..." w:history="1">
              <w:r w:rsidRPr="003B391B">
                <w:rPr>
                  <w:color w:val="0000FF"/>
                </w:rPr>
                <w:t>п</w:t>
              </w:r>
              <w:r w:rsidRPr="003B391B">
                <w:rPr>
                  <w:color w:val="0000FF"/>
                </w:rPr>
                <w:t>ункте 2</w:t>
              </w:r>
            </w:hyperlink>
            <w:r w:rsidRPr="003B391B">
              <w:t>, если нарушения устранены до окончания проведения контрольной закупки)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К настоящему акту прилагаются: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протоколы и иные документы,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</w:t>
            </w:r>
            <w:r w:rsidRPr="003B391B">
              <w:t>ательствами нарушения обязательных требований)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инспектора (руководителя группы инспекторов), проводившего контрольную закупку)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инспектора, непосредственно подготовившего акт контрольной закупки,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об ознакомлении или об отказе в ознакомлении контролируемых лиц или их представителей с актом контрольной закупки (дата и время ознакомления)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направлении акта в электронном виде (адрес электронной почты), в том числе через личный кабине</w:t>
            </w:r>
            <w:r w:rsidRPr="003B391B">
              <w:t>т на специализированном электронном портале</w:t>
            </w:r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9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акта</w:t>
      </w:r>
    </w:p>
    <w:p w:rsidR="00000000" w:rsidRDefault="003B391B">
      <w:pPr>
        <w:pStyle w:val="ConsPlusNormal"/>
        <w:jc w:val="right"/>
      </w:pPr>
      <w:r>
        <w:t>мониторинго</w:t>
      </w:r>
      <w:r>
        <w:t>вой закупки)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составления акта)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17" w:name="Par1014"/>
            <w:bookmarkEnd w:id="17"/>
            <w:r w:rsidRPr="003B391B">
              <w:t>Акт мониторинговой закупки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(плановой/внеплановой/плановой дистанционной/внеплановой дистанционной)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Мониторинговая закупка проведена в соответствии с решением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ссылка на решение уполномоченного должностного лица контрольного (надзорного) органа о проведении мон</w:t>
            </w:r>
            <w:r w:rsidRPr="003B391B">
              <w:t>иторинговой закупки, учетный номер мониторинговой закупки в едином реестре контрольных (надзорных) мероприятий)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bookmarkStart w:id="18" w:name="Par1019"/>
            <w:bookmarkEnd w:id="18"/>
            <w:r w:rsidRPr="003B391B">
              <w:t>2. Мониторинговая закупка проведена в рамках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(наименование вида государственного контроля (надзора), вида муниципального кон</w:t>
            </w:r>
            <w:r w:rsidRPr="003B391B">
              <w:t>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Мониторинговая закупка проведена: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мониторинговой закупки. При замене инспектора (инспекторов) после принятия </w:t>
            </w:r>
            <w:r w:rsidRPr="003B391B">
              <w:t>решения о проведении мониторинговой закупки такой инспектор (инспекторы) указывается (указываются), если его (их) замена была проведена после начала мониторинговой закупки)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К проведению мониторинговой закупки были привлечены: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специалисты: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</w:t>
            </w:r>
            <w:r w:rsidRPr="003B391B">
              <w:t>указываются фамилии, имена, отчества (при наличии) должности специалистов);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эксперты (экспертные организации):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экспертов с указанием сведений о статусе эксперта в реестре экспертов</w:t>
            </w:r>
            <w:r w:rsidRPr="003B391B">
              <w:t xml:space="preserve">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Мониторинговая закупка проведена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объект контроля, в отношении которого проведена мониторинговая закупка)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Мониторинговая закупка была проведена: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адреса (местоположение) места осуществления контролируемым лицом деятельности или места нахождения иных объектов</w:t>
            </w:r>
            <w:r w:rsidRPr="003B391B">
              <w:t xml:space="preserve"> контроля, в отношении которых была проведена мониторинговая закупка; для дистанционной мониторинговой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телек</w:t>
            </w:r>
            <w:r w:rsidRPr="003B391B">
              <w:t>аналов и (или) радиоканалов, а также адрес доставки продукции (товаров), оказания работ и услуг)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Контролируемые лица: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фамилия, имя, отчество (при наличии) гражданина или наименование организации, их индивидуальные номера налогоплательщика</w:t>
            </w:r>
            <w:r w:rsidRPr="003B391B">
              <w:t>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мониторинговая закупка)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Мониторинговая закупка проведен</w:t>
            </w:r>
            <w:r w:rsidRPr="003B391B">
              <w:t>а 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дата и время фактического начала мониторинговой закупки, а также дата и время фактического окончания мониторинговой закупк</w:t>
            </w:r>
            <w:r w:rsidRPr="003B391B">
              <w:t>и, при необходимости указывается часовой пояс)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Срок непосредственного взаимодействия с контролируемым лицом составил: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(часы, минуты)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(указывается срок (часы, минуты), в пределах которого осуществлялось </w:t>
            </w:r>
            <w:r w:rsidRPr="003B391B">
              <w:lastRenderedPageBreak/>
              <w:t>непосредственное взаимодействие с контролируемым лицом)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Проведение мониторинговой закупки приостанавливалось в связи с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</w:t>
            </w:r>
            <w:r w:rsidRPr="003B391B">
              <w:t>_____ 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основание для приостановления проведения мониторинговой закупки, дата и время начала, а также дата и время окончания срока приостановления проведения мониторинговой закупки)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9. При проведении мониторинговой</w:t>
            </w:r>
            <w:r w:rsidRPr="003B391B">
              <w:t xml:space="preserve"> закупки совершены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первое фактически совершенное контрольное (надзорное) действие: 1) осмотр; 2) опрос; 3) эксперимент; 4) инструментальное обследование; 5) истребование документов; 6) испыта</w:t>
            </w:r>
            <w:r w:rsidRPr="003B391B">
              <w:t>ние; 7) экспертиза).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месту .....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даты и места фактически совершенного контрольного (надзорного) действия);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результатам которого составлен: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даты составления и реквизиты протоколов и иных документов (в том числе протокол осмотра, протокол опроса, протокол инструментального обследования, протокол испытания, экспертное заключение), составленных по </w:t>
            </w:r>
            <w:r w:rsidRPr="003B391B">
              <w:t>результатам проведения контрольных (надзорных) действий и прилагаемых к акту)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При проведении мониторинговой закупки были рассмотрены следующие документ</w:t>
            </w:r>
            <w:r w:rsidRPr="003B391B">
              <w:t>ы и сведения: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рассмотренные при проведении мониторинговой закупки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</w:t>
            </w:r>
            <w:r w:rsidRPr="003B391B">
              <w:t>венного взаимодействия; 4) иные (указать источник)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По результатам мониторинговой закупки установлено: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выводы по результатам проведения мониторинговой закупки: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 w:rsidRPr="003B391B">
              <w:t>ской Федерации, об исполнении ранее принятого решения контрольного (надзорного) органа, являющихся предметом мониторинговой закупки;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вывод о выявлении нарушений обязательных требований (с указанием обязательного требования, нормативного правового акта и</w:t>
            </w:r>
            <w:r w:rsidRPr="003B391B">
              <w:t xml:space="preserve">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</w:t>
            </w:r>
            <w:r w:rsidRPr="003B391B">
              <w:t>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</w:t>
            </w:r>
            <w:r w:rsidRPr="003B391B">
              <w:t>редметом мониторинговой закупки;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3) сведения о факте устранения нарушений, указанных в </w:t>
            </w:r>
            <w:hyperlink w:anchor="Par1019" w:tooltip="2. Мониторинговая закупка проведена в рамках ..." w:history="1">
              <w:r w:rsidRPr="003B391B">
                <w:rPr>
                  <w:color w:val="0000FF"/>
                </w:rPr>
                <w:t>пункте 2</w:t>
              </w:r>
            </w:hyperlink>
            <w:r w:rsidRPr="003B391B">
              <w:t>, если нарушения устранены до окончания проведения мониторинговой закупки)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К н</w:t>
            </w:r>
            <w:r w:rsidRPr="003B391B">
              <w:t>астоящему акту прилагаются: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протоколы и иные документы (протокол осмотра, протокол опроса, протокол инструментального обследования, протокол испытания, экспертное заключение), составленные по результатам проведения контрольных (над</w:t>
            </w:r>
            <w:r w:rsidRPr="003B391B">
              <w:t>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инспектора (руководителя группы инспекторов), проводившего мониторинговую закупку)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инспектора, непосредственно подготовившего акт мониторинговой закупки,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об ознакомлении или об отказе в ознакомлении контролируемых лиц или их пр</w:t>
            </w:r>
            <w:r w:rsidRPr="003B391B">
              <w:t xml:space="preserve">едставителей с актом мониторинговой закупки (дата и время ознакомления) </w:t>
            </w:r>
            <w:hyperlink w:anchor="Par1097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направлении акта в электронном виде (адрес электронной почты), в том чис</w:t>
            </w:r>
            <w:r w:rsidRPr="003B391B">
              <w:t xml:space="preserve">ле через личный кабинет на специализированном электронном портале </w:t>
            </w:r>
            <w:hyperlink w:anchor="Par1097" w:tooltip="&lt;*&gt; Отметки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bookmarkStart w:id="19" w:name="Par1097"/>
      <w:bookmarkEnd w:id="19"/>
      <w:r>
        <w:t xml:space="preserve">&lt;*&gt; Отметки размещаются после реализации </w:t>
      </w:r>
      <w:r>
        <w:t>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10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акта</w:t>
      </w:r>
    </w:p>
    <w:p w:rsidR="00000000" w:rsidRDefault="003B391B">
      <w:pPr>
        <w:pStyle w:val="ConsPlusNormal"/>
        <w:jc w:val="right"/>
      </w:pPr>
      <w:r>
        <w:t>выборочного контроля)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составления акта)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20" w:name="Par1118"/>
            <w:bookmarkEnd w:id="20"/>
            <w:r w:rsidRPr="003B391B">
              <w:t>Акт выборочного контроля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lastRenderedPageBreak/>
              <w:t>(планового/внепланового)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Выборочный контроль проведен в соответствии с решением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ссылка на решение уполномоченного должностного лица контрольного (надзорного) органа о проведении выборочного кон</w:t>
            </w:r>
            <w:r w:rsidRPr="003B391B">
              <w:t>троля, учетный номер контрольного (надзорного) мероприятия в едином реестре контрольных (надзорных) мероприятий)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bookmarkStart w:id="21" w:name="Par1124"/>
            <w:bookmarkEnd w:id="21"/>
            <w:r w:rsidRPr="003B391B">
              <w:t>2. Выборочный контроль проведен в рамках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(наименование вида государственного контроля (надзора), вида муниципального контро</w:t>
            </w:r>
            <w:r w:rsidRPr="003B391B">
              <w:t>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Выборочный контроль проведен: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</w:t>
            </w:r>
            <w:r w:rsidRPr="003B391B">
              <w:t>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мероприятия. При замене инспектора (инспектора) после принятия решения о проведении выборочного</w:t>
            </w:r>
            <w:r w:rsidRPr="003B391B">
              <w:t xml:space="preserve"> контроля такой инспектор (инспекторы) указывается, если его замена была проведена после начала выборочного контроля).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К проведению выборочного контроля были привлечены: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специалисты: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 должности специалистов)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эксперты (экспертные организации):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экспертов с указанием сведений о статусе эксперта в реестре экспертов</w:t>
            </w:r>
            <w:r w:rsidRPr="003B391B">
              <w:t xml:space="preserve">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об аккредитации, выдавшего свидетельство об аккредитации).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Выборочный контроль проведен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</w:t>
            </w:r>
            <w:r w:rsidRPr="003B391B">
              <w:t xml:space="preserve">указывается объект контроля, в отношении которого проведен выборочный </w:t>
            </w:r>
            <w:r w:rsidRPr="003B391B">
              <w:lastRenderedPageBreak/>
              <w:t>контроль).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Выборочный контроль был проведен по адресу (местоположению):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адреса (местоположение) места осуществления контролируемым лицом деятельности или адреса нахождения иных объектов контроля, в отношении которых был проведен выборочный контроль)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Контролируемые лица: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фамилия, имя, отчество (пр</w:t>
            </w:r>
            <w:r w:rsidRPr="003B391B">
              <w:t>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</w:t>
            </w:r>
            <w:r w:rsidRPr="003B391B">
              <w:t>ля, в отношении которого проведен выборочный контроль)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Выборочный контроль был проведен 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дата и время фактического начала</w:t>
            </w:r>
            <w:r w:rsidRPr="003B391B">
              <w:t xml:space="preserve"> выборочного контроля, а также дата и время фактического окончания выборочного контроля, при необходимости указывается часовой пояс)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Срок непосредственного взаимодействия с контролируемым лицом составил: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(рабочие дни, часы, минуты)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(указывается срок </w:t>
            </w:r>
            <w:r w:rsidRPr="003B391B">
              <w:t>(рабочие дни, 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Проведение выборочного контроля приостанавливалось в связи с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основание для приостановления проведения выборочного контроля, дата и время начала, а также дата и время окончания срока приостановления проведения контрольного (надзорного) мероприятия)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9. П</w:t>
            </w:r>
            <w:r w:rsidRPr="003B391B">
              <w:t>ри проведении выборочного контроля совершены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первое фактически совершенное контрольное (надзорное) действие: 1) осмотр; 2) получение письменных объяснений; 3) истребование документов; 4) отбо</w:t>
            </w:r>
            <w:r w:rsidRPr="003B391B">
              <w:t>р проб (образцов); 5) инструментальное обследование; 6) испытание; 7) экспертиза)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по месту .....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даты и места фактически сов</w:t>
            </w:r>
            <w:r w:rsidRPr="003B391B">
              <w:t>ершенных контрольных (надзорных) действий);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результатам которого составлен: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указываются даты составления и реквизиты протоколов и иных документов (протокол осмотра, протокол опроса, письменные объяснения, протокол отбора проб (образцов), протокол инст</w:t>
            </w:r>
            <w:r w:rsidRPr="003B391B">
              <w:t>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При проведении выборочного контроля были рассмотрены следующие документы и сведения: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рассмотренные при проведении выборочного контроля документы и све</w:t>
            </w:r>
            <w:r w:rsidRPr="003B391B">
              <w:t>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По результатам выборочного контроля ус</w:t>
            </w:r>
            <w:r w:rsidRPr="003B391B">
              <w:t>тановлено: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выводы по результатам проведения выборочного контроля: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</w:t>
            </w:r>
            <w:r w:rsidRPr="003B391B">
              <w:t>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контрольного (надзорного) мероприятия;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вывод о выявлении нарушен</w:t>
            </w:r>
            <w:r w:rsidRPr="003B391B">
              <w:t>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</w:t>
            </w:r>
            <w:r w:rsidRPr="003B391B">
              <w:t xml:space="preserve">соблюдении (нереализации) требований, содержащихся в разрешительных документах (с указанием реквизитов разрешительных документов), о несоблюдении требований документов, исполнение которых является обязательным в соответствии с законодательством Российской </w:t>
            </w:r>
            <w:r w:rsidRPr="003B391B">
              <w:t>Федерации, о неисполнении ранее принятого решения контрольного (надзорного) органа, являющихся предметом контрольного (надзорного) мероприятия;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3) сведения о факте устранения нарушений, указанных в </w:t>
            </w:r>
            <w:hyperlink w:anchor="Par1124" w:tooltip="2. Выборочный контроль проведен в рамках ..." w:history="1">
              <w:r w:rsidRPr="003B391B">
                <w:rPr>
                  <w:color w:val="0000FF"/>
                </w:rPr>
                <w:t>пункте 2</w:t>
              </w:r>
            </w:hyperlink>
            <w:r w:rsidRPr="003B391B">
              <w:t>, если нарушения устранены до окончания проведения выборочного контроля)</w:t>
            </w:r>
          </w:p>
        </w:tc>
      </w:tr>
      <w:tr w:rsidR="00000000" w:rsidRPr="003B391B">
        <w:tc>
          <w:tcPr>
            <w:tcW w:w="9071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9"/>
              <w:gridCol w:w="101"/>
            </w:tblGrid>
            <w:tr w:rsidR="00000000" w:rsidRPr="003B39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3B391B" w:rsidRDefault="003B391B">
                  <w:pPr>
                    <w:pStyle w:val="ConsPlusNormal"/>
                    <w:ind w:firstLine="283"/>
                    <w:jc w:val="both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3B391B" w:rsidRDefault="003B391B">
                  <w:pPr>
                    <w:pStyle w:val="ConsPlusNormal"/>
                    <w:ind w:firstLine="283"/>
                    <w:jc w:val="both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Pr="003B391B" w:rsidRDefault="003B391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3B391B"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Pr="003B391B" w:rsidRDefault="003B391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 w:rsidRPr="003B391B"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Pr="003B391B" w:rsidRDefault="003B391B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Pr="003B391B" w:rsidRDefault="003B391B">
            <w:pPr>
              <w:pStyle w:val="ConsPlusNormal"/>
              <w:rPr>
                <w:color w:val="392C69"/>
              </w:rPr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13. К настоящему акту прилагаются: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протоколы и иные документы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</w:t>
            </w:r>
            <w:r w:rsidRPr="003B391B">
              <w:t>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инспектора (руководителя группы инспекторов), проводившего выборочный контроль)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должности инспектора, непосредственно подготовившего акт в</w:t>
            </w:r>
            <w:r w:rsidRPr="003B391B">
              <w:t>ыборочного контроля,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об ознакомлении или об отказе в ознакомлении контролируемых лиц или их представителей с актом выборочного контроля (дата и время ознакомления).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портале.</w:t>
            </w:r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11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акта</w:t>
      </w:r>
    </w:p>
    <w:p w:rsidR="00000000" w:rsidRDefault="003B391B">
      <w:pPr>
        <w:pStyle w:val="ConsPlusNormal"/>
        <w:jc w:val="right"/>
      </w:pPr>
      <w:r>
        <w:t>инспекционного визита)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"__" ___________ ____ г., ____ час. _____ мин. N _____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составления акта)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22" w:name="Par1225"/>
            <w:bookmarkEnd w:id="22"/>
            <w:r w:rsidRPr="003B391B">
              <w:t>Акт инспекционного визита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(планового/внепланового)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Инспекционный визит проведен в соответствии с решением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ссылка на решение уполномоченного должностного лица контрольного (надзорного) органа о проведении инспекционного визита, учетный номер инспекционного визита в едином реестре контрольных (надзорных) мероприятий)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bookmarkStart w:id="23" w:name="Par1230"/>
            <w:bookmarkEnd w:id="23"/>
            <w:r w:rsidRPr="003B391B">
              <w:t xml:space="preserve">2. Инспекционный </w:t>
            </w:r>
            <w:r w:rsidRPr="003B391B">
              <w:t>визит проведен в рамках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</w:t>
            </w:r>
            <w:r w:rsidRPr="003B391B">
              <w:lastRenderedPageBreak/>
              <w:t>му</w:t>
            </w:r>
            <w:r w:rsidRPr="003B391B">
              <w:t>ниципального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Инспекционный визит проведен: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инспектора (инспекторов, в том числе руков</w:t>
            </w:r>
            <w:r w:rsidRPr="003B391B">
              <w:t>одителя группы инспекторов), уполномоченного (уполномоченных) на проведение инспекционного визита. При замене инспектора (инспекторов) после принятия решения о проведении инспекционного визита такой инспектор (инспекторы) указывается (указываются), если ег</w:t>
            </w:r>
            <w:r w:rsidRPr="003B391B">
              <w:t>о (их) замена была проведена после начала инспекционного визита)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К проведению инспекционного визита были привлечены: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специалисты: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 должности специалистов);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Инспекционный визит проведен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объект контроля, в отношении которого проведен инспекционный визит)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Инспекционный визит был проведен по адресу (местоположению):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адреса (местоположение) места осуществления контро</w:t>
            </w:r>
            <w:r w:rsidRPr="003B391B">
              <w:t>лируемым лицом деятельности или места нахождения иных объектов контроля, в отношении которых был проведен инспекционный визит)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Контролируемые лица: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фамилия, имя, отчество (при наличии) гражданина или наименование организации, их индивидуа</w:t>
            </w:r>
            <w:r w:rsidRPr="003B391B">
              <w:t>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 инспекционный визит)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Инспе</w:t>
            </w:r>
            <w:r w:rsidRPr="003B391B">
              <w:t>кционный визит проведен 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</w:t>
            </w:r>
            <w:r w:rsidRPr="003B391B">
              <w:t>ся дата и время фактического начала инспекционного визита, а также дата и время фактического окончания инспекционного визита, при необходимости указывается часовой пояс)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Срок непосредственного взаимодействия с контролируемым лицом составил: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(часы, мин</w:t>
            </w:r>
            <w:r w:rsidRPr="003B391B">
              <w:t>уты)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9. При проведении инспекционного визита совершены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первое фа</w:t>
            </w:r>
            <w:r w:rsidRPr="003B391B">
              <w:t>ктически совершенное контрольное (надзорное) действие: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</w:t>
            </w:r>
            <w:r w:rsidRPr="003B391B">
              <w:t>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по "__" ___________ ____ г., ____ </w:t>
            </w:r>
            <w:r w:rsidRPr="003B391B">
              <w:t>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месту .....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даты и места фактически совершенных контрольных (надзорных) действий)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результатам которого составлен: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даты составления и реквизиты протоколов и иных документов (в том числе, протокол осмотра, протокол опроса, письменные объяснения, протокол инструментального обследования), составленных по результатам проведения контрольных (надзорных) действий</w:t>
            </w:r>
            <w:r w:rsidRPr="003B391B">
              <w:t>, и прилагаемых к акту)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При проведении инспекционного визита были рассмотрены следующие документы и сведения: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рассмотренные при проведени</w:t>
            </w:r>
            <w:r w:rsidRPr="003B391B">
              <w:t>и инспекционного визита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11. </w:t>
            </w:r>
            <w:r w:rsidRPr="003B391B">
              <w:t>По результатам инспекционного визита установлено: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>(указываются выводы по результатам проведения инспекционного визита:</w:t>
            </w:r>
          </w:p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lastRenderedPageBreak/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 w:rsidRPr="003B391B">
              <w:t>ской Федерации, об исполнении ранее принятого решения контрольного (надзорного) органа, являющихся предметом инспекционного визита;</w:t>
            </w:r>
          </w:p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 xml:space="preserve">2) вывод о выявлении нарушений обязательных требований (с указанием обязательного требования, нормативного правового акта и </w:t>
            </w:r>
            <w:r w:rsidRPr="003B391B">
              <w:t>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</w:t>
            </w:r>
            <w:r w:rsidRPr="003B391B">
              <w:t>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</w:t>
            </w:r>
            <w:r w:rsidRPr="003B391B">
              <w:t>едметом инспекционного визита;</w:t>
            </w:r>
          </w:p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 xml:space="preserve">3) сведения о факте устранения нарушений, указанных в </w:t>
            </w:r>
            <w:hyperlink w:anchor="Par1230" w:tooltip="2. Инспекционный визит проведен в рамках ..." w:history="1">
              <w:r w:rsidRPr="003B391B">
                <w:rPr>
                  <w:color w:val="0000FF"/>
                </w:rPr>
                <w:t>пункте 2</w:t>
              </w:r>
            </w:hyperlink>
            <w:r w:rsidRPr="003B391B">
              <w:t>, если нарушения устранены до окончания проведения инспекционного визита)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К настояще</w:t>
            </w:r>
            <w:r w:rsidRPr="003B391B">
              <w:t>му акту прилагаются: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протоколы и иные документы (протокол осмотра, протокол опроса, письменные объяснения, протокол инструментального обследования), составленные по результатам проведения контрольных (надзорных) действий (даты их с</w:t>
            </w:r>
            <w:r w:rsidRPr="003B391B">
              <w:t>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инспектора (руководителя группы инспекторов), проводившего инспекционный визит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инспектора, непосредственно подготовившего акт контрольного (н</w:t>
            </w:r>
            <w:r w:rsidRPr="003B391B">
              <w:t>адзорного) мероприятия,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об ознакомлении или об отказе в ознакомлении контролируемых лиц или их представителей с актом инспекционного визита (дата и время ознакомления)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направлении ак</w:t>
            </w:r>
            <w:r w:rsidRPr="003B391B">
              <w:t>та инспекционного визита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12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акта</w:t>
      </w:r>
    </w:p>
    <w:p w:rsidR="00000000" w:rsidRDefault="003B391B">
      <w:pPr>
        <w:pStyle w:val="ConsPlusNormal"/>
        <w:jc w:val="right"/>
      </w:pPr>
      <w:r>
        <w:t>рейдового осмотра)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составления акта)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24" w:name="Par1323"/>
            <w:bookmarkEnd w:id="24"/>
            <w:r w:rsidRPr="003B391B">
              <w:t>Акт рейдового осмотра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lastRenderedPageBreak/>
              <w:t>(планового/внепланового)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Контролируемое лицо, допустившее нарушение: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 w:rsidRPr="003B391B">
              <w:t>обязательным требованиям производственного объекта, в отношении которого проведен рейдовый осмотр)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bookmarkStart w:id="25" w:name="Par1328"/>
            <w:bookmarkEnd w:id="25"/>
            <w:r w:rsidRPr="003B391B">
              <w:t>2. Рейдовый осмотр проведен в соответствии с решением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ссылка на решение уполномоченного должностного лица контрольного (надз</w:t>
            </w:r>
            <w:r w:rsidRPr="003B391B">
              <w:t>орного) органа о проведении контрольного (надзорного) мероприятия, номер рейдового осмотра в едином реестре контрольных (надзорных) мероприятий)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Рейдовый осмотр проведен в рамках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(наименование вида государственного контроля (надзора), вида муницип</w:t>
            </w:r>
            <w:r w:rsidRPr="003B391B">
              <w:t>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Рейдовый осмотр проведен: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осмотра. При замене инспектора (инспекторов) после принятия решен</w:t>
            </w:r>
            <w:r w:rsidRPr="003B391B">
              <w:t>ия о проведении рейдового осмотра, такой инспектор (инспекторы) указывается (указываются), если его (их) замена была проведена после начала взаимодействия с контролируемым лицом)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К проведению рейдового осмотра были привлечены: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специалисты: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специалистов);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эксперты (экспертные организации):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фамилии, имена, отчества (при наличии) должности экспертов, с </w:t>
            </w:r>
            <w:r w:rsidRPr="003B391B">
              <w:lastRenderedPageBreak/>
              <w:t>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 w:rsidRPr="003B391B">
              <w:t>ции и наименования органа по аккредитации, выдавшего свидетельство об аккредитации)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Рейдовый осмотр проведен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производственный объект, в отношении которого проведен рейдовый осмотр)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Рейдовый осмотр был проведен по адресу (</w:t>
            </w:r>
            <w:r w:rsidRPr="003B391B">
              <w:t>местоположению):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адреса (местоположение) и при необходимости дополнительные характеристики производственного объекта для определения объекта контроля, за соответствие которого обязательным требованиям ответственно контролируемое лицо (далее -</w:t>
            </w:r>
            <w:r w:rsidRPr="003B391B">
              <w:t xml:space="preserve"> объект контроля контролируемого лица)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нарушение было выявлено: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место выявления нарушения)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Рейдовый осмотр проводился: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дата и время фактического начала контрольного (надзорного) мероприятия);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отношении объекта контроля контролируемого лица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</w:t>
            </w:r>
            <w:r w:rsidRPr="003B391B">
              <w:t>часы, минуты), в пределах которого осуществлялось взаимодействие с контролируемым лицом).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Срок непосредственного взаимодействия с контролируемым лицом составил: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(часы, минуты)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(часы, минуты), в пределах которого осуществлялось непос</w:t>
            </w:r>
            <w:r w:rsidRPr="003B391B">
              <w:t>редственное взаимодействие с контролируемым лицом)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Проведение рейдового осмотра приостанавливалось в связи с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основание для приостановления</w:t>
            </w:r>
            <w:r w:rsidRPr="003B391B">
              <w:t xml:space="preserve"> проведения рейдового осмотра в отношении объекта контроля контролируемого лица, дата и время начала, а также дата и время окончания срока приостановления проведения рейдового осмотра в отношении объекта контроля контролируемого лица)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9. При проведении рейдового осмотра совершены следующие контрольные </w:t>
            </w:r>
            <w:r w:rsidRPr="003B391B">
              <w:lastRenderedPageBreak/>
              <w:t>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первое фактически совершенное контрольное (надзорное) действие: 1) осмотр; 2) досмотр; 3) опрос; 4) получение письменных объяснений; 5) истребова</w:t>
            </w:r>
            <w:r w:rsidRPr="003B391B">
              <w:t>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месту .....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даты и места фактически совершенных контрольных (надзорных) действий);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результатам которого составлен: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даты составления и реквизиты протоколов и иных документов (протокол осмотра, протокол досмотра, протокол опроса, письмен</w:t>
            </w:r>
            <w:r w:rsidRPr="003B391B">
              <w:t>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При проведении рейдового осмотра были рассмотрены следующие документы и сведения: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рассмотренные при проведении рейдового осмотра в отношении объекта</w:t>
            </w:r>
            <w:r w:rsidRPr="003B391B">
              <w:t xml:space="preserve"> контроля контролируемого лица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</w:t>
            </w:r>
            <w:r w:rsidRPr="003B391B">
              <w:t>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По результатам проведения рейдового осмотра в отношении объекта контроля контролируемого лица установлено: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>(указываются выводы по результатам проведения рейдового осмотра:</w:t>
            </w:r>
          </w:p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>1) вывод о выявлении нарушений обязательных требований (с указанием обязател</w:t>
            </w:r>
            <w:r w:rsidRPr="003B391B">
              <w:t xml:space="preserve">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</w:t>
            </w:r>
            <w:r w:rsidRPr="003B391B">
              <w:lastRenderedPageBreak/>
              <w:t>(нереализации) требований, содержащих</w:t>
            </w:r>
            <w:r w:rsidRPr="003B391B">
              <w:t>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</w:t>
            </w:r>
            <w:r w:rsidRPr="003B391B">
              <w:t xml:space="preserve"> контрольного (надзорного) органа, являющихся предметом рейдового осмотра;</w:t>
            </w:r>
          </w:p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 xml:space="preserve">2) сведения о факте устранения нарушений, указанных в </w:t>
            </w:r>
            <w:hyperlink w:anchor="Par1328" w:tooltip="2. Рейдовый осмотр проведен в соответствии с решением ..." w:history="1">
              <w:r w:rsidRPr="003B391B">
                <w:rPr>
                  <w:color w:val="0000FF"/>
                </w:rPr>
                <w:t>пункте 2</w:t>
              </w:r>
            </w:hyperlink>
            <w:r w:rsidRPr="003B391B">
              <w:t>, если нарушения устранены до ок</w:t>
            </w:r>
            <w:r w:rsidRPr="003B391B">
              <w:t>ончания проведения рейдового осмотра)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К настоящему акту прилагаются: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</w:t>
            </w:r>
            <w:r w:rsidRPr="003B391B">
              <w:t>ального обследования, протокол испытания, экспертное заключение), составленных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</w:t>
            </w:r>
            <w:r w:rsidRPr="003B391B">
              <w:t>териалы, являющиеся доказательствами нарушения обязательных требований)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инспектора (руководителя группы инспекторов), проводившего рейдовый осмотр)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инспектора, непосредственно подготовившего акт рейдового осмотра, контактный телефон, электронный адрес (при наличии)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 xml:space="preserve">Отметка об ознакомлении или об отказе в ознакомлении контролируемых лиц или их </w:t>
            </w:r>
            <w:r w:rsidRPr="003B391B">
              <w:lastRenderedPageBreak/>
              <w:t>предс</w:t>
            </w:r>
            <w:r w:rsidRPr="003B391B">
              <w:t>тавителей с актом рейдового осмотра (дата и время ознакомления)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13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акта</w:t>
      </w:r>
    </w:p>
    <w:p w:rsidR="00000000" w:rsidRDefault="003B391B">
      <w:pPr>
        <w:pStyle w:val="ConsPlusNormal"/>
        <w:jc w:val="right"/>
      </w:pPr>
      <w:r>
        <w:t>документарной проверки)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"__" ___________ ____ г., ____ час. _____ мин. N ____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составления акта)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26" w:name="Par1434"/>
            <w:bookmarkEnd w:id="26"/>
            <w:r w:rsidRPr="003B391B">
              <w:t>Акт документарной проверки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(плановой/внеплановой)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Документарная проверка проведена в соответствии с решением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ссылка на решение уполномоченного должностного лица контрольного (надзорного) органа о проведении документарной проверки, номер документарной проверки</w:t>
            </w:r>
            <w:r w:rsidRPr="003B391B">
              <w:t xml:space="preserve"> в едином реестре контрольных (надзорных) мероприятий)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bookmarkStart w:id="27" w:name="Par1439"/>
            <w:bookmarkEnd w:id="27"/>
            <w:r w:rsidRPr="003B391B">
              <w:lastRenderedPageBreak/>
              <w:t>2. Документарная проверка проведена в рамках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(наименование вида государственного контроля (надзора), вида муниципального контроля в соответствии с единым реестром видов федерального</w:t>
            </w:r>
            <w:r w:rsidRPr="003B391B">
              <w:t xml:space="preserve">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Документарная проверка проведена: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проверки. При замене инспектора (инспекторов) после принятия </w:t>
            </w:r>
            <w:r w:rsidRPr="003B391B">
              <w:t>решения о проведении документарной проверки такой инспектор (инспекторы) указывается (указываются), если его (их) замена была проведена после начала документарной проверки)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К проведению документарной проверки были привлечены: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эксперты (экспертные ор</w:t>
            </w:r>
            <w:r w:rsidRPr="003B391B">
              <w:t>ганизации):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организации, с указанием реквизит</w:t>
            </w:r>
            <w:r w:rsidRPr="003B391B">
              <w:t>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Документарная проверка проведена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объект контроля, в отношении которого проведена документарная проверка)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Документарная проверка была проведена по адресу (местоположению):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документарная п</w:t>
            </w:r>
            <w:r w:rsidRPr="003B391B">
              <w:t>роверка).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Контролируемые лица: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</w:t>
            </w:r>
            <w:r w:rsidRPr="003B391B">
              <w:t>ний), ответственных за соответствие обязательным требованиям объекта контроля, в отношении которого проведена документарная проверка)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8. Документарная проверка проведена 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</w:t>
            </w:r>
            <w:r w:rsidRPr="003B391B">
              <w:t>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дата и время фактического начала документарной проверки, а также дата и время фактического окончания документарной проверки, при необходимости указывается часовой пояс)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срок проведения документарной проверки не включены: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</w:t>
            </w:r>
            <w:r w:rsidRPr="003B391B">
              <w:t>в, который составил: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период с момента направления контролируемому лицу информации о выявлении ошибок и (или) противоречий в представленных контролиру</w:t>
            </w:r>
            <w:r w:rsidRPr="003B391B">
              <w:t>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</w:t>
            </w:r>
            <w:r w:rsidRPr="003B391B">
              <w:t xml:space="preserve">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______ г., ____ час. _____ мин</w:t>
            </w:r>
            <w:r w:rsidRPr="003B391B">
              <w:t>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даты начала и окончания периодов, не включаемых в срок документарной проверки)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Проведение документарной проверки приостанавливалось в связи с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</w:t>
            </w:r>
            <w:r w:rsidRPr="003B391B">
              <w:t xml:space="preserve">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основание для приостановления проведения документарной проверки, дата и время начала, а также дата и время окончания срока приостановления проведения документарной проверки)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Срок непосредственного взаимодействия с контролируемым лицом составил: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(часы, минуты)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9. П</w:t>
            </w:r>
            <w:r w:rsidRPr="003B391B">
              <w:t>ри проведении документарной проверки совершены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(указывается первое фактически совершенное контрольное (надзорное) действие: 1) </w:t>
            </w:r>
            <w:r w:rsidRPr="003B391B">
              <w:lastRenderedPageBreak/>
              <w:t>получение письменных объяснений; 2) истребование документов; 3) экспертиза)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месту .....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даты и места фактически совершенных контрольных (надзорных) действий);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результатам которого составлен: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указываются даты составления и реквизиты протоколов и иных документов (письменные объяснения, экспертное заключение), составленных по результатам проведения контрольных (надзорных) действий, и прилагаемых к акту)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аналогичные сведения </w:t>
            </w:r>
            <w:r w:rsidRPr="003B391B">
              <w:t>по второму и иным контрольным (надзорным) действиям)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При проведении документарной проверки проверочные листы не применялись.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При проведении документарной проверки были рассмотрены следующие документы и сведения: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рассмотренные при пр</w:t>
            </w:r>
            <w:r w:rsidRPr="003B391B">
              <w:t>оведении документарной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взаимодействия, 4) иные (указать источн</w:t>
            </w:r>
            <w:r w:rsidRPr="003B391B">
              <w:t>ик).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По результатам документарной проверки установлено: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выводы по результатам проведения документарной проверки: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вывод об отсутствии нарушений обязательных требований, о соблюдении (реализации</w:t>
            </w:r>
            <w:r w:rsidRPr="003B391B">
              <w:t>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</w:t>
            </w:r>
            <w:r w:rsidRPr="003B391B">
              <w:t>гана, являющихся предметом документарной проверки;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</w:t>
            </w:r>
            <w:r w:rsidRPr="003B391B">
              <w:t>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</w:t>
            </w:r>
            <w:r w:rsidRPr="003B391B">
              <w:t>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документарной проверки;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3) сведения о факте устранения нарушений, указанн</w:t>
            </w:r>
            <w:r w:rsidRPr="003B391B">
              <w:t xml:space="preserve">ых в </w:t>
            </w:r>
            <w:hyperlink w:anchor="Par1439" w:tooltip="2. Документарная проверка проведена в рамках ..." w:history="1">
              <w:r w:rsidRPr="003B391B">
                <w:rPr>
                  <w:color w:val="0000FF"/>
                </w:rPr>
                <w:t>пункте 2</w:t>
              </w:r>
            </w:hyperlink>
            <w:r w:rsidRPr="003B391B">
              <w:t>, если нарушения устранены до окончания проведения контрольного надзорного (мероприятия)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13. К настоящему акту прилагаются: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протоколы и ины</w:t>
            </w:r>
            <w:r w:rsidRPr="003B391B">
              <w:t>е документы (письменные объяснения, экспертное заключение),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</w:t>
            </w:r>
            <w:r w:rsidRPr="003B391B">
              <w:t>ы, являющиеся доказательствами нарушения обязательных требований)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инспектора (руководителя группы инспекторов), проводившего документарную проверку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инспектора, непосредственно подготовившего акт документарной проверки,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направлении акта в электронном виде (адрес электронной почты), в том чи</w:t>
            </w:r>
            <w:r w:rsidRPr="003B391B">
              <w:t xml:space="preserve">сле через личный кабинет на специализированном электронном портале </w:t>
            </w:r>
            <w:hyperlink w:anchor="Par1520" w:tooltip="&lt;*&gt; Отметка размещаются после реализации указанных в них действий." w:history="1">
              <w:r w:rsidRPr="003B391B"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bookmarkStart w:id="28" w:name="Par1520"/>
      <w:bookmarkEnd w:id="28"/>
      <w:r>
        <w:t>&lt;*&gt; Отметка размещаются после реализации</w:t>
      </w:r>
      <w:r>
        <w:t xml:space="preserve">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14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акта</w:t>
      </w:r>
    </w:p>
    <w:p w:rsidR="00000000" w:rsidRDefault="003B391B">
      <w:pPr>
        <w:pStyle w:val="ConsPlusNormal"/>
        <w:jc w:val="right"/>
      </w:pPr>
      <w:r>
        <w:t>выездной проверки)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"__" ___________ ______ г., ____ час. _____ мин. N ____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(дата и время составления акта)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составления акта)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bookmarkStart w:id="29" w:name="Par1542"/>
            <w:bookmarkEnd w:id="29"/>
            <w:r w:rsidRPr="003B391B">
              <w:t>Акт выездной проверки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(плановой/внеплановой)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1. Выездная проверка проведена в соответствии с решением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ссылка на решение уполномоченного должностного лица контрольного (надзорного) органа о проведении выездной проверки, учетный номер выездной проверки в едином реестре контрольных (надзорных) мероприятий).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bookmarkStart w:id="30" w:name="Par1547"/>
            <w:bookmarkEnd w:id="30"/>
            <w:r w:rsidRPr="003B391B">
              <w:t>2. Выездная проверка про</w:t>
            </w:r>
            <w:r w:rsidRPr="003B391B">
              <w:t>ведена в рамках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</w:t>
            </w:r>
            <w:r w:rsidRPr="003B391B">
              <w:t>ного контроля)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Выездная проверка проведена: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(указываются фамилии, имена, отчества (при наличии), должности инспектора </w:t>
            </w:r>
            <w:r w:rsidRPr="003B391B">
              <w:lastRenderedPageBreak/>
              <w:t xml:space="preserve">(инспекторов, в том числе руководителя группы инспекторов), уполномоченного (уполномоченных) на проведение выездной проверки. </w:t>
            </w:r>
            <w:r w:rsidRPr="003B391B">
              <w:t>При замене инспектора (инспекторов) после принятия решения о проведении выездной проверки, такой инспектор (инспекторы) указывается (указываются), если его (их) замена была проведена после начала выездной проверки)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4. К проведению выездной проверки были привлечены: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специалисты: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наличии), должности специалистов);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эксперты (экспертные организации):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фамилии, имена, отчества (при наличии) должност</w:t>
            </w:r>
            <w:r w:rsidRPr="003B391B">
              <w:t>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</w:t>
            </w:r>
            <w:r w:rsidRPr="003B391B">
              <w:t>льство об аккредитации)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Выездная проверка проведена в отношении: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объект контроля, в отношении которого проведена выездная проверка).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6. Выездная проверка была проведена по адресу (местоположению):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выездная проверка)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7. Контролируемые лица: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фамилия, имя, отчество (при</w:t>
            </w:r>
            <w:r w:rsidRPr="003B391B">
              <w:t xml:space="preserve">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</w:t>
            </w:r>
            <w:r w:rsidRPr="003B391B">
              <w:t>я, в отношении которого проведена выездная проверка)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8. Выездная проверка проведена 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дата и время фактического начала выездн</w:t>
            </w:r>
            <w:r w:rsidRPr="003B391B">
              <w:t xml:space="preserve">ой проверки, а также дата и </w:t>
            </w:r>
            <w:r w:rsidRPr="003B391B">
              <w:lastRenderedPageBreak/>
              <w:t>время фактического окончания выездной проверки, при необходимости указывается часовой пояс)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проведение выездной проверки приостанавливалось в связи с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основание для приостановления проведения выездной проверки, дата и время начала, а также дата и время окончания срока приостановления проведения выездной проверки)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Срок непосредственного взаи</w:t>
            </w:r>
            <w:r w:rsidRPr="003B391B">
              <w:t>модействия с контролируемым лицом составил: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 (часы, минуты)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срок (рабочие дни, 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9. При проведении </w:t>
            </w:r>
            <w:r w:rsidRPr="003B391B">
              <w:t>выездной проверки совершены следующие контрольные (надзорные) действия: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первое фактически совершенное контрольное (надзорное) действие: 1) осмотр; 2) досмотр; 3) опрос; 4) получение письменных объяснений; 5) истребование документов; 6)</w:t>
            </w:r>
            <w:r w:rsidRPr="003B391B">
              <w:t xml:space="preserve"> отбор проб (образцов); 7) инструментальное обследование; 8) испытание; 9) экспертиза; 10) эксперимент).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в следующие сроки: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с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"__" ___________ ____ г., ____ час. _____ мин.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месту .....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даты и места фактически совершенных контрольных (надзорных) действий);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 результатам которого составлен: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даты составления и реквизиты протоколов и иных документов (в частности, протокол осмотра, протокол досмотра, протокол опро</w:t>
            </w:r>
            <w:r w:rsidRPr="003B391B">
              <w:t>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</w:t>
            </w:r>
            <w:r w:rsidRPr="003B391B">
              <w:t>зываются аналогичные сведения по второму и иным контрольным (надзорным) действиям)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10. При проведении выездной проверки были рассмотрены следующие документы и сведения: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>(указываются рассмотренные при проведении выездной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</w:t>
            </w:r>
            <w:r w:rsidRPr="003B391B">
              <w:t>вия; 4) иные (указать источник).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11. По результатам выездной проверки установлено: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выводы по результатам проведения выездной проверки:</w:t>
            </w:r>
          </w:p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>1) вывод об отсутствии нарушений обязательных требований, о соблюдении (реализации) требований, содержащих</w:t>
            </w:r>
            <w:r w:rsidRPr="003B391B">
              <w:t>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</w:t>
            </w:r>
            <w:r w:rsidRPr="003B391B">
              <w:t>ом выездной проверки;</w:t>
            </w:r>
          </w:p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</w:t>
            </w:r>
            <w:r w:rsidRPr="003B391B">
              <w:t>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</w:t>
            </w:r>
            <w:r w:rsidRPr="003B391B">
              <w:t>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выездной проверки;</w:t>
            </w:r>
          </w:p>
          <w:p w:rsidR="00000000" w:rsidRPr="003B391B" w:rsidRDefault="003B391B">
            <w:pPr>
              <w:pStyle w:val="ConsPlusNormal"/>
              <w:ind w:firstLine="540"/>
              <w:jc w:val="both"/>
            </w:pPr>
            <w:r w:rsidRPr="003B391B">
              <w:t xml:space="preserve">3) сведения о факте устранения нарушений, указанных в </w:t>
            </w:r>
            <w:hyperlink w:anchor="Par1547" w:tooltip="2. Выездная проверка проведена в рамках ..." w:history="1">
              <w:r w:rsidRPr="003B391B">
                <w:rPr>
                  <w:color w:val="0000FF"/>
                </w:rPr>
                <w:t>пункте 2</w:t>
              </w:r>
            </w:hyperlink>
            <w:r w:rsidRPr="003B391B">
              <w:t>, если нарушения устранены до окончания проведения контрольного надзорного (мероприятия)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12. К настоящему акту прилагаются: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протоколы и иные документы (протокол осмотра, протокол</w:t>
            </w:r>
            <w:r w:rsidRPr="003B391B">
              <w:t xml:space="preserve">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их состав</w:t>
            </w:r>
            <w:r w:rsidRPr="003B391B">
              <w:t>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(должность, фамилия, инициалы инспектора (руководителя группы инспекторов), проводившего документарную проверку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инспектора, непосредственно подготовившего акт выездной проверки,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об ознакомлении или об отказе в ознакомлении контролируемых лиц или их предста</w:t>
            </w:r>
            <w:r w:rsidRPr="003B391B">
              <w:t>вителей с актом выездной проверки (дата и время ознакомления)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  <w:outlineLvl w:val="0"/>
      </w:pPr>
      <w:r>
        <w:t>Приложение N 15</w:t>
      </w:r>
    </w:p>
    <w:p w:rsidR="00000000" w:rsidRDefault="003B391B">
      <w:pPr>
        <w:pStyle w:val="ConsPlusNormal"/>
        <w:jc w:val="right"/>
      </w:pPr>
      <w:r>
        <w:t>к приказу Минэкономразвития России</w:t>
      </w:r>
    </w:p>
    <w:p w:rsidR="00000000" w:rsidRDefault="003B391B">
      <w:pPr>
        <w:pStyle w:val="ConsPlusNormal"/>
        <w:jc w:val="right"/>
      </w:pPr>
      <w:r>
        <w:t>от 31.03.2021 г. N 151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right"/>
      </w:pPr>
      <w:r>
        <w:t>(Типовая форма предостережения</w:t>
      </w:r>
    </w:p>
    <w:p w:rsidR="00000000" w:rsidRDefault="003B391B">
      <w:pPr>
        <w:pStyle w:val="ConsPlusNormal"/>
        <w:jc w:val="right"/>
      </w:pPr>
      <w:r>
        <w:t>о недопустимости нарушения</w:t>
      </w:r>
    </w:p>
    <w:p w:rsidR="00000000" w:rsidRDefault="003B391B">
      <w:pPr>
        <w:pStyle w:val="ConsPlusNormal"/>
        <w:jc w:val="right"/>
      </w:pPr>
      <w:r>
        <w:t>обязательных требований)</w:t>
      </w:r>
    </w:p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jc w:val="both"/>
            </w:pPr>
            <w:r w:rsidRPr="003B391B">
              <w:lastRenderedPageBreak/>
              <w:t>Отметка о размещении (дат</w:t>
            </w:r>
            <w:r w:rsidRPr="003B391B">
              <w:t>а и учетный номер) сведений о предостережении в едином реестре контрольных (надзорных) мероприятий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(место вынесения предостережения)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bookmarkStart w:id="31" w:name="Par1649"/>
            <w:bookmarkEnd w:id="31"/>
            <w:r w:rsidRPr="003B391B">
              <w:t>Предостережение о недопустимости нарушения обязательных требований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от "__" ___________ ____ г. N _____________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фамилия, имя, отчество (при наличии) гражданина или наименование организации (в родительном падеже),</w:t>
            </w:r>
            <w:r w:rsidRPr="003B391B">
              <w:t xml:space="preserve"> их индивидуальные номера налогоплательщика)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2. При осуществлении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</w:t>
            </w:r>
            <w:r w:rsidRPr="003B391B">
              <w:t>роля)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поступили сведения о следующих действиях (бездействии):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</w:t>
            </w:r>
            <w:r w:rsidRPr="003B391B">
              <w:t xml:space="preserve"> его работников, которые могут привести/приводят к нарушениям обязательных требований)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3. Указанные действия (бездействие) могут привести/приводят к нарушениям следующих обязательных требований: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lastRenderedPageBreak/>
              <w:t>2) ...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4. В соответствии с </w:t>
            </w:r>
            <w:hyperlink r:id="rId60" w:history="1">
              <w:r w:rsidRPr="003B391B">
                <w:rPr>
                  <w:color w:val="0000FF"/>
                </w:rPr>
                <w:t>частью 1 статьи 49</w:t>
              </w:r>
            </w:hyperlink>
            <w:r w:rsidRPr="003B391B">
              <w:t xml:space="preserve"> Федерального закона от 31 июля 2020 г. N 248-ФЗ "О государственном контроле (надзоре) и муниципальном контроле в Российской Федерац</w:t>
            </w:r>
            <w:r w:rsidRPr="003B391B">
              <w:t>ии"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ОБЪЯВЛЯЮ ПРЕДОСТЕРЕЖЕНИЕ</w:t>
            </w:r>
          </w:p>
          <w:p w:rsidR="00000000" w:rsidRPr="003B391B" w:rsidRDefault="003B391B">
            <w:pPr>
              <w:pStyle w:val="ConsPlusNormal"/>
              <w:jc w:val="center"/>
            </w:pPr>
            <w:r w:rsidRPr="003B391B">
              <w:t>о недопустимости нарушения обязательных требований</w:t>
            </w:r>
          </w:p>
          <w:p w:rsidR="00000000" w:rsidRPr="003B391B" w:rsidRDefault="003B391B">
            <w:pPr>
              <w:pStyle w:val="ConsPlusNormal"/>
              <w:jc w:val="center"/>
            </w:pPr>
            <w:r w:rsidRPr="003B391B">
              <w:t>и предлагаю: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1)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2)</w:t>
            </w:r>
          </w:p>
          <w:p w:rsidR="00000000" w:rsidRPr="003B391B" w:rsidRDefault="003B391B">
            <w:pPr>
              <w:pStyle w:val="ConsPlusNormal"/>
              <w:ind w:firstLine="283"/>
              <w:jc w:val="both"/>
            </w:pPr>
            <w:bookmarkStart w:id="32" w:name="_GoBack"/>
            <w:bookmarkEnd w:id="32"/>
            <w:r w:rsidRPr="003B391B">
              <w:t>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</w:t>
            </w:r>
            <w:r w:rsidRPr="003B391B">
              <w:t xml:space="preserve"> их принятия (не может быть указано требование о предоставлении контролируемым лицом сведений и документов)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5. Вы вправе подать возражение на данное предостережение в порядке, установленном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 xml:space="preserve">6 </w:t>
            </w:r>
            <w:hyperlink w:anchor="Par1702" w:tooltip="&lt;*&gt; Пункт 6 указывается при условии наличия самообследования в числе используемых профилактических мероприятий по соответствующему виду контроля." w:history="1">
              <w:r w:rsidRPr="003B391B">
                <w:rPr>
                  <w:color w:val="0000FF"/>
                </w:rPr>
                <w:t>&lt;*&gt;</w:t>
              </w:r>
            </w:hyperlink>
            <w:r w:rsidRPr="003B391B">
              <w:t>. 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</w:t>
            </w:r>
            <w:r w:rsidRPr="003B391B">
              <w:t xml:space="preserve"> официальном сайте по адресу ....</w:t>
            </w: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ind w:firstLine="283"/>
              <w:jc w:val="both"/>
            </w:pPr>
            <w:r w:rsidRPr="003B391B">
              <w:t>(указывается адрес официального сайта в информационно-телекоммуникационной сети "Интернет", позволяющий пройти самообследование соблюдения обязательных требований)</w:t>
            </w:r>
          </w:p>
        </w:tc>
      </w:tr>
      <w:tr w:rsidR="00000000" w:rsidRPr="003B391B">
        <w:tc>
          <w:tcPr>
            <w:tcW w:w="9071" w:type="dxa"/>
            <w:gridSpan w:val="2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</w:t>
            </w:r>
            <w:r w:rsidRPr="003B391B">
              <w:lastRenderedPageBreak/>
              <w:t>решение о проведении контрольной закупки)</w:t>
            </w: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(подпись)</w:t>
            </w:r>
          </w:p>
        </w:tc>
      </w:tr>
      <w:tr w:rsidR="00000000" w:rsidRPr="003B391B">
        <w:tc>
          <w:tcPr>
            <w:tcW w:w="5669" w:type="dxa"/>
          </w:tcPr>
          <w:p w:rsidR="00000000" w:rsidRPr="003B391B" w:rsidRDefault="003B391B">
            <w:pPr>
              <w:pStyle w:val="ConsPlusNormal"/>
            </w:pPr>
          </w:p>
        </w:tc>
        <w:tc>
          <w:tcPr>
            <w:tcW w:w="3402" w:type="dxa"/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3B391B" w:rsidRDefault="003B391B">
            <w:pPr>
              <w:pStyle w:val="ConsPlusNormal"/>
            </w:pPr>
          </w:p>
        </w:tc>
      </w:tr>
      <w:tr w:rsidR="00000000" w:rsidRPr="003B391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Pr="003B391B" w:rsidRDefault="003B391B">
            <w:pPr>
              <w:pStyle w:val="ConsPlusNormal"/>
              <w:jc w:val="center"/>
            </w:pPr>
            <w:r w:rsidRPr="003B391B"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3B39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3B39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B391B" w:rsidRDefault="003B391B">
            <w:pPr>
              <w:pStyle w:val="ConsPlusNormal"/>
              <w:ind w:left="283"/>
              <w:jc w:val="both"/>
            </w:pPr>
            <w:r w:rsidRPr="003B391B">
              <w:t xml:space="preserve">Отметка о направлении предостережения в электронном виде (адрес электронной почты), в </w:t>
            </w:r>
            <w:r w:rsidRPr="003B391B">
              <w:t>том числе через личный кабинет на специализированном электронном портале</w:t>
            </w:r>
          </w:p>
        </w:tc>
      </w:tr>
    </w:tbl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ind w:firstLine="540"/>
        <w:jc w:val="both"/>
      </w:pPr>
      <w:r>
        <w:t>--------------------------------</w:t>
      </w:r>
    </w:p>
    <w:p w:rsidR="00000000" w:rsidRDefault="003B391B">
      <w:pPr>
        <w:pStyle w:val="ConsPlusNormal"/>
        <w:spacing w:before="240"/>
        <w:ind w:firstLine="540"/>
        <w:jc w:val="both"/>
      </w:pPr>
      <w:bookmarkStart w:id="33" w:name="Par1702"/>
      <w:bookmarkEnd w:id="33"/>
      <w:r>
        <w:t>&lt;*&gt; Пункт 6 указывается при условии наличия самообследования в числе используемых профилактических мероприятий по соответствующему вид</w:t>
      </w:r>
      <w:r>
        <w:t>у контроля.</w:t>
      </w:r>
    </w:p>
    <w:p w:rsidR="00000000" w:rsidRDefault="003B391B">
      <w:pPr>
        <w:pStyle w:val="ConsPlusNormal"/>
        <w:jc w:val="both"/>
      </w:pPr>
    </w:p>
    <w:p w:rsidR="00000000" w:rsidRDefault="003B391B">
      <w:pPr>
        <w:pStyle w:val="ConsPlusNormal"/>
        <w:jc w:val="both"/>
      </w:pPr>
    </w:p>
    <w:p w:rsidR="003B391B" w:rsidRDefault="003B39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391B">
      <w:headerReference w:type="default" r:id="rId61"/>
      <w:footerReference w:type="default" r:id="rId6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1B" w:rsidRDefault="003B391B">
      <w:pPr>
        <w:spacing w:after="0" w:line="240" w:lineRule="auto"/>
      </w:pPr>
      <w:r>
        <w:separator/>
      </w:r>
    </w:p>
  </w:endnote>
  <w:endnote w:type="continuationSeparator" w:id="0">
    <w:p w:rsidR="003B391B" w:rsidRDefault="003B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391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3B391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B391B" w:rsidRDefault="003B391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B391B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B391B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B391B" w:rsidRDefault="003B391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3B391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B391B" w:rsidRDefault="003B391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3B391B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3B391B">
            <w:rPr>
              <w:rFonts w:ascii="Tahoma" w:hAnsi="Tahoma" w:cs="Tahoma"/>
              <w:sz w:val="20"/>
              <w:szCs w:val="20"/>
            </w:rPr>
            <w:fldChar w:fldCharType="begin"/>
          </w:r>
          <w:r w:rsidRPr="003B391B">
            <w:rPr>
              <w:rFonts w:ascii="Tahoma" w:hAnsi="Tahoma" w:cs="Tahoma"/>
              <w:sz w:val="20"/>
              <w:szCs w:val="20"/>
            </w:rPr>
            <w:instrText>\PAGE</w:instrText>
          </w:r>
          <w:r w:rsidR="00692188" w:rsidRPr="003B391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2188" w:rsidRPr="003B391B">
            <w:rPr>
              <w:rFonts w:ascii="Tahoma" w:hAnsi="Tahoma" w:cs="Tahoma"/>
              <w:noProof/>
              <w:sz w:val="20"/>
              <w:szCs w:val="20"/>
            </w:rPr>
            <w:t>76</w:t>
          </w:r>
          <w:r w:rsidRPr="003B391B">
            <w:rPr>
              <w:rFonts w:ascii="Tahoma" w:hAnsi="Tahoma" w:cs="Tahoma"/>
              <w:sz w:val="20"/>
              <w:szCs w:val="20"/>
            </w:rPr>
            <w:fldChar w:fldCharType="end"/>
          </w:r>
          <w:r w:rsidRPr="003B391B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3B391B">
            <w:rPr>
              <w:rFonts w:ascii="Tahoma" w:hAnsi="Tahoma" w:cs="Tahoma"/>
              <w:sz w:val="20"/>
              <w:szCs w:val="20"/>
            </w:rPr>
            <w:fldChar w:fldCharType="begin"/>
          </w:r>
          <w:r w:rsidRPr="003B391B">
            <w:rPr>
              <w:rFonts w:ascii="Tahoma" w:hAnsi="Tahoma" w:cs="Tahoma"/>
              <w:sz w:val="20"/>
              <w:szCs w:val="20"/>
            </w:rPr>
            <w:instrText>\NUMPAGES</w:instrText>
          </w:r>
          <w:r w:rsidR="00692188" w:rsidRPr="003B391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2188" w:rsidRPr="003B391B">
            <w:rPr>
              <w:rFonts w:ascii="Tahoma" w:hAnsi="Tahoma" w:cs="Tahoma"/>
              <w:noProof/>
              <w:sz w:val="20"/>
              <w:szCs w:val="20"/>
            </w:rPr>
            <w:t>76</w:t>
          </w:r>
          <w:r w:rsidRPr="003B391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B391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1B" w:rsidRDefault="003B391B">
      <w:pPr>
        <w:spacing w:after="0" w:line="240" w:lineRule="auto"/>
      </w:pPr>
      <w:r>
        <w:separator/>
      </w:r>
    </w:p>
  </w:footnote>
  <w:footnote w:type="continuationSeparator" w:id="0">
    <w:p w:rsidR="003B391B" w:rsidRDefault="003B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3B391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B391B" w:rsidRDefault="003B391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B391B">
            <w:rPr>
              <w:rFonts w:ascii="Tahoma" w:hAnsi="Tahoma" w:cs="Tahoma"/>
              <w:sz w:val="16"/>
              <w:szCs w:val="16"/>
            </w:rPr>
            <w:t>Приказ Минэкономразвития России от 31.03.2021 N 151</w:t>
          </w:r>
          <w:r w:rsidRPr="003B391B">
            <w:rPr>
              <w:rFonts w:ascii="Tahoma" w:hAnsi="Tahoma" w:cs="Tahoma"/>
              <w:sz w:val="16"/>
              <w:szCs w:val="16"/>
            </w:rPr>
            <w:br/>
            <w:t>"О типовых формах документов, используемых контрольным (надзорным) 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B391B" w:rsidRDefault="003B391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B391B">
            <w:rPr>
              <w:rFonts w:ascii="Tahoma" w:hAnsi="Tahoma" w:cs="Tahoma"/>
              <w:sz w:val="18"/>
              <w:szCs w:val="18"/>
            </w:rPr>
            <w:t>Документ пре</w:t>
          </w:r>
          <w:r w:rsidRPr="003B391B">
            <w:rPr>
              <w:rFonts w:ascii="Tahoma" w:hAnsi="Tahoma" w:cs="Tahoma"/>
              <w:sz w:val="18"/>
              <w:szCs w:val="18"/>
            </w:rPr>
            <w:t xml:space="preserve">доставлен </w:t>
          </w:r>
          <w:hyperlink r:id="rId1" w:history="1">
            <w:r w:rsidRPr="003B391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B391B">
            <w:rPr>
              <w:rFonts w:ascii="Tahoma" w:hAnsi="Tahoma" w:cs="Tahoma"/>
              <w:sz w:val="18"/>
              <w:szCs w:val="18"/>
            </w:rPr>
            <w:br/>
          </w:r>
          <w:r w:rsidRPr="003B391B">
            <w:rPr>
              <w:rFonts w:ascii="Tahoma" w:hAnsi="Tahoma" w:cs="Tahoma"/>
              <w:sz w:val="16"/>
              <w:szCs w:val="16"/>
            </w:rPr>
            <w:t>Дата сохранения: 13.10.2021</w:t>
          </w:r>
        </w:p>
      </w:tc>
    </w:tr>
  </w:tbl>
  <w:p w:rsidR="00000000" w:rsidRDefault="003B391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B391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188"/>
    <w:rsid w:val="003B391B"/>
    <w:rsid w:val="0069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E56940-02A0-43CF-865D-A7734219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LAW&amp;n=386954&amp;date=13.10.2021&amp;dst=100638&amp;field=134" TargetMode="External"/><Relationship Id="rId18" Type="http://schemas.openxmlformats.org/officeDocument/2006/relationships/hyperlink" Target="https://docs7.online-sps.ru/cgi/online.cgi?req=doc&amp;base=LAW&amp;n=386954&amp;date=13.10.2021&amp;dst=100636&amp;field=134" TargetMode="External"/><Relationship Id="rId26" Type="http://schemas.openxmlformats.org/officeDocument/2006/relationships/hyperlink" Target="https://docs7.online-sps.ru/cgi/online.cgi?req=doc&amp;base=LAW&amp;n=386954&amp;date=13.10.2021&amp;dst=100637&amp;field=134" TargetMode="External"/><Relationship Id="rId39" Type="http://schemas.openxmlformats.org/officeDocument/2006/relationships/hyperlink" Target="https://docs7.online-sps.ru/cgi/online.cgi?req=doc&amp;base=LAW&amp;n=386954&amp;date=13.10.2021&amp;dst=100635&amp;field=134" TargetMode="External"/><Relationship Id="rId21" Type="http://schemas.openxmlformats.org/officeDocument/2006/relationships/hyperlink" Target="https://docs7.online-sps.ru/cgi/online.cgi?req=doc&amp;base=LAW&amp;n=386954&amp;date=13.10.2021&amp;dst=100639&amp;field=134" TargetMode="External"/><Relationship Id="rId34" Type="http://schemas.openxmlformats.org/officeDocument/2006/relationships/hyperlink" Target="https://docs7.online-sps.ru/cgi/online.cgi?req=doc&amp;base=LAW&amp;n=386954&amp;date=13.10.2021&amp;dst=100638&amp;field=134" TargetMode="External"/><Relationship Id="rId42" Type="http://schemas.openxmlformats.org/officeDocument/2006/relationships/hyperlink" Target="https://docs7.online-sps.ru/cgi/online.cgi?req=doc&amp;base=LAW&amp;n=386954&amp;date=13.10.2021&amp;dst=100638&amp;field=134" TargetMode="External"/><Relationship Id="rId47" Type="http://schemas.openxmlformats.org/officeDocument/2006/relationships/hyperlink" Target="https://docs7.online-sps.ru/cgi/online.cgi?req=doc&amp;base=LAW&amp;n=386954&amp;date=13.10.2021&amp;dst=100636&amp;field=134" TargetMode="External"/><Relationship Id="rId50" Type="http://schemas.openxmlformats.org/officeDocument/2006/relationships/hyperlink" Target="https://docs7.online-sps.ru/cgi/online.cgi?req=doc&amp;base=LAW&amp;n=386954&amp;date=13.10.2021&amp;dst=100639&amp;field=134" TargetMode="External"/><Relationship Id="rId55" Type="http://schemas.openxmlformats.org/officeDocument/2006/relationships/hyperlink" Target="https://docs7.online-sps.ru/cgi/online.cgi?req=doc&amp;base=LAW&amp;n=386954&amp;date=13.10.2021&amp;dst=100636&amp;field=13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docs7.online-sps.ru/cgi/online.cgi?req=doc&amp;base=LAW&amp;n=392564&amp;date=13.10.2021&amp;dst=58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386954&amp;date=13.10.2021&amp;dst=100634&amp;field=134" TargetMode="External"/><Relationship Id="rId29" Type="http://schemas.openxmlformats.org/officeDocument/2006/relationships/hyperlink" Target="https://docs7.online-sps.ru/cgi/online.cgi?req=doc&amp;base=LAW&amp;n=386954&amp;date=13.10.2021&amp;dst=100633&amp;field=134" TargetMode="External"/><Relationship Id="rId11" Type="http://schemas.openxmlformats.org/officeDocument/2006/relationships/hyperlink" Target="https://docs7.online-sps.ru/cgi/online.cgi?req=doc&amp;base=LAW&amp;n=386954&amp;date=13.10.2021&amp;dst=100636&amp;field=134" TargetMode="External"/><Relationship Id="rId24" Type="http://schemas.openxmlformats.org/officeDocument/2006/relationships/hyperlink" Target="https://docs7.online-sps.ru/cgi/online.cgi?req=doc&amp;base=LAW&amp;n=386954&amp;date=13.10.2021&amp;dst=100635&amp;field=134" TargetMode="External"/><Relationship Id="rId32" Type="http://schemas.openxmlformats.org/officeDocument/2006/relationships/hyperlink" Target="https://docs7.online-sps.ru/cgi/online.cgi?req=doc&amp;base=LAW&amp;n=386954&amp;date=13.10.2021&amp;dst=100636&amp;field=134" TargetMode="External"/><Relationship Id="rId37" Type="http://schemas.openxmlformats.org/officeDocument/2006/relationships/hyperlink" Target="https://docs7.online-sps.ru/cgi/online.cgi?req=doc&amp;base=LAW&amp;n=386954&amp;date=13.10.2021&amp;dst=100633&amp;field=134" TargetMode="External"/><Relationship Id="rId40" Type="http://schemas.openxmlformats.org/officeDocument/2006/relationships/hyperlink" Target="https://docs7.online-sps.ru/cgi/online.cgi?req=doc&amp;base=LAW&amp;n=386954&amp;date=13.10.2021&amp;dst=100636&amp;field=134" TargetMode="External"/><Relationship Id="rId45" Type="http://schemas.openxmlformats.org/officeDocument/2006/relationships/hyperlink" Target="https://docs7.online-sps.ru/cgi/online.cgi?req=doc&amp;base=LAW&amp;n=386954&amp;date=13.10.2021&amp;dst=100634&amp;field=134" TargetMode="External"/><Relationship Id="rId53" Type="http://schemas.openxmlformats.org/officeDocument/2006/relationships/hyperlink" Target="https://docs7.online-sps.ru/cgi/online.cgi?req=doc&amp;base=LAW&amp;n=386954&amp;date=13.10.2021&amp;dst=100634&amp;field=134" TargetMode="External"/><Relationship Id="rId58" Type="http://schemas.openxmlformats.org/officeDocument/2006/relationships/hyperlink" Target="https://docs7.online-sps.ru/cgi/online.cgi?req=doc&amp;base=LAW&amp;n=386954&amp;date=13.10.2021&amp;dst=100639&amp;field=134" TargetMode="Externa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hyperlink" Target="https://docs7.online-sps.ru/cgi/online.cgi?req=doc&amp;base=LAW&amp;n=386954&amp;date=13.10.2021&amp;dst=100637&amp;field=134" TargetMode="External"/><Relationship Id="rId14" Type="http://schemas.openxmlformats.org/officeDocument/2006/relationships/hyperlink" Target="https://docs7.online-sps.ru/cgi/online.cgi?req=doc&amp;base=LAW&amp;n=386954&amp;date=13.10.2021&amp;dst=100639&amp;field=134" TargetMode="External"/><Relationship Id="rId22" Type="http://schemas.openxmlformats.org/officeDocument/2006/relationships/hyperlink" Target="https://docs7.online-sps.ru/cgi/online.cgi?req=doc&amp;base=LAW&amp;n=386954&amp;date=13.10.2021&amp;dst=100633&amp;field=134" TargetMode="External"/><Relationship Id="rId27" Type="http://schemas.openxmlformats.org/officeDocument/2006/relationships/hyperlink" Target="https://docs7.online-sps.ru/cgi/online.cgi?req=doc&amp;base=LAW&amp;n=386954&amp;date=13.10.2021&amp;dst=100638&amp;field=134" TargetMode="External"/><Relationship Id="rId30" Type="http://schemas.openxmlformats.org/officeDocument/2006/relationships/hyperlink" Target="https://docs7.online-sps.ru/cgi/online.cgi?req=doc&amp;base=LAW&amp;n=386954&amp;date=13.10.2021&amp;dst=100634&amp;field=134" TargetMode="External"/><Relationship Id="rId35" Type="http://schemas.openxmlformats.org/officeDocument/2006/relationships/hyperlink" Target="https://docs7.online-sps.ru/cgi/online.cgi?req=doc&amp;base=LAW&amp;n=386954&amp;date=13.10.2021&amp;dst=100639&amp;field=134" TargetMode="External"/><Relationship Id="rId43" Type="http://schemas.openxmlformats.org/officeDocument/2006/relationships/hyperlink" Target="https://docs7.online-sps.ru/cgi/online.cgi?req=doc&amp;base=LAW&amp;n=386954&amp;date=13.10.2021&amp;dst=100639&amp;field=134" TargetMode="External"/><Relationship Id="rId48" Type="http://schemas.openxmlformats.org/officeDocument/2006/relationships/hyperlink" Target="https://docs7.online-sps.ru/cgi/online.cgi?req=doc&amp;base=LAW&amp;n=386954&amp;date=13.10.2021&amp;dst=100637&amp;field=134" TargetMode="External"/><Relationship Id="rId56" Type="http://schemas.openxmlformats.org/officeDocument/2006/relationships/hyperlink" Target="https://docs7.online-sps.ru/cgi/online.cgi?req=doc&amp;base=LAW&amp;n=386954&amp;date=13.10.2021&amp;dst=100637&amp;field=13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docs7.online-sps.ru/cgi/online.cgi?req=doc&amp;base=LAW&amp;n=386954&amp;date=13.10.2021&amp;dst=100633&amp;field=134" TargetMode="External"/><Relationship Id="rId51" Type="http://schemas.openxmlformats.org/officeDocument/2006/relationships/hyperlink" Target="https://docs7.online-sps.ru/cgi/online.cgi?req=doc&amp;base=LAW&amp;n=386954&amp;date=13.10.2021&amp;dst=10063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LAW&amp;n=386954&amp;date=13.10.2021&amp;dst=100637&amp;field=134" TargetMode="External"/><Relationship Id="rId17" Type="http://schemas.openxmlformats.org/officeDocument/2006/relationships/hyperlink" Target="https://docs7.online-sps.ru/cgi/online.cgi?req=doc&amp;base=LAW&amp;n=386954&amp;date=13.10.2021&amp;dst=100635&amp;field=134" TargetMode="External"/><Relationship Id="rId25" Type="http://schemas.openxmlformats.org/officeDocument/2006/relationships/hyperlink" Target="https://docs7.online-sps.ru/cgi/online.cgi?req=doc&amp;base=LAW&amp;n=386954&amp;date=13.10.2021&amp;dst=100636&amp;field=134" TargetMode="External"/><Relationship Id="rId33" Type="http://schemas.openxmlformats.org/officeDocument/2006/relationships/hyperlink" Target="https://docs7.online-sps.ru/cgi/online.cgi?req=doc&amp;base=LAW&amp;n=386954&amp;date=13.10.2021&amp;dst=100637&amp;field=134" TargetMode="External"/><Relationship Id="rId38" Type="http://schemas.openxmlformats.org/officeDocument/2006/relationships/hyperlink" Target="https://docs7.online-sps.ru/cgi/online.cgi?req=doc&amp;base=LAW&amp;n=386954&amp;date=13.10.2021&amp;dst=100634&amp;field=134" TargetMode="External"/><Relationship Id="rId46" Type="http://schemas.openxmlformats.org/officeDocument/2006/relationships/hyperlink" Target="https://docs7.online-sps.ru/cgi/online.cgi?req=doc&amp;base=LAW&amp;n=386954&amp;date=13.10.2021&amp;dst=100635&amp;field=134" TargetMode="External"/><Relationship Id="rId59" Type="http://schemas.openxmlformats.org/officeDocument/2006/relationships/hyperlink" Target="https://docs7.online-sps.ru/cgi/online.cgi?req=doc&amp;base=LAW&amp;n=386954&amp;date=13.10.2021&amp;dst=100632&amp;field=134" TargetMode="External"/><Relationship Id="rId20" Type="http://schemas.openxmlformats.org/officeDocument/2006/relationships/hyperlink" Target="https://docs7.online-sps.ru/cgi/online.cgi?req=doc&amp;base=LAW&amp;n=386954&amp;date=13.10.2021&amp;dst=100638&amp;field=134" TargetMode="External"/><Relationship Id="rId41" Type="http://schemas.openxmlformats.org/officeDocument/2006/relationships/hyperlink" Target="https://docs7.online-sps.ru/cgi/online.cgi?req=doc&amp;base=LAW&amp;n=386954&amp;date=13.10.2021&amp;dst=100637&amp;field=134" TargetMode="External"/><Relationship Id="rId54" Type="http://schemas.openxmlformats.org/officeDocument/2006/relationships/hyperlink" Target="https://docs7.online-sps.ru/cgi/online.cgi?req=doc&amp;base=LAW&amp;n=386954&amp;date=13.10.2021&amp;dst=100635&amp;field=134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86954&amp;date=13.10.2021&amp;dst=100227&amp;field=134" TargetMode="External"/><Relationship Id="rId15" Type="http://schemas.openxmlformats.org/officeDocument/2006/relationships/hyperlink" Target="https://docs7.online-sps.ru/cgi/online.cgi?req=doc&amp;base=LAW&amp;n=386954&amp;date=13.10.2021&amp;dst=100633&amp;field=134" TargetMode="External"/><Relationship Id="rId23" Type="http://schemas.openxmlformats.org/officeDocument/2006/relationships/hyperlink" Target="https://docs7.online-sps.ru/cgi/online.cgi?req=doc&amp;base=LAW&amp;n=386954&amp;date=13.10.2021&amp;dst=100634&amp;field=134" TargetMode="External"/><Relationship Id="rId28" Type="http://schemas.openxmlformats.org/officeDocument/2006/relationships/hyperlink" Target="https://docs7.online-sps.ru/cgi/online.cgi?req=doc&amp;base=LAW&amp;n=386954&amp;date=13.10.2021&amp;dst=100639&amp;field=134" TargetMode="External"/><Relationship Id="rId36" Type="http://schemas.openxmlformats.org/officeDocument/2006/relationships/hyperlink" Target="https://docs7.online-sps.ru/cgi/online.cgi?req=doc&amp;base=LAW&amp;n=386954&amp;date=13.10.2021&amp;dst=100632&amp;field=134" TargetMode="External"/><Relationship Id="rId49" Type="http://schemas.openxmlformats.org/officeDocument/2006/relationships/hyperlink" Target="https://docs7.online-sps.ru/cgi/online.cgi?req=doc&amp;base=LAW&amp;n=386954&amp;date=13.10.2021&amp;dst=100638&amp;field=134" TargetMode="External"/><Relationship Id="rId57" Type="http://schemas.openxmlformats.org/officeDocument/2006/relationships/hyperlink" Target="https://docs7.online-sps.ru/cgi/online.cgi?req=doc&amp;base=LAW&amp;n=386954&amp;date=13.10.2021&amp;dst=100638&amp;field=134" TargetMode="External"/><Relationship Id="rId10" Type="http://schemas.openxmlformats.org/officeDocument/2006/relationships/hyperlink" Target="https://docs7.online-sps.ru/cgi/online.cgi?req=doc&amp;base=LAW&amp;n=386954&amp;date=13.10.2021&amp;dst=100635&amp;field=134" TargetMode="External"/><Relationship Id="rId31" Type="http://schemas.openxmlformats.org/officeDocument/2006/relationships/hyperlink" Target="https://docs7.online-sps.ru/cgi/online.cgi?req=doc&amp;base=LAW&amp;n=386954&amp;date=13.10.2021&amp;dst=100635&amp;field=134" TargetMode="External"/><Relationship Id="rId44" Type="http://schemas.openxmlformats.org/officeDocument/2006/relationships/hyperlink" Target="https://docs7.online-sps.ru/cgi/online.cgi?req=doc&amp;base=LAW&amp;n=386954&amp;date=13.10.2021&amp;dst=100633&amp;field=134" TargetMode="External"/><Relationship Id="rId52" Type="http://schemas.openxmlformats.org/officeDocument/2006/relationships/hyperlink" Target="https://docs7.online-sps.ru/cgi/online.cgi?req=doc&amp;base=LAW&amp;n=386954&amp;date=13.10.2021&amp;dst=100632&amp;field=134" TargetMode="External"/><Relationship Id="rId60" Type="http://schemas.openxmlformats.org/officeDocument/2006/relationships/hyperlink" Target="https://docs7.online-sps.ru/cgi/online.cgi?req=doc&amp;base=LAW&amp;n=386954&amp;date=13.10.2021&amp;dst=10054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386954&amp;date=13.10.2021&amp;dst=10063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21574</Words>
  <Characters>122973</Characters>
  <Application>Microsoft Office Word</Application>
  <DocSecurity>2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31.03.2021 N 151"О типовых формах документов, используемых контрольным (надзорным) органом"(Зарегистрировано в Минюсте России 31.05.2021 N 63710)</vt:lpstr>
    </vt:vector>
  </TitlesOfParts>
  <Company>КонсультантПлюс Версия 4021.00.20</Company>
  <LinksUpToDate>false</LinksUpToDate>
  <CharactersWithSpaces>144259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31.03.2021 N 151"О типовых формах документов, используемых контрольным (надзорным) органом"(Зарегистрировано в Минюсте России 31.05.2021 N 63710)</dc:title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2021-10-13T08:13:00Z</dcterms:created>
  <dcterms:modified xsi:type="dcterms:W3CDTF">2021-10-13T08:13:00Z</dcterms:modified>
</cp:coreProperties>
</file>